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E4" w:rsidRDefault="00DD6BE4" w:rsidP="001B5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D6BE4">
        <w:rPr>
          <w:rFonts w:ascii="Times New Roman" w:hAnsi="Times New Roman" w:cs="Times New Roman"/>
          <w:sz w:val="28"/>
        </w:rPr>
        <w:t xml:space="preserve">А.С. </w:t>
      </w:r>
      <w:proofErr w:type="spellStart"/>
      <w:r w:rsidRPr="00DD6BE4">
        <w:rPr>
          <w:rFonts w:ascii="Times New Roman" w:hAnsi="Times New Roman" w:cs="Times New Roman"/>
          <w:sz w:val="28"/>
        </w:rPr>
        <w:t>Рипко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D6BE4" w:rsidRDefault="00DD6BE4" w:rsidP="001B5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Челябинск</w:t>
      </w:r>
    </w:p>
    <w:p w:rsidR="00DD6BE4" w:rsidRDefault="00DD6BE4" w:rsidP="001B5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руководитель: Л.С. Носова,</w:t>
      </w:r>
    </w:p>
    <w:p w:rsidR="00DD6BE4" w:rsidRDefault="00DD6BE4" w:rsidP="001B5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>. наук, доцент,</w:t>
      </w:r>
    </w:p>
    <w:p w:rsidR="00DD6BE4" w:rsidRPr="00DD6BE4" w:rsidRDefault="00DD6BE4" w:rsidP="001B5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«Южно-Уральский государственный гуманитарно-педагогический университет»</w:t>
      </w:r>
    </w:p>
    <w:p w:rsidR="00910A1B" w:rsidRDefault="00835CFC" w:rsidP="001B5D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372D">
        <w:rPr>
          <w:rFonts w:ascii="Times New Roman" w:hAnsi="Times New Roman" w:cs="Times New Roman"/>
          <w:b/>
          <w:sz w:val="28"/>
        </w:rPr>
        <w:t xml:space="preserve">Использование современных образовательных технологий при обучении программированию на языке </w:t>
      </w:r>
      <w:r w:rsidR="00111F42">
        <w:rPr>
          <w:rFonts w:ascii="Times New Roman" w:hAnsi="Times New Roman" w:cs="Times New Roman"/>
          <w:b/>
          <w:sz w:val="28"/>
        </w:rPr>
        <w:t>«</w:t>
      </w:r>
      <w:r w:rsidRPr="00F5372D">
        <w:rPr>
          <w:rFonts w:ascii="Times New Roman" w:hAnsi="Times New Roman" w:cs="Times New Roman"/>
          <w:b/>
          <w:sz w:val="28"/>
        </w:rPr>
        <w:t>1с</w:t>
      </w:r>
      <w:r w:rsidR="00111F42">
        <w:rPr>
          <w:rFonts w:ascii="Times New Roman" w:hAnsi="Times New Roman" w:cs="Times New Roman"/>
          <w:b/>
          <w:sz w:val="28"/>
        </w:rPr>
        <w:t>»</w:t>
      </w:r>
      <w:r w:rsidRPr="00F5372D">
        <w:rPr>
          <w:rFonts w:ascii="Times New Roman" w:hAnsi="Times New Roman" w:cs="Times New Roman"/>
          <w:b/>
          <w:sz w:val="28"/>
        </w:rPr>
        <w:t xml:space="preserve"> в школьном курсе информатики</w:t>
      </w:r>
    </w:p>
    <w:p w:rsidR="00111F42" w:rsidRPr="00111F42" w:rsidRDefault="00111F42" w:rsidP="001B5DC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11F42">
        <w:rPr>
          <w:rFonts w:ascii="Times New Roman" w:hAnsi="Times New Roman" w:cs="Times New Roman"/>
          <w:i/>
          <w:sz w:val="28"/>
        </w:rPr>
        <w:t>Аннотация</w:t>
      </w:r>
    </w:p>
    <w:p w:rsidR="00111F42" w:rsidRDefault="001B5DC9" w:rsidP="001B5D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В статье представлен курс «Программирование на языке 1С» для учащихся старшей школы, ориентированный на использование современных образовательных технологий: </w:t>
      </w:r>
      <w:proofErr w:type="gramStart"/>
      <w:r>
        <w:rPr>
          <w:rFonts w:ascii="Times New Roman" w:hAnsi="Times New Roman" w:cs="Times New Roman"/>
          <w:sz w:val="28"/>
        </w:rPr>
        <w:t>видео-материалов</w:t>
      </w:r>
      <w:proofErr w:type="gramEnd"/>
      <w:r>
        <w:rPr>
          <w:rFonts w:ascii="Times New Roman" w:hAnsi="Times New Roman" w:cs="Times New Roman"/>
          <w:sz w:val="28"/>
        </w:rPr>
        <w:t xml:space="preserve"> в социальной сети, программно-методическая поддержка на сайте, нарративов и др. Дается описание структуры курса и информационных технологий при его изучении.</w:t>
      </w:r>
      <w:bookmarkEnd w:id="0"/>
    </w:p>
    <w:p w:rsidR="00111F42" w:rsidRDefault="00111F42" w:rsidP="001B5D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F42">
        <w:rPr>
          <w:rFonts w:ascii="Times New Roman" w:hAnsi="Times New Roman" w:cs="Times New Roman"/>
          <w:b/>
          <w:i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методика обучения информатике, программирование, информационные технологии.</w:t>
      </w:r>
    </w:p>
    <w:p w:rsidR="00111F42" w:rsidRDefault="00111F42" w:rsidP="001B5DC9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A.S.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Ripko</w:t>
      </w:r>
      <w:proofErr w:type="spellEnd"/>
    </w:p>
    <w:p w:rsidR="00111F42" w:rsidRDefault="00111F42" w:rsidP="001B5DC9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Chelyabinsk</w:t>
      </w:r>
    </w:p>
    <w:p w:rsidR="00111F42" w:rsidRDefault="00111F42" w:rsidP="001B5DC9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Research advisor: L.S.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Nosova</w:t>
      </w:r>
      <w:proofErr w:type="spellEnd"/>
    </w:p>
    <w:p w:rsidR="00111F42" w:rsidRDefault="00111F42" w:rsidP="001B5DC9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candidate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of pedagogical science, associate professor</w:t>
      </w:r>
    </w:p>
    <w:p w:rsidR="00111F42" w:rsidRDefault="00111F42" w:rsidP="001B5DC9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South Ural State Humanitarian Pedagogical University</w:t>
      </w:r>
    </w:p>
    <w:p w:rsidR="00111F42" w:rsidRPr="00835CFC" w:rsidRDefault="00111F42" w:rsidP="001B5DC9">
      <w:pPr>
        <w:spacing w:after="0"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111F42">
        <w:rPr>
          <w:rFonts w:ascii="Times New Roman" w:hAnsi="Times New Roman" w:cs="Times New Roman"/>
          <w:i/>
          <w:sz w:val="28"/>
          <w:lang w:val="en-US"/>
        </w:rPr>
        <w:t>Abstract</w:t>
      </w:r>
    </w:p>
    <w:p w:rsidR="001B5DC9" w:rsidRPr="001B5DC9" w:rsidRDefault="001B5DC9" w:rsidP="001B5DC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B5DC9">
        <w:rPr>
          <w:rFonts w:ascii="Times New Roman" w:hAnsi="Times New Roman" w:cs="Times New Roman"/>
          <w:sz w:val="28"/>
          <w:lang w:val="en-US"/>
        </w:rPr>
        <w:t>The article presents the course “Programming in 1C” for high school students, focused on the use of modern educational technologies: video materials on the social network, software and methodological support on the website, narratives, etc. The course structure and information technologies</w:t>
      </w:r>
      <w:r>
        <w:rPr>
          <w:rFonts w:ascii="Times New Roman" w:hAnsi="Times New Roman" w:cs="Times New Roman"/>
          <w:sz w:val="28"/>
          <w:lang w:val="en-US"/>
        </w:rPr>
        <w:t xml:space="preserve"> are described when studying it</w:t>
      </w:r>
      <w:r w:rsidRPr="001B5DC9">
        <w:rPr>
          <w:rFonts w:ascii="Times New Roman" w:hAnsi="Times New Roman" w:cs="Times New Roman"/>
          <w:sz w:val="28"/>
          <w:lang w:val="en-US"/>
        </w:rPr>
        <w:t>.</w:t>
      </w:r>
    </w:p>
    <w:p w:rsidR="00111F42" w:rsidRPr="00111F42" w:rsidRDefault="00111F42" w:rsidP="001B5DC9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111F42">
        <w:rPr>
          <w:rFonts w:ascii="Times New Roman" w:hAnsi="Times New Roman" w:cs="Times New Roman"/>
          <w:b/>
          <w:i/>
          <w:sz w:val="28"/>
          <w:lang w:val="en-US"/>
        </w:rPr>
        <w:t>Keywords</w:t>
      </w:r>
      <w:r w:rsidRPr="00111F42">
        <w:rPr>
          <w:rFonts w:ascii="Times New Roman" w:hAnsi="Times New Roman" w:cs="Times New Roman"/>
          <w:i/>
          <w:sz w:val="28"/>
          <w:lang w:val="en-US"/>
        </w:rPr>
        <w:t>:</w:t>
      </w:r>
      <w:r w:rsidRPr="00111F42">
        <w:rPr>
          <w:lang w:val="en-US"/>
        </w:rPr>
        <w:t xml:space="preserve"> </w:t>
      </w:r>
      <w:r w:rsidRPr="00111F42">
        <w:rPr>
          <w:rFonts w:ascii="Times New Roman" w:hAnsi="Times New Roman" w:cs="Times New Roman"/>
          <w:sz w:val="28"/>
          <w:lang w:val="en-US"/>
        </w:rPr>
        <w:t>methods of teaching computer science, programming, information technology.</w:t>
      </w:r>
    </w:p>
    <w:p w:rsidR="00111F42" w:rsidRDefault="00111F42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105FED" w:rsidRDefault="004856D4" w:rsidP="001B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</w:t>
      </w:r>
      <w:r w:rsidR="003D5E62">
        <w:rPr>
          <w:rFonts w:ascii="Times New Roman" w:hAnsi="Times New Roman" w:cs="Times New Roman"/>
          <w:sz w:val="28"/>
        </w:rPr>
        <w:t xml:space="preserve">в учебных организациях </w:t>
      </w:r>
      <w:r w:rsidR="00E041D5">
        <w:rPr>
          <w:rFonts w:ascii="Times New Roman" w:hAnsi="Times New Roman" w:cs="Times New Roman"/>
          <w:sz w:val="28"/>
        </w:rPr>
        <w:t>активно</w:t>
      </w:r>
      <w:r w:rsidR="007B22F9">
        <w:rPr>
          <w:rFonts w:ascii="Times New Roman" w:hAnsi="Times New Roman" w:cs="Times New Roman"/>
          <w:sz w:val="28"/>
        </w:rPr>
        <w:t xml:space="preserve"> использ</w:t>
      </w:r>
      <w:r w:rsidR="00E041D5">
        <w:rPr>
          <w:rFonts w:ascii="Times New Roman" w:hAnsi="Times New Roman" w:cs="Times New Roman"/>
          <w:sz w:val="28"/>
        </w:rPr>
        <w:t>уют</w:t>
      </w:r>
      <w:r w:rsidR="007B22F9">
        <w:rPr>
          <w:rFonts w:ascii="Times New Roman" w:hAnsi="Times New Roman" w:cs="Times New Roman"/>
          <w:sz w:val="28"/>
        </w:rPr>
        <w:t xml:space="preserve"> современны</w:t>
      </w:r>
      <w:r w:rsidR="00E041D5">
        <w:rPr>
          <w:rFonts w:ascii="Times New Roman" w:hAnsi="Times New Roman" w:cs="Times New Roman"/>
          <w:sz w:val="28"/>
        </w:rPr>
        <w:t>е</w:t>
      </w:r>
      <w:r w:rsidR="007B22F9">
        <w:rPr>
          <w:rFonts w:ascii="Times New Roman" w:hAnsi="Times New Roman" w:cs="Times New Roman"/>
          <w:sz w:val="28"/>
        </w:rPr>
        <w:t xml:space="preserve"> технологи</w:t>
      </w:r>
      <w:r w:rsidR="00E041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образовани</w:t>
      </w:r>
      <w:r w:rsidR="00E041D5">
        <w:rPr>
          <w:rFonts w:ascii="Times New Roman" w:hAnsi="Times New Roman" w:cs="Times New Roman"/>
          <w:sz w:val="28"/>
        </w:rPr>
        <w:t>и, с целью</w:t>
      </w:r>
      <w:r>
        <w:rPr>
          <w:rFonts w:ascii="Times New Roman" w:hAnsi="Times New Roman" w:cs="Times New Roman"/>
          <w:sz w:val="28"/>
        </w:rPr>
        <w:t xml:space="preserve"> </w:t>
      </w:r>
      <w:r w:rsidR="003D5E62">
        <w:rPr>
          <w:rFonts w:ascii="Times New Roman" w:hAnsi="Times New Roman" w:cs="Times New Roman"/>
          <w:sz w:val="28"/>
        </w:rPr>
        <w:t>заинтересовать</w:t>
      </w:r>
      <w:r>
        <w:rPr>
          <w:rFonts w:ascii="Times New Roman" w:hAnsi="Times New Roman" w:cs="Times New Roman"/>
          <w:sz w:val="28"/>
        </w:rPr>
        <w:t xml:space="preserve"> учащихся </w:t>
      </w:r>
      <w:r w:rsidR="00E041D5">
        <w:rPr>
          <w:rFonts w:ascii="Times New Roman" w:hAnsi="Times New Roman" w:cs="Times New Roman"/>
          <w:sz w:val="28"/>
        </w:rPr>
        <w:t xml:space="preserve">и привлечь их </w:t>
      </w:r>
      <w:r>
        <w:rPr>
          <w:rFonts w:ascii="Times New Roman" w:hAnsi="Times New Roman" w:cs="Times New Roman"/>
          <w:sz w:val="28"/>
        </w:rPr>
        <w:t xml:space="preserve">к процессу обучения. </w:t>
      </w:r>
      <w:r w:rsidR="00EC79EE">
        <w:rPr>
          <w:rFonts w:ascii="Times New Roman" w:hAnsi="Times New Roman" w:cs="Times New Roman"/>
          <w:sz w:val="28"/>
        </w:rPr>
        <w:t>И</w:t>
      </w:r>
      <w:r w:rsidR="000B4D66">
        <w:rPr>
          <w:rFonts w:ascii="Times New Roman" w:hAnsi="Times New Roman" w:cs="Times New Roman"/>
          <w:sz w:val="28"/>
        </w:rPr>
        <w:t>спользова</w:t>
      </w:r>
      <w:r w:rsidR="00EC79EE">
        <w:rPr>
          <w:rFonts w:ascii="Times New Roman" w:hAnsi="Times New Roman" w:cs="Times New Roman"/>
          <w:sz w:val="28"/>
        </w:rPr>
        <w:t>ние</w:t>
      </w:r>
      <w:r w:rsidR="000B4D66">
        <w:rPr>
          <w:rFonts w:ascii="Times New Roman" w:hAnsi="Times New Roman" w:cs="Times New Roman"/>
          <w:sz w:val="28"/>
        </w:rPr>
        <w:t xml:space="preserve"> презентаци</w:t>
      </w:r>
      <w:r w:rsidR="00EC79EE">
        <w:rPr>
          <w:rFonts w:ascii="Times New Roman" w:hAnsi="Times New Roman" w:cs="Times New Roman"/>
          <w:sz w:val="28"/>
        </w:rPr>
        <w:t>й не только на уроке информатики</w:t>
      </w:r>
      <w:r w:rsidR="003D5E62">
        <w:rPr>
          <w:rFonts w:ascii="Times New Roman" w:hAnsi="Times New Roman" w:cs="Times New Roman"/>
          <w:sz w:val="28"/>
        </w:rPr>
        <w:t>,</w:t>
      </w:r>
      <w:r w:rsidR="000B4D66">
        <w:rPr>
          <w:rFonts w:ascii="Times New Roman" w:hAnsi="Times New Roman" w:cs="Times New Roman"/>
          <w:sz w:val="28"/>
        </w:rPr>
        <w:t xml:space="preserve"> но и на других уроках</w:t>
      </w:r>
      <w:r w:rsidR="00EC79EE">
        <w:rPr>
          <w:rFonts w:ascii="Times New Roman" w:hAnsi="Times New Roman" w:cs="Times New Roman"/>
          <w:sz w:val="28"/>
        </w:rPr>
        <w:t xml:space="preserve"> </w:t>
      </w:r>
      <w:r w:rsidR="00182B4B">
        <w:rPr>
          <w:rFonts w:ascii="Times New Roman" w:hAnsi="Times New Roman" w:cs="Times New Roman"/>
          <w:sz w:val="28"/>
        </w:rPr>
        <w:t>стало привычн</w:t>
      </w:r>
      <w:r w:rsidR="00E041D5">
        <w:rPr>
          <w:rFonts w:ascii="Times New Roman" w:hAnsi="Times New Roman" w:cs="Times New Roman"/>
          <w:sz w:val="28"/>
        </w:rPr>
        <w:t>ым</w:t>
      </w:r>
      <w:r w:rsidR="00182B4B">
        <w:rPr>
          <w:rFonts w:ascii="Times New Roman" w:hAnsi="Times New Roman" w:cs="Times New Roman"/>
          <w:sz w:val="28"/>
        </w:rPr>
        <w:t xml:space="preserve"> </w:t>
      </w:r>
      <w:r w:rsidR="00E041D5">
        <w:rPr>
          <w:rFonts w:ascii="Times New Roman" w:hAnsi="Times New Roman" w:cs="Times New Roman"/>
          <w:sz w:val="28"/>
        </w:rPr>
        <w:t>средством</w:t>
      </w:r>
      <w:r w:rsidR="00182B4B">
        <w:rPr>
          <w:rFonts w:ascii="Times New Roman" w:hAnsi="Times New Roman" w:cs="Times New Roman"/>
          <w:sz w:val="28"/>
        </w:rPr>
        <w:t xml:space="preserve"> для учителей и учеников</w:t>
      </w:r>
      <w:r w:rsidR="00E041D5">
        <w:rPr>
          <w:rFonts w:ascii="Times New Roman" w:hAnsi="Times New Roman" w:cs="Times New Roman"/>
          <w:sz w:val="28"/>
        </w:rPr>
        <w:t>. Техническая о</w:t>
      </w:r>
      <w:r w:rsidR="000B4D66">
        <w:rPr>
          <w:rFonts w:ascii="Times New Roman" w:hAnsi="Times New Roman" w:cs="Times New Roman"/>
          <w:sz w:val="28"/>
        </w:rPr>
        <w:t xml:space="preserve">снащенность классов с каждым годом становится все лучше и лучше. В каждом классе имеется </w:t>
      </w:r>
      <w:r w:rsidR="00182B4B">
        <w:rPr>
          <w:rFonts w:ascii="Times New Roman" w:hAnsi="Times New Roman" w:cs="Times New Roman"/>
          <w:sz w:val="28"/>
        </w:rPr>
        <w:t>компьютер, проектор и в некоторых классах интерактивная доска</w:t>
      </w:r>
      <w:r w:rsidR="000B4D66">
        <w:rPr>
          <w:rFonts w:ascii="Times New Roman" w:hAnsi="Times New Roman" w:cs="Times New Roman"/>
          <w:sz w:val="28"/>
        </w:rPr>
        <w:t xml:space="preserve">. Это </w:t>
      </w:r>
      <w:r w:rsidR="00E041D5">
        <w:rPr>
          <w:rFonts w:ascii="Times New Roman" w:hAnsi="Times New Roman" w:cs="Times New Roman"/>
          <w:sz w:val="28"/>
        </w:rPr>
        <w:t>расширяет возможности</w:t>
      </w:r>
      <w:r w:rsidR="00182B4B">
        <w:rPr>
          <w:rFonts w:ascii="Times New Roman" w:hAnsi="Times New Roman" w:cs="Times New Roman"/>
          <w:sz w:val="28"/>
        </w:rPr>
        <w:t xml:space="preserve"> работ</w:t>
      </w:r>
      <w:r w:rsidR="00E041D5">
        <w:rPr>
          <w:rFonts w:ascii="Times New Roman" w:hAnsi="Times New Roman" w:cs="Times New Roman"/>
          <w:sz w:val="28"/>
        </w:rPr>
        <w:t>ы</w:t>
      </w:r>
      <w:r w:rsidR="00182B4B">
        <w:rPr>
          <w:rFonts w:ascii="Times New Roman" w:hAnsi="Times New Roman" w:cs="Times New Roman"/>
          <w:sz w:val="28"/>
        </w:rPr>
        <w:t xml:space="preserve"> учителей раз</w:t>
      </w:r>
      <w:r w:rsidR="00E041D5">
        <w:rPr>
          <w:rFonts w:ascii="Times New Roman" w:hAnsi="Times New Roman" w:cs="Times New Roman"/>
          <w:sz w:val="28"/>
        </w:rPr>
        <w:t>лич</w:t>
      </w:r>
      <w:r w:rsidR="00182B4B">
        <w:rPr>
          <w:rFonts w:ascii="Times New Roman" w:hAnsi="Times New Roman" w:cs="Times New Roman"/>
          <w:sz w:val="28"/>
        </w:rPr>
        <w:t>ных предметов</w:t>
      </w:r>
      <w:r w:rsidR="000B4D66">
        <w:rPr>
          <w:rFonts w:ascii="Times New Roman" w:hAnsi="Times New Roman" w:cs="Times New Roman"/>
          <w:sz w:val="28"/>
        </w:rPr>
        <w:t>. Например</w:t>
      </w:r>
      <w:r w:rsidR="00295079">
        <w:rPr>
          <w:rFonts w:ascii="Times New Roman" w:hAnsi="Times New Roman" w:cs="Times New Roman"/>
          <w:sz w:val="28"/>
        </w:rPr>
        <w:t>,</w:t>
      </w:r>
      <w:r w:rsidR="000B4D66">
        <w:rPr>
          <w:rFonts w:ascii="Times New Roman" w:hAnsi="Times New Roman" w:cs="Times New Roman"/>
          <w:sz w:val="28"/>
        </w:rPr>
        <w:t xml:space="preserve"> учитель английского может без проблем вывести ученикам фрагмент фильма или сериала на </w:t>
      </w:r>
      <w:r w:rsidR="00295079">
        <w:rPr>
          <w:rFonts w:ascii="Times New Roman" w:hAnsi="Times New Roman" w:cs="Times New Roman"/>
          <w:sz w:val="28"/>
        </w:rPr>
        <w:t xml:space="preserve">обучаемом языке для дальнейшего анализа или аудио файл с голосом носителя языка. Учитель физики или химии может показывать </w:t>
      </w:r>
      <w:r w:rsidR="00E041D5">
        <w:rPr>
          <w:rFonts w:ascii="Times New Roman" w:hAnsi="Times New Roman" w:cs="Times New Roman"/>
          <w:sz w:val="28"/>
        </w:rPr>
        <w:t>детям</w:t>
      </w:r>
      <w:r w:rsidR="00295079">
        <w:rPr>
          <w:rFonts w:ascii="Times New Roman" w:hAnsi="Times New Roman" w:cs="Times New Roman"/>
          <w:sz w:val="28"/>
        </w:rPr>
        <w:t xml:space="preserve"> </w:t>
      </w:r>
      <w:r w:rsidR="003D5E62">
        <w:rPr>
          <w:rFonts w:ascii="Times New Roman" w:hAnsi="Times New Roman" w:cs="Times New Roman"/>
          <w:sz w:val="28"/>
        </w:rPr>
        <w:t>сложные опыты,</w:t>
      </w:r>
      <w:r w:rsidR="00295079">
        <w:rPr>
          <w:rFonts w:ascii="Times New Roman" w:hAnsi="Times New Roman" w:cs="Times New Roman"/>
          <w:sz w:val="28"/>
        </w:rPr>
        <w:t xml:space="preserve"> которые нельзя провести в </w:t>
      </w:r>
      <w:r w:rsidR="00E041D5">
        <w:rPr>
          <w:rFonts w:ascii="Times New Roman" w:hAnsi="Times New Roman" w:cs="Times New Roman"/>
          <w:sz w:val="28"/>
        </w:rPr>
        <w:t>рамках</w:t>
      </w:r>
      <w:r w:rsidR="00295079">
        <w:rPr>
          <w:rFonts w:ascii="Times New Roman" w:hAnsi="Times New Roman" w:cs="Times New Roman"/>
          <w:sz w:val="28"/>
        </w:rPr>
        <w:t xml:space="preserve"> </w:t>
      </w:r>
      <w:r w:rsidR="00507A68">
        <w:rPr>
          <w:rFonts w:ascii="Times New Roman" w:hAnsi="Times New Roman" w:cs="Times New Roman"/>
          <w:sz w:val="28"/>
        </w:rPr>
        <w:t>школы</w:t>
      </w:r>
      <w:r w:rsidR="00295079">
        <w:rPr>
          <w:rFonts w:ascii="Times New Roman" w:hAnsi="Times New Roman" w:cs="Times New Roman"/>
          <w:sz w:val="28"/>
        </w:rPr>
        <w:t xml:space="preserve">. Учитель географии </w:t>
      </w:r>
      <w:r w:rsidR="00680342">
        <w:rPr>
          <w:rFonts w:ascii="Times New Roman" w:hAnsi="Times New Roman" w:cs="Times New Roman"/>
          <w:sz w:val="28"/>
        </w:rPr>
        <w:t xml:space="preserve">и истории </w:t>
      </w:r>
      <w:r w:rsidR="00295079">
        <w:rPr>
          <w:rFonts w:ascii="Times New Roman" w:hAnsi="Times New Roman" w:cs="Times New Roman"/>
          <w:sz w:val="28"/>
        </w:rPr>
        <w:t>может путешествовать с учениками по миру</w:t>
      </w:r>
      <w:r w:rsidR="00680342">
        <w:rPr>
          <w:rFonts w:ascii="Times New Roman" w:hAnsi="Times New Roman" w:cs="Times New Roman"/>
          <w:sz w:val="28"/>
        </w:rPr>
        <w:t xml:space="preserve"> и во времени. Это </w:t>
      </w:r>
      <w:r w:rsidR="00507A68">
        <w:rPr>
          <w:rFonts w:ascii="Times New Roman" w:hAnsi="Times New Roman" w:cs="Times New Roman"/>
          <w:sz w:val="28"/>
        </w:rPr>
        <w:t>стало настолько привычным,</w:t>
      </w:r>
      <w:r w:rsidR="00680342">
        <w:rPr>
          <w:rFonts w:ascii="Times New Roman" w:hAnsi="Times New Roman" w:cs="Times New Roman"/>
          <w:sz w:val="28"/>
        </w:rPr>
        <w:t xml:space="preserve"> что </w:t>
      </w:r>
      <w:r w:rsidR="00E041D5">
        <w:rPr>
          <w:rFonts w:ascii="Times New Roman" w:hAnsi="Times New Roman" w:cs="Times New Roman"/>
          <w:sz w:val="28"/>
        </w:rPr>
        <w:t xml:space="preserve">у </w:t>
      </w:r>
      <w:r w:rsidR="00680342">
        <w:rPr>
          <w:rFonts w:ascii="Times New Roman" w:hAnsi="Times New Roman" w:cs="Times New Roman"/>
          <w:sz w:val="28"/>
        </w:rPr>
        <w:t>д</w:t>
      </w:r>
      <w:r w:rsidR="00507A68">
        <w:rPr>
          <w:rFonts w:ascii="Times New Roman" w:hAnsi="Times New Roman" w:cs="Times New Roman"/>
          <w:sz w:val="28"/>
        </w:rPr>
        <w:t>ет</w:t>
      </w:r>
      <w:r w:rsidR="00E041D5">
        <w:rPr>
          <w:rFonts w:ascii="Times New Roman" w:hAnsi="Times New Roman" w:cs="Times New Roman"/>
          <w:sz w:val="28"/>
        </w:rPr>
        <w:t>ей</w:t>
      </w:r>
      <w:r w:rsidR="00507A68">
        <w:rPr>
          <w:rFonts w:ascii="Times New Roman" w:hAnsi="Times New Roman" w:cs="Times New Roman"/>
          <w:sz w:val="28"/>
        </w:rPr>
        <w:t xml:space="preserve"> </w:t>
      </w:r>
      <w:r w:rsidR="00E041D5">
        <w:rPr>
          <w:rFonts w:ascii="Times New Roman" w:hAnsi="Times New Roman" w:cs="Times New Roman"/>
          <w:sz w:val="28"/>
        </w:rPr>
        <w:t>снижается</w:t>
      </w:r>
      <w:r w:rsidR="00507A68">
        <w:rPr>
          <w:rFonts w:ascii="Times New Roman" w:hAnsi="Times New Roman" w:cs="Times New Roman"/>
          <w:sz w:val="28"/>
        </w:rPr>
        <w:t xml:space="preserve"> интерес к учёбе</w:t>
      </w:r>
      <w:r w:rsidR="00680342">
        <w:rPr>
          <w:rFonts w:ascii="Times New Roman" w:hAnsi="Times New Roman" w:cs="Times New Roman"/>
          <w:sz w:val="28"/>
        </w:rPr>
        <w:t xml:space="preserve">. </w:t>
      </w:r>
    </w:p>
    <w:p w:rsidR="00507A68" w:rsidRDefault="000D063F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="006803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используют</w:t>
      </w:r>
      <w:r w:rsidR="00680342">
        <w:rPr>
          <w:rFonts w:ascii="Times New Roman" w:hAnsi="Times New Roman" w:cs="Times New Roman"/>
          <w:sz w:val="28"/>
        </w:rPr>
        <w:t xml:space="preserve"> социальны</w:t>
      </w:r>
      <w:r>
        <w:rPr>
          <w:rFonts w:ascii="Times New Roman" w:hAnsi="Times New Roman" w:cs="Times New Roman"/>
          <w:sz w:val="28"/>
        </w:rPr>
        <w:t>е</w:t>
      </w:r>
      <w:r w:rsidR="00680342">
        <w:rPr>
          <w:rFonts w:ascii="Times New Roman" w:hAnsi="Times New Roman" w:cs="Times New Roman"/>
          <w:sz w:val="28"/>
        </w:rPr>
        <w:t xml:space="preserve"> сет</w:t>
      </w:r>
      <w:r>
        <w:rPr>
          <w:rFonts w:ascii="Times New Roman" w:hAnsi="Times New Roman" w:cs="Times New Roman"/>
          <w:sz w:val="28"/>
        </w:rPr>
        <w:t>и</w:t>
      </w:r>
      <w:r w:rsidR="006803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практически</w:t>
      </w:r>
      <w:r w:rsidR="00680342">
        <w:rPr>
          <w:rFonts w:ascii="Times New Roman" w:hAnsi="Times New Roman" w:cs="Times New Roman"/>
          <w:sz w:val="28"/>
        </w:rPr>
        <w:t xml:space="preserve"> круглосуточно. </w:t>
      </w:r>
      <w:r>
        <w:rPr>
          <w:rFonts w:ascii="Times New Roman" w:hAnsi="Times New Roman" w:cs="Times New Roman"/>
          <w:sz w:val="28"/>
        </w:rPr>
        <w:t>Этим фактом м</w:t>
      </w:r>
      <w:r w:rsidR="007B09D7">
        <w:rPr>
          <w:rFonts w:ascii="Times New Roman" w:hAnsi="Times New Roman" w:cs="Times New Roman"/>
          <w:sz w:val="28"/>
        </w:rPr>
        <w:t xml:space="preserve">ожно воспользоваться. Использовать телефон </w:t>
      </w:r>
      <w:r>
        <w:rPr>
          <w:rFonts w:ascii="Times New Roman" w:hAnsi="Times New Roman" w:cs="Times New Roman"/>
          <w:sz w:val="28"/>
        </w:rPr>
        <w:t xml:space="preserve">с доступом  в интернет </w:t>
      </w:r>
      <w:r w:rsidR="007B09D7">
        <w:rPr>
          <w:rFonts w:ascii="Times New Roman" w:hAnsi="Times New Roman" w:cs="Times New Roman"/>
          <w:sz w:val="28"/>
        </w:rPr>
        <w:t xml:space="preserve">как средство получения </w:t>
      </w:r>
      <w:r>
        <w:rPr>
          <w:rFonts w:ascii="Times New Roman" w:hAnsi="Times New Roman" w:cs="Times New Roman"/>
          <w:sz w:val="28"/>
        </w:rPr>
        <w:t xml:space="preserve">тех </w:t>
      </w:r>
      <w:r w:rsidR="007B09D7">
        <w:rPr>
          <w:rFonts w:ascii="Times New Roman" w:hAnsi="Times New Roman" w:cs="Times New Roman"/>
          <w:sz w:val="28"/>
        </w:rPr>
        <w:t>знаний</w:t>
      </w:r>
      <w:r w:rsidR="003D5E62">
        <w:rPr>
          <w:rFonts w:ascii="Times New Roman" w:hAnsi="Times New Roman" w:cs="Times New Roman"/>
          <w:sz w:val="28"/>
        </w:rPr>
        <w:t>,</w:t>
      </w:r>
      <w:r w:rsidR="007B09D7">
        <w:rPr>
          <w:rFonts w:ascii="Times New Roman" w:hAnsi="Times New Roman" w:cs="Times New Roman"/>
          <w:sz w:val="28"/>
        </w:rPr>
        <w:t xml:space="preserve"> которые необходимы на конкретном уроке. </w:t>
      </w:r>
      <w:r w:rsidR="004A1408">
        <w:rPr>
          <w:rFonts w:ascii="Times New Roman" w:hAnsi="Times New Roman" w:cs="Times New Roman"/>
          <w:sz w:val="28"/>
        </w:rPr>
        <w:t xml:space="preserve"> </w:t>
      </w:r>
    </w:p>
    <w:p w:rsidR="00680342" w:rsidRDefault="004A1408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быстрой проверки домашнего задания или получени</w:t>
      </w:r>
      <w:r w:rsidR="000D063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обратной связи можно воспользоваться приложением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Plickers</w:t>
      </w:r>
      <w:proofErr w:type="spellEnd"/>
      <w:r w:rsidR="000D063F">
        <w:rPr>
          <w:rFonts w:ascii="Times New Roman" w:hAnsi="Times New Roman" w:cs="Times New Roman"/>
          <w:sz w:val="28"/>
        </w:rPr>
        <w:t xml:space="preserve"> </w:t>
      </w:r>
      <w:r w:rsidR="000D063F" w:rsidRPr="000D063F">
        <w:rPr>
          <w:rFonts w:ascii="Times New Roman" w:hAnsi="Times New Roman" w:cs="Times New Roman"/>
          <w:sz w:val="28"/>
        </w:rPr>
        <w:t>[</w:t>
      </w:r>
      <w:r w:rsidR="001B5DC9">
        <w:rPr>
          <w:rFonts w:ascii="Times New Roman" w:hAnsi="Times New Roman" w:cs="Times New Roman"/>
          <w:sz w:val="28"/>
        </w:rPr>
        <w:t>1</w:t>
      </w:r>
      <w:r w:rsidR="000D063F" w:rsidRPr="000D063F">
        <w:rPr>
          <w:rFonts w:ascii="Times New Roman" w:hAnsi="Times New Roman" w:cs="Times New Roman"/>
          <w:sz w:val="28"/>
        </w:rPr>
        <w:t>]</w:t>
      </w:r>
      <w:r w:rsidRPr="004A1408">
        <w:rPr>
          <w:rFonts w:ascii="Times New Roman" w:hAnsi="Times New Roman" w:cs="Times New Roman"/>
          <w:sz w:val="28"/>
        </w:rPr>
        <w:t xml:space="preserve">. </w:t>
      </w:r>
      <w:r w:rsidR="000D063F">
        <w:rPr>
          <w:rFonts w:ascii="Times New Roman" w:hAnsi="Times New Roman" w:cs="Times New Roman"/>
          <w:sz w:val="28"/>
        </w:rPr>
        <w:t>Учителю</w:t>
      </w:r>
      <w:r>
        <w:rPr>
          <w:rFonts w:ascii="Times New Roman" w:hAnsi="Times New Roman" w:cs="Times New Roman"/>
          <w:sz w:val="28"/>
        </w:rPr>
        <w:t xml:space="preserve"> не придется самому проверять каждый ответ учащегося </w:t>
      </w:r>
      <w:r w:rsidR="00E55DA2">
        <w:rPr>
          <w:rFonts w:ascii="Times New Roman" w:hAnsi="Times New Roman" w:cs="Times New Roman"/>
          <w:sz w:val="28"/>
        </w:rPr>
        <w:t xml:space="preserve">и </w:t>
      </w:r>
      <w:r w:rsidR="000D063F">
        <w:rPr>
          <w:rFonts w:ascii="Times New Roman" w:hAnsi="Times New Roman" w:cs="Times New Roman"/>
          <w:sz w:val="28"/>
        </w:rPr>
        <w:t>подводить итоги, э</w:t>
      </w:r>
      <w:r w:rsidR="00E55DA2">
        <w:rPr>
          <w:rFonts w:ascii="Times New Roman" w:hAnsi="Times New Roman" w:cs="Times New Roman"/>
          <w:sz w:val="28"/>
        </w:rPr>
        <w:t xml:space="preserve">то сделает </w:t>
      </w:r>
      <w:r w:rsidR="000F057C">
        <w:rPr>
          <w:rFonts w:ascii="Times New Roman" w:hAnsi="Times New Roman" w:cs="Times New Roman"/>
          <w:sz w:val="28"/>
        </w:rPr>
        <w:t>программа</w:t>
      </w:r>
      <w:r w:rsidR="00E55DA2">
        <w:rPr>
          <w:rFonts w:ascii="Times New Roman" w:hAnsi="Times New Roman" w:cs="Times New Roman"/>
          <w:sz w:val="28"/>
        </w:rPr>
        <w:t xml:space="preserve">. </w:t>
      </w:r>
      <w:r w:rsidR="000F057C">
        <w:rPr>
          <w:rFonts w:ascii="Times New Roman" w:hAnsi="Times New Roman" w:cs="Times New Roman"/>
          <w:sz w:val="28"/>
        </w:rPr>
        <w:t>По окончанию работы</w:t>
      </w:r>
      <w:r w:rsidR="003D5E62">
        <w:rPr>
          <w:rFonts w:ascii="Times New Roman" w:hAnsi="Times New Roman" w:cs="Times New Roman"/>
          <w:sz w:val="28"/>
        </w:rPr>
        <w:t xml:space="preserve"> каждый </w:t>
      </w:r>
      <w:r w:rsidR="000F057C">
        <w:rPr>
          <w:rFonts w:ascii="Times New Roman" w:hAnsi="Times New Roman" w:cs="Times New Roman"/>
          <w:sz w:val="28"/>
        </w:rPr>
        <w:t>обучающийся</w:t>
      </w:r>
      <w:r w:rsidR="00E55DA2">
        <w:rPr>
          <w:rFonts w:ascii="Times New Roman" w:hAnsi="Times New Roman" w:cs="Times New Roman"/>
          <w:sz w:val="28"/>
        </w:rPr>
        <w:t xml:space="preserve"> может посмотреть свои </w:t>
      </w:r>
      <w:r w:rsidR="003D5E62">
        <w:rPr>
          <w:rFonts w:ascii="Times New Roman" w:hAnsi="Times New Roman" w:cs="Times New Roman"/>
          <w:sz w:val="28"/>
        </w:rPr>
        <w:t>результаты,</w:t>
      </w:r>
      <w:r w:rsidR="00E55DA2">
        <w:rPr>
          <w:rFonts w:ascii="Times New Roman" w:hAnsi="Times New Roman" w:cs="Times New Roman"/>
          <w:sz w:val="28"/>
        </w:rPr>
        <w:t xml:space="preserve"> а </w:t>
      </w:r>
      <w:r w:rsidR="000F057C">
        <w:rPr>
          <w:rFonts w:ascii="Times New Roman" w:hAnsi="Times New Roman" w:cs="Times New Roman"/>
          <w:sz w:val="28"/>
        </w:rPr>
        <w:t>учителю</w:t>
      </w:r>
      <w:r w:rsidR="00E55DA2">
        <w:rPr>
          <w:rFonts w:ascii="Times New Roman" w:hAnsi="Times New Roman" w:cs="Times New Roman"/>
          <w:sz w:val="28"/>
        </w:rPr>
        <w:t xml:space="preserve"> </w:t>
      </w:r>
      <w:r w:rsidR="000F057C">
        <w:rPr>
          <w:rFonts w:ascii="Times New Roman" w:hAnsi="Times New Roman" w:cs="Times New Roman"/>
          <w:sz w:val="28"/>
        </w:rPr>
        <w:t>доступны итоги</w:t>
      </w:r>
      <w:r w:rsidR="00E55DA2">
        <w:rPr>
          <w:rFonts w:ascii="Times New Roman" w:hAnsi="Times New Roman" w:cs="Times New Roman"/>
          <w:sz w:val="28"/>
        </w:rPr>
        <w:t xml:space="preserve">. </w:t>
      </w:r>
    </w:p>
    <w:p w:rsidR="00C03539" w:rsidRDefault="00E55DA2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</w:t>
      </w:r>
      <w:r w:rsidR="003D5E62">
        <w:rPr>
          <w:rFonts w:ascii="Times New Roman" w:hAnsi="Times New Roman" w:cs="Times New Roman"/>
          <w:sz w:val="28"/>
        </w:rPr>
        <w:t>использовать еще одн</w:t>
      </w:r>
      <w:r w:rsidR="000F057C">
        <w:rPr>
          <w:rFonts w:ascii="Times New Roman" w:hAnsi="Times New Roman" w:cs="Times New Roman"/>
          <w:sz w:val="28"/>
        </w:rPr>
        <w:t>у</w:t>
      </w:r>
      <w:r w:rsidR="003D5E62">
        <w:rPr>
          <w:rFonts w:ascii="Times New Roman" w:hAnsi="Times New Roman" w:cs="Times New Roman"/>
          <w:sz w:val="28"/>
        </w:rPr>
        <w:t xml:space="preserve"> </w:t>
      </w:r>
      <w:r w:rsidR="000F057C">
        <w:rPr>
          <w:rFonts w:ascii="Times New Roman" w:hAnsi="Times New Roman" w:cs="Times New Roman"/>
          <w:sz w:val="28"/>
        </w:rPr>
        <w:t>технологию</w:t>
      </w:r>
      <w:r w:rsidR="003D5E62">
        <w:rPr>
          <w:rFonts w:ascii="Times New Roman" w:hAnsi="Times New Roman" w:cs="Times New Roman"/>
          <w:sz w:val="28"/>
        </w:rPr>
        <w:t xml:space="preserve"> </w:t>
      </w:r>
      <w:r w:rsidR="000F057C">
        <w:rPr>
          <w:rFonts w:ascii="Times New Roman" w:hAnsi="Times New Roman" w:cs="Times New Roman"/>
          <w:sz w:val="28"/>
        </w:rPr>
        <w:t>–</w:t>
      </w:r>
      <w:r w:rsidR="003D5E62">
        <w:rPr>
          <w:rFonts w:ascii="Times New Roman" w:hAnsi="Times New Roman" w:cs="Times New Roman"/>
          <w:sz w:val="28"/>
        </w:rPr>
        <w:t xml:space="preserve"> это </w:t>
      </w:r>
      <w:r w:rsidR="003D5E62">
        <w:rPr>
          <w:rFonts w:ascii="Times New Roman" w:hAnsi="Times New Roman" w:cs="Times New Roman"/>
          <w:sz w:val="28"/>
          <w:lang w:val="en-US"/>
        </w:rPr>
        <w:t>QR</w:t>
      </w:r>
      <w:r w:rsidR="003D5E62" w:rsidRPr="003D5E62">
        <w:rPr>
          <w:rFonts w:ascii="Times New Roman" w:hAnsi="Times New Roman" w:cs="Times New Roman"/>
          <w:sz w:val="28"/>
        </w:rPr>
        <w:t>-</w:t>
      </w:r>
      <w:r w:rsidR="003D5E62">
        <w:rPr>
          <w:rFonts w:ascii="Times New Roman" w:hAnsi="Times New Roman" w:cs="Times New Roman"/>
          <w:sz w:val="28"/>
        </w:rPr>
        <w:t>коды. Конечно придется провести большую работу</w:t>
      </w:r>
      <w:r w:rsidR="000F057C">
        <w:rPr>
          <w:rFonts w:ascii="Times New Roman" w:hAnsi="Times New Roman" w:cs="Times New Roman"/>
          <w:sz w:val="28"/>
        </w:rPr>
        <w:t>,</w:t>
      </w:r>
      <w:r w:rsidR="003D5E62">
        <w:rPr>
          <w:rFonts w:ascii="Times New Roman" w:hAnsi="Times New Roman" w:cs="Times New Roman"/>
          <w:sz w:val="28"/>
        </w:rPr>
        <w:t xml:space="preserve"> чтоб все</w:t>
      </w:r>
      <w:r w:rsidR="000F057C">
        <w:rPr>
          <w:rFonts w:ascii="Times New Roman" w:hAnsi="Times New Roman" w:cs="Times New Roman"/>
          <w:sz w:val="28"/>
        </w:rPr>
        <w:t>,</w:t>
      </w:r>
      <w:r w:rsidR="003D5E62">
        <w:rPr>
          <w:rFonts w:ascii="Times New Roman" w:hAnsi="Times New Roman" w:cs="Times New Roman"/>
          <w:sz w:val="28"/>
        </w:rPr>
        <w:t xml:space="preserve"> что вы хотите дать</w:t>
      </w:r>
      <w:r w:rsidR="000F057C">
        <w:rPr>
          <w:rFonts w:ascii="Times New Roman" w:hAnsi="Times New Roman" w:cs="Times New Roman"/>
          <w:sz w:val="28"/>
        </w:rPr>
        <w:t>,</w:t>
      </w:r>
      <w:r w:rsidR="003D5E62">
        <w:rPr>
          <w:rFonts w:ascii="Times New Roman" w:hAnsi="Times New Roman" w:cs="Times New Roman"/>
          <w:sz w:val="28"/>
        </w:rPr>
        <w:t xml:space="preserve"> оказалось у </w:t>
      </w:r>
      <w:r w:rsidR="000F057C">
        <w:rPr>
          <w:rFonts w:ascii="Times New Roman" w:hAnsi="Times New Roman" w:cs="Times New Roman"/>
          <w:sz w:val="28"/>
        </w:rPr>
        <w:t>учащихся</w:t>
      </w:r>
      <w:r w:rsidR="003D5E62">
        <w:rPr>
          <w:rFonts w:ascii="Times New Roman" w:hAnsi="Times New Roman" w:cs="Times New Roman"/>
          <w:sz w:val="28"/>
        </w:rPr>
        <w:t xml:space="preserve"> в телефоне. </w:t>
      </w:r>
    </w:p>
    <w:p w:rsidR="00E55DA2" w:rsidRDefault="00B859A9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очень популярным во всех социальных сетях </w:t>
      </w:r>
      <w:r w:rsidR="00D31C43">
        <w:rPr>
          <w:rFonts w:ascii="Times New Roman" w:hAnsi="Times New Roman" w:cs="Times New Roman"/>
          <w:sz w:val="28"/>
        </w:rPr>
        <w:t xml:space="preserve">и мессенджерах </w:t>
      </w:r>
      <w:r>
        <w:rPr>
          <w:rFonts w:ascii="Times New Roman" w:hAnsi="Times New Roman" w:cs="Times New Roman"/>
          <w:sz w:val="28"/>
        </w:rPr>
        <w:t xml:space="preserve">стали короткие истории, которые доступны пользователям в течении 24 </w:t>
      </w:r>
      <w:r>
        <w:rPr>
          <w:rFonts w:ascii="Times New Roman" w:hAnsi="Times New Roman" w:cs="Times New Roman"/>
          <w:sz w:val="28"/>
        </w:rPr>
        <w:lastRenderedPageBreak/>
        <w:t>часов.</w:t>
      </w:r>
      <w:r w:rsidR="00D31C43">
        <w:rPr>
          <w:rFonts w:ascii="Times New Roman" w:hAnsi="Times New Roman" w:cs="Times New Roman"/>
          <w:sz w:val="28"/>
        </w:rPr>
        <w:t xml:space="preserve"> На их основе Яндекс Дзен создал формат публикации </w:t>
      </w:r>
      <w:r w:rsidR="00E55C2E">
        <w:rPr>
          <w:rFonts w:ascii="Times New Roman" w:hAnsi="Times New Roman" w:cs="Times New Roman"/>
          <w:sz w:val="28"/>
        </w:rPr>
        <w:t xml:space="preserve">– нарратив. Это публикация, состоящая из последовательности экранов (от 1 до 12) на которых могут </w:t>
      </w:r>
      <w:r w:rsidR="00C03539">
        <w:rPr>
          <w:rFonts w:ascii="Times New Roman" w:hAnsi="Times New Roman" w:cs="Times New Roman"/>
          <w:sz w:val="28"/>
        </w:rPr>
        <w:t xml:space="preserve">присутствовать обычный текст, видео, изображения. </w:t>
      </w:r>
      <w:r w:rsidR="000F057C">
        <w:rPr>
          <w:rFonts w:ascii="Times New Roman" w:hAnsi="Times New Roman" w:cs="Times New Roman"/>
          <w:sz w:val="28"/>
        </w:rPr>
        <w:t>Такие публикации лучше всего ориентированы на чтение со смартфона.</w:t>
      </w:r>
    </w:p>
    <w:p w:rsidR="00B4512C" w:rsidRDefault="000F057C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2E54C6">
        <w:rPr>
          <w:rFonts w:ascii="Times New Roman" w:hAnsi="Times New Roman" w:cs="Times New Roman"/>
          <w:sz w:val="28"/>
        </w:rPr>
        <w:t xml:space="preserve">елью </w:t>
      </w:r>
      <w:r>
        <w:rPr>
          <w:rFonts w:ascii="Times New Roman" w:hAnsi="Times New Roman" w:cs="Times New Roman"/>
          <w:sz w:val="28"/>
        </w:rPr>
        <w:t xml:space="preserve">нашей </w:t>
      </w:r>
      <w:r w:rsidR="002E54C6">
        <w:rPr>
          <w:rFonts w:ascii="Times New Roman" w:hAnsi="Times New Roman" w:cs="Times New Roman"/>
          <w:sz w:val="28"/>
        </w:rPr>
        <w:t>работы стало изучение</w:t>
      </w:r>
      <w:r w:rsidR="002E54C6" w:rsidRPr="002E54C6">
        <w:rPr>
          <w:rFonts w:ascii="Times New Roman" w:hAnsi="Times New Roman" w:cs="Times New Roman"/>
          <w:sz w:val="28"/>
        </w:rPr>
        <w:t xml:space="preserve"> особенности мето</w:t>
      </w:r>
      <w:r w:rsidR="0087739E">
        <w:rPr>
          <w:rFonts w:ascii="Times New Roman" w:hAnsi="Times New Roman" w:cs="Times New Roman"/>
          <w:sz w:val="28"/>
        </w:rPr>
        <w:t>дики обучения программирования</w:t>
      </w:r>
      <w:r>
        <w:rPr>
          <w:rFonts w:ascii="Times New Roman" w:hAnsi="Times New Roman" w:cs="Times New Roman"/>
          <w:sz w:val="28"/>
        </w:rPr>
        <w:t xml:space="preserve"> с использование современных информационных технологий</w:t>
      </w:r>
      <w:r w:rsidR="00DD6BE4">
        <w:rPr>
          <w:rFonts w:ascii="Times New Roman" w:hAnsi="Times New Roman" w:cs="Times New Roman"/>
          <w:sz w:val="28"/>
        </w:rPr>
        <w:t>. Нами</w:t>
      </w:r>
      <w:r w:rsidR="0087739E">
        <w:rPr>
          <w:rFonts w:ascii="Times New Roman" w:hAnsi="Times New Roman" w:cs="Times New Roman"/>
          <w:sz w:val="28"/>
        </w:rPr>
        <w:t xml:space="preserve"> был</w:t>
      </w:r>
      <w:r w:rsidR="002E54C6" w:rsidRPr="002E54C6">
        <w:rPr>
          <w:rFonts w:ascii="Times New Roman" w:hAnsi="Times New Roman" w:cs="Times New Roman"/>
          <w:sz w:val="28"/>
        </w:rPr>
        <w:t xml:space="preserve"> разработ</w:t>
      </w:r>
      <w:r w:rsidR="0087739E">
        <w:rPr>
          <w:rFonts w:ascii="Times New Roman" w:hAnsi="Times New Roman" w:cs="Times New Roman"/>
          <w:sz w:val="28"/>
        </w:rPr>
        <w:t>ан</w:t>
      </w:r>
      <w:r w:rsidR="002E54C6" w:rsidRPr="002E54C6">
        <w:rPr>
          <w:rFonts w:ascii="Times New Roman" w:hAnsi="Times New Roman" w:cs="Times New Roman"/>
          <w:sz w:val="28"/>
        </w:rPr>
        <w:t xml:space="preserve"> курс в рамках внеурочной деятельности «Программирование на языке 1С».</w:t>
      </w:r>
      <w:r w:rsidR="0087739E">
        <w:rPr>
          <w:rFonts w:ascii="Times New Roman" w:hAnsi="Times New Roman" w:cs="Times New Roman"/>
          <w:sz w:val="28"/>
        </w:rPr>
        <w:t xml:space="preserve"> </w:t>
      </w:r>
      <w:r w:rsidR="00DD6BE4">
        <w:rPr>
          <w:rFonts w:ascii="Times New Roman" w:hAnsi="Times New Roman" w:cs="Times New Roman"/>
          <w:sz w:val="28"/>
        </w:rPr>
        <w:t xml:space="preserve">Для этого </w:t>
      </w:r>
      <w:r w:rsidR="0087739E">
        <w:rPr>
          <w:rFonts w:ascii="Times New Roman" w:hAnsi="Times New Roman" w:cs="Times New Roman"/>
          <w:sz w:val="28"/>
        </w:rPr>
        <w:t>нами были поставлены следующие задачи:</w:t>
      </w:r>
    </w:p>
    <w:p w:rsidR="00B42E69" w:rsidRPr="00D6531A" w:rsidRDefault="00B42E69" w:rsidP="001B5DC9">
      <w:pPr>
        <w:pStyle w:val="a3"/>
        <w:numPr>
          <w:ilvl w:val="1"/>
          <w:numId w:val="1"/>
        </w:numPr>
        <w:tabs>
          <w:tab w:val="left" w:pos="1010"/>
        </w:tabs>
        <w:spacing w:before="0" w:line="360" w:lineRule="auto"/>
        <w:ind w:left="0" w:firstLine="720"/>
        <w:jc w:val="both"/>
        <w:rPr>
          <w:sz w:val="28"/>
          <w:szCs w:val="28"/>
        </w:rPr>
      </w:pPr>
      <w:r w:rsidRPr="00D6531A">
        <w:rPr>
          <w:sz w:val="28"/>
          <w:szCs w:val="28"/>
        </w:rPr>
        <w:t>Изучить теоретические основы по проблеме</w:t>
      </w:r>
      <w:r w:rsidRPr="00D6531A">
        <w:rPr>
          <w:spacing w:val="-6"/>
          <w:sz w:val="28"/>
          <w:szCs w:val="28"/>
        </w:rPr>
        <w:t xml:space="preserve"> </w:t>
      </w:r>
      <w:r w:rsidRPr="00D6531A">
        <w:rPr>
          <w:sz w:val="28"/>
          <w:szCs w:val="28"/>
        </w:rPr>
        <w:t>исследования.</w:t>
      </w:r>
    </w:p>
    <w:p w:rsidR="00B42E69" w:rsidRPr="00D6531A" w:rsidRDefault="00B42E69" w:rsidP="001B5DC9">
      <w:pPr>
        <w:pStyle w:val="a3"/>
        <w:numPr>
          <w:ilvl w:val="1"/>
          <w:numId w:val="1"/>
        </w:numPr>
        <w:tabs>
          <w:tab w:val="left" w:pos="1010"/>
        </w:tabs>
        <w:spacing w:before="0" w:line="360" w:lineRule="auto"/>
        <w:ind w:left="0" w:firstLine="720"/>
        <w:jc w:val="both"/>
        <w:rPr>
          <w:sz w:val="28"/>
          <w:szCs w:val="28"/>
        </w:rPr>
      </w:pPr>
      <w:r w:rsidRPr="00D6531A">
        <w:rPr>
          <w:sz w:val="28"/>
          <w:szCs w:val="28"/>
        </w:rPr>
        <w:t xml:space="preserve">Разработать курс по программированию в среде </w:t>
      </w:r>
      <w:r>
        <w:rPr>
          <w:sz w:val="28"/>
          <w:szCs w:val="28"/>
        </w:rPr>
        <w:t>«</w:t>
      </w:r>
      <w:r w:rsidRPr="00D6531A">
        <w:rPr>
          <w:sz w:val="28"/>
          <w:szCs w:val="28"/>
        </w:rPr>
        <w:t>1</w:t>
      </w:r>
      <w:r w:rsidRPr="00D6531A">
        <w:rPr>
          <w:sz w:val="28"/>
          <w:szCs w:val="28"/>
          <w:lang w:val="en-US"/>
        </w:rPr>
        <w:t>C</w:t>
      </w:r>
      <w:r w:rsidRPr="00D6531A">
        <w:rPr>
          <w:sz w:val="28"/>
          <w:szCs w:val="28"/>
        </w:rPr>
        <w:t>:Предприятие</w:t>
      </w:r>
      <w:r>
        <w:rPr>
          <w:sz w:val="28"/>
          <w:szCs w:val="28"/>
        </w:rPr>
        <w:t>»</w:t>
      </w:r>
      <w:r w:rsidRPr="00D6531A">
        <w:rPr>
          <w:sz w:val="28"/>
          <w:szCs w:val="28"/>
        </w:rPr>
        <w:t xml:space="preserve"> для средней школы.</w:t>
      </w:r>
    </w:p>
    <w:p w:rsidR="00B42E69" w:rsidRPr="00B42E69" w:rsidRDefault="00B42E69" w:rsidP="001B5DC9">
      <w:pPr>
        <w:pStyle w:val="a3"/>
        <w:numPr>
          <w:ilvl w:val="1"/>
          <w:numId w:val="1"/>
        </w:numPr>
        <w:tabs>
          <w:tab w:val="left" w:pos="1010"/>
        </w:tabs>
        <w:spacing w:before="0" w:line="360" w:lineRule="auto"/>
        <w:ind w:left="0" w:firstLine="720"/>
        <w:jc w:val="both"/>
        <w:rPr>
          <w:sz w:val="28"/>
          <w:szCs w:val="28"/>
        </w:rPr>
      </w:pPr>
      <w:r w:rsidRPr="00D6531A">
        <w:rPr>
          <w:sz w:val="28"/>
          <w:szCs w:val="28"/>
        </w:rPr>
        <w:t>Разработать про</w:t>
      </w:r>
      <w:r>
        <w:rPr>
          <w:sz w:val="28"/>
          <w:szCs w:val="28"/>
        </w:rPr>
        <w:t>граммно-методическую поддержку</w:t>
      </w:r>
      <w:r w:rsidRPr="00D6531A">
        <w:rPr>
          <w:sz w:val="28"/>
          <w:szCs w:val="28"/>
        </w:rPr>
        <w:t xml:space="preserve"> курса в виде электронного</w:t>
      </w:r>
      <w:r w:rsidRPr="00D6531A">
        <w:rPr>
          <w:spacing w:val="-4"/>
          <w:sz w:val="28"/>
          <w:szCs w:val="28"/>
        </w:rPr>
        <w:t xml:space="preserve"> </w:t>
      </w:r>
      <w:r w:rsidRPr="00D6531A">
        <w:rPr>
          <w:sz w:val="28"/>
          <w:szCs w:val="28"/>
        </w:rPr>
        <w:t>пособия.</w:t>
      </w:r>
    </w:p>
    <w:p w:rsidR="006C34AB" w:rsidRDefault="005D634D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рассчитан на 17 уроков </w:t>
      </w:r>
      <w:r w:rsidR="00F7006E">
        <w:rPr>
          <w:rFonts w:ascii="Times New Roman" w:hAnsi="Times New Roman" w:cs="Times New Roman"/>
          <w:sz w:val="28"/>
        </w:rPr>
        <w:t>по одному</w:t>
      </w:r>
      <w:r>
        <w:rPr>
          <w:rFonts w:ascii="Times New Roman" w:hAnsi="Times New Roman" w:cs="Times New Roman"/>
          <w:sz w:val="28"/>
        </w:rPr>
        <w:t xml:space="preserve"> раз</w:t>
      </w:r>
      <w:r w:rsidR="00F7006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в неделю в течении полугодия. Условно курс можно разделить на 4 модуля. </w:t>
      </w:r>
    </w:p>
    <w:p w:rsidR="005D634D" w:rsidRDefault="005D634D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модуле</w:t>
      </w:r>
      <w:r w:rsidR="00E85843">
        <w:rPr>
          <w:rFonts w:ascii="Times New Roman" w:hAnsi="Times New Roman" w:cs="Times New Roman"/>
          <w:sz w:val="28"/>
        </w:rPr>
        <w:t xml:space="preserve"> (8</w:t>
      </w:r>
      <w:r w:rsidR="00DD6BE4">
        <w:rPr>
          <w:rFonts w:ascii="Times New Roman" w:hAnsi="Times New Roman" w:cs="Times New Roman"/>
          <w:sz w:val="28"/>
        </w:rPr>
        <w:t xml:space="preserve"> </w:t>
      </w:r>
      <w:r w:rsidR="00E85843">
        <w:rPr>
          <w:rFonts w:ascii="Times New Roman" w:hAnsi="Times New Roman" w:cs="Times New Roman"/>
          <w:sz w:val="28"/>
        </w:rPr>
        <w:t>ч</w:t>
      </w:r>
      <w:r w:rsidR="00DD6BE4">
        <w:rPr>
          <w:rFonts w:ascii="Times New Roman" w:hAnsi="Times New Roman" w:cs="Times New Roman"/>
          <w:sz w:val="28"/>
        </w:rPr>
        <w:t>.</w:t>
      </w:r>
      <w:r w:rsidR="00E8584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E85843">
        <w:rPr>
          <w:rFonts w:ascii="Times New Roman" w:hAnsi="Times New Roman" w:cs="Times New Roman"/>
          <w:sz w:val="28"/>
        </w:rPr>
        <w:t xml:space="preserve">непосредственно </w:t>
      </w:r>
      <w:r>
        <w:rPr>
          <w:rFonts w:ascii="Times New Roman" w:hAnsi="Times New Roman" w:cs="Times New Roman"/>
          <w:sz w:val="28"/>
        </w:rPr>
        <w:t xml:space="preserve">изучается </w:t>
      </w:r>
      <w:r w:rsidR="00E85843">
        <w:rPr>
          <w:rFonts w:ascii="Times New Roman" w:hAnsi="Times New Roman" w:cs="Times New Roman"/>
          <w:sz w:val="28"/>
        </w:rPr>
        <w:t>язык программирования.</w:t>
      </w:r>
      <w:r w:rsidR="00E655A5">
        <w:rPr>
          <w:rFonts w:ascii="Times New Roman" w:hAnsi="Times New Roman" w:cs="Times New Roman"/>
          <w:sz w:val="28"/>
        </w:rPr>
        <w:t xml:space="preserve"> </w:t>
      </w:r>
      <w:r w:rsidR="00730A30">
        <w:rPr>
          <w:rFonts w:ascii="Times New Roman" w:hAnsi="Times New Roman" w:cs="Times New Roman"/>
          <w:sz w:val="28"/>
        </w:rPr>
        <w:t>Учащиеся</w:t>
      </w:r>
      <w:r w:rsidR="00E85843">
        <w:rPr>
          <w:rFonts w:ascii="Times New Roman" w:hAnsi="Times New Roman" w:cs="Times New Roman"/>
          <w:sz w:val="28"/>
        </w:rPr>
        <w:t xml:space="preserve"> знакомятся с платформой «1С</w:t>
      </w:r>
      <w:proofErr w:type="gramStart"/>
      <w:r w:rsidR="00E85843">
        <w:rPr>
          <w:rFonts w:ascii="Times New Roman" w:hAnsi="Times New Roman" w:cs="Times New Roman"/>
          <w:sz w:val="28"/>
        </w:rPr>
        <w:t>:П</w:t>
      </w:r>
      <w:proofErr w:type="gramEnd"/>
      <w:r w:rsidR="00E85843">
        <w:rPr>
          <w:rFonts w:ascii="Times New Roman" w:hAnsi="Times New Roman" w:cs="Times New Roman"/>
          <w:sz w:val="28"/>
        </w:rPr>
        <w:t>редприятие»</w:t>
      </w:r>
      <w:r w:rsidR="003B05ED">
        <w:rPr>
          <w:rFonts w:ascii="Times New Roman" w:hAnsi="Times New Roman" w:cs="Times New Roman"/>
          <w:sz w:val="28"/>
        </w:rPr>
        <w:t xml:space="preserve">, учатся создавать информационные базы, формы и </w:t>
      </w:r>
      <w:r w:rsidR="00E655A5">
        <w:rPr>
          <w:rFonts w:ascii="Times New Roman" w:hAnsi="Times New Roman" w:cs="Times New Roman"/>
          <w:sz w:val="28"/>
        </w:rPr>
        <w:t xml:space="preserve">осваивают синтаксис, лексику и семантику языка «1С». </w:t>
      </w:r>
      <w:r w:rsidR="006D3508">
        <w:rPr>
          <w:rFonts w:ascii="Times New Roman" w:hAnsi="Times New Roman" w:cs="Times New Roman"/>
          <w:sz w:val="28"/>
        </w:rPr>
        <w:t xml:space="preserve">Выделен один урок под профориентацию. На нем учитель показывает видеоролик, специально подготовленный к этому курсу, в котором </w:t>
      </w:r>
      <w:r w:rsidR="006B264A">
        <w:rPr>
          <w:rFonts w:ascii="Times New Roman" w:hAnsi="Times New Roman" w:cs="Times New Roman"/>
          <w:sz w:val="28"/>
        </w:rPr>
        <w:t xml:space="preserve">объясняется роли и возможности студента в университете. После учитель может рассказать подробно о </w:t>
      </w:r>
      <w:r w:rsidR="000C4721">
        <w:rPr>
          <w:rFonts w:ascii="Times New Roman" w:hAnsi="Times New Roman" w:cs="Times New Roman"/>
          <w:sz w:val="28"/>
        </w:rPr>
        <w:t>факультетах и специальностях ВУЗа.</w:t>
      </w:r>
      <w:r w:rsidR="006D3508">
        <w:rPr>
          <w:rFonts w:ascii="Times New Roman" w:hAnsi="Times New Roman" w:cs="Times New Roman"/>
          <w:sz w:val="28"/>
        </w:rPr>
        <w:t xml:space="preserve"> </w:t>
      </w:r>
    </w:p>
    <w:p w:rsidR="006C34AB" w:rsidRDefault="006C34AB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втором модуле (4</w:t>
      </w:r>
      <w:r w:rsidR="00DD6B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="00DD6B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) работа ведется в обычном приложении «1С</w:t>
      </w:r>
      <w:proofErr w:type="gramStart"/>
      <w:r>
        <w:rPr>
          <w:rFonts w:ascii="Times New Roman" w:hAnsi="Times New Roman" w:cs="Times New Roman"/>
          <w:sz w:val="28"/>
        </w:rPr>
        <w:t>:П</w:t>
      </w:r>
      <w:proofErr w:type="gramEnd"/>
      <w:r>
        <w:rPr>
          <w:rFonts w:ascii="Times New Roman" w:hAnsi="Times New Roman" w:cs="Times New Roman"/>
          <w:sz w:val="28"/>
        </w:rPr>
        <w:t xml:space="preserve">редприятие». </w:t>
      </w:r>
      <w:r w:rsidR="00730A30">
        <w:rPr>
          <w:rFonts w:ascii="Times New Roman" w:hAnsi="Times New Roman" w:cs="Times New Roman"/>
          <w:sz w:val="28"/>
        </w:rPr>
        <w:t>Учащимся</w:t>
      </w:r>
      <w:r>
        <w:rPr>
          <w:rFonts w:ascii="Times New Roman" w:hAnsi="Times New Roman" w:cs="Times New Roman"/>
          <w:sz w:val="28"/>
        </w:rPr>
        <w:t xml:space="preserve"> предлагается побыть в роли ректора</w:t>
      </w:r>
      <w:r w:rsidR="00730A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30A30">
        <w:rPr>
          <w:rFonts w:ascii="Times New Roman" w:hAnsi="Times New Roman" w:cs="Times New Roman"/>
          <w:sz w:val="28"/>
        </w:rPr>
        <w:t>Они будут с</w:t>
      </w:r>
      <w:r w:rsidR="000C4721">
        <w:rPr>
          <w:rFonts w:ascii="Times New Roman" w:hAnsi="Times New Roman" w:cs="Times New Roman"/>
          <w:sz w:val="28"/>
        </w:rPr>
        <w:t xml:space="preserve">оздавать объекты конфигурации </w:t>
      </w:r>
      <w:r w:rsidR="00730A30">
        <w:rPr>
          <w:rFonts w:ascii="Times New Roman" w:hAnsi="Times New Roman" w:cs="Times New Roman"/>
          <w:sz w:val="28"/>
        </w:rPr>
        <w:t xml:space="preserve">исходя из целей лабораторных работ, как разработчики, и заполнять данные, как пользователи. </w:t>
      </w:r>
    </w:p>
    <w:p w:rsidR="00730A30" w:rsidRDefault="00730A30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третьем модуле </w:t>
      </w:r>
      <w:r w:rsidR="00EC0454">
        <w:rPr>
          <w:rFonts w:ascii="Times New Roman" w:hAnsi="Times New Roman" w:cs="Times New Roman"/>
          <w:sz w:val="28"/>
        </w:rPr>
        <w:t>(4</w:t>
      </w:r>
      <w:r w:rsidR="00DD6BE4">
        <w:rPr>
          <w:rFonts w:ascii="Times New Roman" w:hAnsi="Times New Roman" w:cs="Times New Roman"/>
          <w:sz w:val="28"/>
        </w:rPr>
        <w:t xml:space="preserve"> </w:t>
      </w:r>
      <w:r w:rsidR="00EC0454">
        <w:rPr>
          <w:rFonts w:ascii="Times New Roman" w:hAnsi="Times New Roman" w:cs="Times New Roman"/>
          <w:sz w:val="28"/>
        </w:rPr>
        <w:t>ч</w:t>
      </w:r>
      <w:r w:rsidR="00DD6BE4">
        <w:rPr>
          <w:rFonts w:ascii="Times New Roman" w:hAnsi="Times New Roman" w:cs="Times New Roman"/>
          <w:sz w:val="28"/>
        </w:rPr>
        <w:t>.</w:t>
      </w:r>
      <w:r w:rsidR="00EC0454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у</w:t>
      </w:r>
      <w:r w:rsidR="00EC0454">
        <w:rPr>
          <w:rFonts w:ascii="Times New Roman" w:hAnsi="Times New Roman" w:cs="Times New Roman"/>
          <w:sz w:val="28"/>
        </w:rPr>
        <w:t>чащиеся будут работать с выводом документов на печать. Познакомятся с особенностями каждого документа и полезными свойствами.</w:t>
      </w:r>
    </w:p>
    <w:p w:rsidR="00EC0454" w:rsidRDefault="00EC0454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четвертом модуле (1</w:t>
      </w:r>
      <w:r w:rsidR="00DD6B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="00DD6B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 подводятся итоги всего курса. Учащиеся </w:t>
      </w:r>
      <w:r w:rsidR="00931288">
        <w:rPr>
          <w:rFonts w:ascii="Times New Roman" w:hAnsi="Times New Roman" w:cs="Times New Roman"/>
          <w:sz w:val="28"/>
        </w:rPr>
        <w:t>знакомятся с рабочим столом платформы, показывают учителю готовую информационную базу учителю и пишут итоговый тест.</w:t>
      </w:r>
    </w:p>
    <w:p w:rsidR="001541A3" w:rsidRPr="005E30F5" w:rsidRDefault="00F7006E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своей программно-методической поддержки курса был создан сайт с </w:t>
      </w:r>
      <w:r w:rsidR="00A57584">
        <w:rPr>
          <w:rFonts w:ascii="Times New Roman" w:hAnsi="Times New Roman" w:cs="Times New Roman"/>
          <w:sz w:val="28"/>
        </w:rPr>
        <w:t>расположенными</w:t>
      </w:r>
      <w:r>
        <w:rPr>
          <w:rFonts w:ascii="Times New Roman" w:hAnsi="Times New Roman" w:cs="Times New Roman"/>
          <w:sz w:val="28"/>
        </w:rPr>
        <w:t xml:space="preserve"> на нем методическими и раздаточным</w:t>
      </w:r>
      <w:r w:rsidR="00A57584">
        <w:rPr>
          <w:rFonts w:ascii="Times New Roman" w:hAnsi="Times New Roman" w:cs="Times New Roman"/>
          <w:sz w:val="28"/>
        </w:rPr>
        <w:t>и материала</w:t>
      </w:r>
      <w:r>
        <w:rPr>
          <w:rFonts w:ascii="Times New Roman" w:hAnsi="Times New Roman" w:cs="Times New Roman"/>
          <w:sz w:val="28"/>
        </w:rPr>
        <w:t>м</w:t>
      </w:r>
      <w:r w:rsidR="00A57584">
        <w:rPr>
          <w:rFonts w:ascii="Times New Roman" w:hAnsi="Times New Roman" w:cs="Times New Roman"/>
          <w:sz w:val="28"/>
        </w:rPr>
        <w:t>и для учителя и ученика</w:t>
      </w:r>
      <w:r w:rsidR="00DD6BE4">
        <w:rPr>
          <w:rFonts w:ascii="Times New Roman" w:hAnsi="Times New Roman" w:cs="Times New Roman"/>
          <w:sz w:val="28"/>
        </w:rPr>
        <w:t xml:space="preserve"> (временно размещен по адресу: </w:t>
      </w:r>
      <w:r w:rsidR="00DD6BE4" w:rsidRPr="00DD6BE4">
        <w:rPr>
          <w:rFonts w:ascii="Times New Roman" w:hAnsi="Times New Roman" w:cs="Times New Roman"/>
          <w:sz w:val="28"/>
        </w:rPr>
        <w:t>https://prog38811524.wordpress.com/</w:t>
      </w:r>
      <w:r w:rsidR="00DD6BE4">
        <w:rPr>
          <w:rFonts w:ascii="Times New Roman" w:hAnsi="Times New Roman" w:cs="Times New Roman"/>
          <w:sz w:val="28"/>
        </w:rPr>
        <w:t>)</w:t>
      </w:r>
      <w:r w:rsidR="00A57584">
        <w:rPr>
          <w:rFonts w:ascii="Times New Roman" w:hAnsi="Times New Roman" w:cs="Times New Roman"/>
          <w:sz w:val="28"/>
        </w:rPr>
        <w:t xml:space="preserve">. </w:t>
      </w:r>
      <w:r w:rsidR="00796699">
        <w:rPr>
          <w:rFonts w:ascii="Times New Roman" w:hAnsi="Times New Roman" w:cs="Times New Roman"/>
          <w:sz w:val="28"/>
        </w:rPr>
        <w:t>Материалы для ученика представл</w:t>
      </w:r>
      <w:r w:rsidR="00323D7E">
        <w:rPr>
          <w:rFonts w:ascii="Times New Roman" w:hAnsi="Times New Roman" w:cs="Times New Roman"/>
          <w:sz w:val="28"/>
        </w:rPr>
        <w:t>е</w:t>
      </w:r>
      <w:r w:rsidR="00796699">
        <w:rPr>
          <w:rFonts w:ascii="Times New Roman" w:hAnsi="Times New Roman" w:cs="Times New Roman"/>
          <w:sz w:val="28"/>
        </w:rPr>
        <w:t>ны</w:t>
      </w:r>
      <w:r w:rsidR="00323D7E">
        <w:rPr>
          <w:rFonts w:ascii="Times New Roman" w:hAnsi="Times New Roman" w:cs="Times New Roman"/>
          <w:sz w:val="28"/>
        </w:rPr>
        <w:t xml:space="preserve"> в виде </w:t>
      </w:r>
      <w:r w:rsidR="00796699">
        <w:rPr>
          <w:rFonts w:ascii="Times New Roman" w:hAnsi="Times New Roman" w:cs="Times New Roman"/>
          <w:sz w:val="28"/>
        </w:rPr>
        <w:t>семнадцат</w:t>
      </w:r>
      <w:r w:rsidR="00323D7E">
        <w:rPr>
          <w:rFonts w:ascii="Times New Roman" w:hAnsi="Times New Roman" w:cs="Times New Roman"/>
          <w:sz w:val="28"/>
        </w:rPr>
        <w:t>и</w:t>
      </w:r>
      <w:r w:rsidR="00796699">
        <w:rPr>
          <w:rFonts w:ascii="Times New Roman" w:hAnsi="Times New Roman" w:cs="Times New Roman"/>
          <w:sz w:val="28"/>
        </w:rPr>
        <w:t xml:space="preserve"> лабо</w:t>
      </w:r>
      <w:r w:rsidR="00323D7E">
        <w:rPr>
          <w:rFonts w:ascii="Times New Roman" w:hAnsi="Times New Roman" w:cs="Times New Roman"/>
          <w:sz w:val="28"/>
        </w:rPr>
        <w:t>раторных работ с подробным,</w:t>
      </w:r>
      <w:r w:rsidR="00796699">
        <w:rPr>
          <w:rFonts w:ascii="Times New Roman" w:hAnsi="Times New Roman" w:cs="Times New Roman"/>
          <w:sz w:val="28"/>
        </w:rPr>
        <w:t xml:space="preserve"> пошаговым описанием всех действий для </w:t>
      </w:r>
      <w:r w:rsidR="00323D7E">
        <w:rPr>
          <w:rFonts w:ascii="Times New Roman" w:hAnsi="Times New Roman" w:cs="Times New Roman"/>
          <w:sz w:val="28"/>
        </w:rPr>
        <w:t xml:space="preserve">достижения цели поставленной в начале документа. </w:t>
      </w:r>
      <w:r w:rsidR="001541A3">
        <w:rPr>
          <w:rFonts w:ascii="Times New Roman" w:hAnsi="Times New Roman" w:cs="Times New Roman"/>
          <w:sz w:val="28"/>
        </w:rPr>
        <w:t>Учащимся предлагается ролевая игра Ректор-Студент, учащиеся выступают в роли ректора, в ходе которой они научатся работать</w:t>
      </w:r>
      <w:r w:rsidR="00A7326B">
        <w:rPr>
          <w:rFonts w:ascii="Times New Roman" w:hAnsi="Times New Roman" w:cs="Times New Roman"/>
          <w:sz w:val="28"/>
        </w:rPr>
        <w:t xml:space="preserve"> с </w:t>
      </w:r>
      <w:r w:rsidR="00100841">
        <w:rPr>
          <w:rFonts w:ascii="Times New Roman" w:hAnsi="Times New Roman" w:cs="Times New Roman"/>
          <w:sz w:val="28"/>
        </w:rPr>
        <w:t>объектами конфигурации, освоят язык з</w:t>
      </w:r>
      <w:r w:rsidR="004F0FE1">
        <w:rPr>
          <w:rFonts w:ascii="Times New Roman" w:hAnsi="Times New Roman" w:cs="Times New Roman"/>
          <w:sz w:val="28"/>
        </w:rPr>
        <w:t xml:space="preserve">апросов и язык программирования «1С». </w:t>
      </w:r>
      <w:r w:rsidR="005E30F5">
        <w:rPr>
          <w:rFonts w:ascii="Times New Roman" w:hAnsi="Times New Roman" w:cs="Times New Roman"/>
          <w:sz w:val="28"/>
        </w:rPr>
        <w:t xml:space="preserve">Для полного представления своей роли был создан видеоролик на платформе </w:t>
      </w:r>
      <w:proofErr w:type="spellStart"/>
      <w:r w:rsidR="005E30F5">
        <w:rPr>
          <w:rFonts w:ascii="Times New Roman" w:hAnsi="Times New Roman" w:cs="Times New Roman"/>
          <w:sz w:val="28"/>
          <w:lang w:val="en-US"/>
        </w:rPr>
        <w:t>Powtoon</w:t>
      </w:r>
      <w:proofErr w:type="spellEnd"/>
      <w:r w:rsidR="005E30F5">
        <w:rPr>
          <w:rFonts w:ascii="Times New Roman" w:hAnsi="Times New Roman" w:cs="Times New Roman"/>
          <w:sz w:val="28"/>
        </w:rPr>
        <w:t xml:space="preserve">, в котором </w:t>
      </w:r>
      <w:r w:rsidR="008602DA">
        <w:rPr>
          <w:rFonts w:ascii="Times New Roman" w:hAnsi="Times New Roman" w:cs="Times New Roman"/>
          <w:sz w:val="28"/>
        </w:rPr>
        <w:t xml:space="preserve">вкратце </w:t>
      </w:r>
      <w:r w:rsidR="005E30F5">
        <w:rPr>
          <w:rFonts w:ascii="Times New Roman" w:hAnsi="Times New Roman" w:cs="Times New Roman"/>
          <w:sz w:val="28"/>
        </w:rPr>
        <w:t xml:space="preserve">рассказывается </w:t>
      </w:r>
      <w:r w:rsidR="00697552">
        <w:rPr>
          <w:rFonts w:ascii="Times New Roman" w:hAnsi="Times New Roman" w:cs="Times New Roman"/>
          <w:sz w:val="28"/>
        </w:rPr>
        <w:t xml:space="preserve">о </w:t>
      </w:r>
      <w:r w:rsidR="008602DA">
        <w:rPr>
          <w:rFonts w:ascii="Times New Roman" w:hAnsi="Times New Roman" w:cs="Times New Roman"/>
          <w:sz w:val="28"/>
        </w:rPr>
        <w:t>предстоящей работе.</w:t>
      </w:r>
    </w:p>
    <w:p w:rsidR="00F7006E" w:rsidRDefault="00323D7E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A57584">
        <w:rPr>
          <w:rFonts w:ascii="Times New Roman" w:hAnsi="Times New Roman" w:cs="Times New Roman"/>
          <w:sz w:val="28"/>
        </w:rPr>
        <w:t xml:space="preserve">ыла </w:t>
      </w:r>
      <w:r w:rsidR="00F7006E">
        <w:rPr>
          <w:rFonts w:ascii="Times New Roman" w:hAnsi="Times New Roman" w:cs="Times New Roman"/>
          <w:sz w:val="28"/>
        </w:rPr>
        <w:t xml:space="preserve">создана страница в </w:t>
      </w:r>
      <w:r w:rsidR="00CB3FF4">
        <w:rPr>
          <w:rFonts w:ascii="Times New Roman" w:hAnsi="Times New Roman" w:cs="Times New Roman"/>
          <w:sz w:val="28"/>
        </w:rPr>
        <w:t xml:space="preserve">популярной социальной сети </w:t>
      </w:r>
      <w:proofErr w:type="spellStart"/>
      <w:r w:rsidR="00CB3FF4">
        <w:rPr>
          <w:rFonts w:ascii="Times New Roman" w:hAnsi="Times New Roman" w:cs="Times New Roman"/>
          <w:sz w:val="28"/>
        </w:rPr>
        <w:t>ВК</w:t>
      </w:r>
      <w:r w:rsidR="00F7006E">
        <w:rPr>
          <w:rFonts w:ascii="Times New Roman" w:hAnsi="Times New Roman" w:cs="Times New Roman"/>
          <w:sz w:val="28"/>
        </w:rPr>
        <w:t>онтакте</w:t>
      </w:r>
      <w:proofErr w:type="spellEnd"/>
      <w:r w:rsidR="00DD6BE4">
        <w:rPr>
          <w:rFonts w:ascii="Times New Roman" w:hAnsi="Times New Roman" w:cs="Times New Roman"/>
          <w:sz w:val="28"/>
        </w:rPr>
        <w:t>,</w:t>
      </w:r>
      <w:r w:rsidR="00F7006E">
        <w:rPr>
          <w:rFonts w:ascii="Times New Roman" w:hAnsi="Times New Roman" w:cs="Times New Roman"/>
          <w:sz w:val="28"/>
        </w:rPr>
        <w:t xml:space="preserve"> в которой </w:t>
      </w:r>
      <w:r w:rsidR="00CB3FF4">
        <w:rPr>
          <w:rFonts w:ascii="Times New Roman" w:hAnsi="Times New Roman" w:cs="Times New Roman"/>
          <w:sz w:val="28"/>
        </w:rPr>
        <w:t xml:space="preserve">были </w:t>
      </w:r>
      <w:r w:rsidR="00F7006E">
        <w:rPr>
          <w:rFonts w:ascii="Times New Roman" w:hAnsi="Times New Roman" w:cs="Times New Roman"/>
          <w:sz w:val="28"/>
        </w:rPr>
        <w:t>выложены нарративы</w:t>
      </w:r>
      <w:r w:rsidR="00DD6BE4">
        <w:rPr>
          <w:rFonts w:ascii="Times New Roman" w:hAnsi="Times New Roman" w:cs="Times New Roman"/>
          <w:sz w:val="28"/>
        </w:rPr>
        <w:t>,</w:t>
      </w:r>
      <w:r w:rsidR="00F7006E">
        <w:rPr>
          <w:rFonts w:ascii="Times New Roman" w:hAnsi="Times New Roman" w:cs="Times New Roman"/>
          <w:sz w:val="28"/>
        </w:rPr>
        <w:t xml:space="preserve"> посвященные истории фирмы «1С», основателю этой фирмы и продуктам «1С»</w:t>
      </w:r>
      <w:r w:rsidR="00DD6BE4">
        <w:rPr>
          <w:rFonts w:ascii="Times New Roman" w:hAnsi="Times New Roman" w:cs="Times New Roman"/>
          <w:sz w:val="28"/>
        </w:rPr>
        <w:t xml:space="preserve"> (например, </w:t>
      </w:r>
      <w:r w:rsidR="00DD6BE4" w:rsidRPr="00DD6BE4">
        <w:rPr>
          <w:rFonts w:ascii="Times New Roman" w:hAnsi="Times New Roman" w:cs="Times New Roman"/>
          <w:sz w:val="28"/>
        </w:rPr>
        <w:t>https://zen.yandex.ru/media/id/5c07603043dc7b00ac4d557a/boris-georgievich-nuraliev-5c07a6456e254b00aa6b2dfd</w:t>
      </w:r>
      <w:r w:rsidR="00DD6BE4">
        <w:rPr>
          <w:rFonts w:ascii="Times New Roman" w:hAnsi="Times New Roman" w:cs="Times New Roman"/>
          <w:sz w:val="28"/>
        </w:rPr>
        <w:t>)</w:t>
      </w:r>
      <w:r w:rsidR="00F7006E">
        <w:rPr>
          <w:rFonts w:ascii="Times New Roman" w:hAnsi="Times New Roman" w:cs="Times New Roman"/>
          <w:sz w:val="28"/>
        </w:rPr>
        <w:t>. Так же были записаны обучающие видео ролики по работе с платформой «1С</w:t>
      </w:r>
      <w:proofErr w:type="gramStart"/>
      <w:r w:rsidR="00F7006E">
        <w:rPr>
          <w:rFonts w:ascii="Times New Roman" w:hAnsi="Times New Roman" w:cs="Times New Roman"/>
          <w:sz w:val="28"/>
        </w:rPr>
        <w:t>:П</w:t>
      </w:r>
      <w:proofErr w:type="gramEnd"/>
      <w:r w:rsidR="00F7006E">
        <w:rPr>
          <w:rFonts w:ascii="Times New Roman" w:hAnsi="Times New Roman" w:cs="Times New Roman"/>
          <w:sz w:val="28"/>
        </w:rPr>
        <w:t>редприятие». Учащиеся могут скачать платформу на компьютер и работать в ней в сво</w:t>
      </w:r>
      <w:r w:rsidR="001B5DC9">
        <w:rPr>
          <w:rFonts w:ascii="Times New Roman" w:hAnsi="Times New Roman" w:cs="Times New Roman"/>
          <w:sz w:val="28"/>
        </w:rPr>
        <w:t>ем режиме. За пять видео-</w:t>
      </w:r>
      <w:r w:rsidR="00DD6BE4">
        <w:rPr>
          <w:rFonts w:ascii="Times New Roman" w:hAnsi="Times New Roman" w:cs="Times New Roman"/>
          <w:sz w:val="28"/>
        </w:rPr>
        <w:t>уроков</w:t>
      </w:r>
      <w:r w:rsidR="00F7006E">
        <w:rPr>
          <w:rFonts w:ascii="Times New Roman" w:hAnsi="Times New Roman" w:cs="Times New Roman"/>
          <w:sz w:val="28"/>
        </w:rPr>
        <w:t xml:space="preserve"> учащиеся знакомятся с языком программирования «1С».  </w:t>
      </w:r>
      <w:r w:rsidR="00DD6BE4">
        <w:rPr>
          <w:rFonts w:ascii="Times New Roman" w:hAnsi="Times New Roman" w:cs="Times New Roman"/>
          <w:sz w:val="28"/>
        </w:rPr>
        <w:t>Р</w:t>
      </w:r>
      <w:r w:rsidR="00F7006E">
        <w:rPr>
          <w:rFonts w:ascii="Times New Roman" w:hAnsi="Times New Roman" w:cs="Times New Roman"/>
          <w:sz w:val="28"/>
        </w:rPr>
        <w:t>аботают с выводом сообщений, переменными, циклами, функциями и процедурами.</w:t>
      </w:r>
      <w:r w:rsidR="001B5DC9">
        <w:rPr>
          <w:rFonts w:ascii="Times New Roman" w:hAnsi="Times New Roman" w:cs="Times New Roman"/>
          <w:sz w:val="28"/>
        </w:rPr>
        <w:t xml:space="preserve"> </w:t>
      </w:r>
    </w:p>
    <w:p w:rsidR="001B5DC9" w:rsidRDefault="001B5DC9" w:rsidP="001B5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считаем, что разработанный курс, ориентированный на современные образовательные технологии будет способствовать повышению мотивации учащихся в изучении сложных вопросов программирования.</w:t>
      </w:r>
    </w:p>
    <w:p w:rsidR="001B5DC9" w:rsidRDefault="001B5DC9" w:rsidP="001B5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31288" w:rsidRDefault="001B5DC9" w:rsidP="001B5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используемых источников</w:t>
      </w:r>
    </w:p>
    <w:p w:rsidR="001B5DC9" w:rsidRPr="001B5DC9" w:rsidRDefault="001B5DC9" w:rsidP="001B5DC9">
      <w:pPr>
        <w:pStyle w:val="a3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Официальный сайт приложения </w:t>
      </w:r>
      <w:r>
        <w:rPr>
          <w:sz w:val="28"/>
          <w:lang w:val="en-US"/>
        </w:rPr>
        <w:t>P</w:t>
      </w:r>
      <w:proofErr w:type="spellStart"/>
      <w:r w:rsidRPr="001B5DC9">
        <w:rPr>
          <w:sz w:val="28"/>
        </w:rPr>
        <w:t>lickers</w:t>
      </w:r>
      <w:proofErr w:type="spellEnd"/>
      <w:r>
        <w:rPr>
          <w:sz w:val="28"/>
        </w:rPr>
        <w:t xml:space="preserve"> </w:t>
      </w:r>
      <w:r w:rsidRPr="001B5DC9">
        <w:rPr>
          <w:sz w:val="28"/>
        </w:rPr>
        <w:t>[</w:t>
      </w:r>
      <w:r>
        <w:rPr>
          <w:sz w:val="28"/>
        </w:rPr>
        <w:t>Электронный ресурс</w:t>
      </w:r>
      <w:r w:rsidRPr="001B5DC9">
        <w:rPr>
          <w:sz w:val="28"/>
        </w:rPr>
        <w:t xml:space="preserve">]. – </w:t>
      </w:r>
      <w:r>
        <w:rPr>
          <w:sz w:val="28"/>
        </w:rPr>
        <w:t xml:space="preserve">Режим доступа: </w:t>
      </w:r>
      <w:r w:rsidRPr="001B5DC9">
        <w:rPr>
          <w:sz w:val="28"/>
        </w:rPr>
        <w:t>https://get.plickers.com/ (</w:t>
      </w:r>
      <w:r>
        <w:rPr>
          <w:sz w:val="28"/>
        </w:rPr>
        <w:t>дата обращения: 10.03.2019</w:t>
      </w:r>
      <w:r w:rsidRPr="001B5DC9">
        <w:rPr>
          <w:sz w:val="28"/>
        </w:rPr>
        <w:t>)</w:t>
      </w:r>
      <w:r>
        <w:rPr>
          <w:sz w:val="28"/>
        </w:rPr>
        <w:t>.</w:t>
      </w:r>
    </w:p>
    <w:sectPr w:rsidR="001B5DC9" w:rsidRPr="001B5DC9" w:rsidSect="00A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A04"/>
    <w:multiLevelType w:val="hybridMultilevel"/>
    <w:tmpl w:val="3C56F952"/>
    <w:lvl w:ilvl="0" w:tplc="E116B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93EDD"/>
    <w:multiLevelType w:val="hybridMultilevel"/>
    <w:tmpl w:val="DDF8F3A4"/>
    <w:lvl w:ilvl="0" w:tplc="96B87DB2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4A321E">
      <w:start w:val="1"/>
      <w:numFmt w:val="decimal"/>
      <w:lvlText w:val="%2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7AAED70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9190E726">
      <w:numFmt w:val="bullet"/>
      <w:lvlText w:val="•"/>
      <w:lvlJc w:val="left"/>
      <w:pPr>
        <w:ind w:left="3056" w:hanging="708"/>
      </w:pPr>
      <w:rPr>
        <w:rFonts w:hint="default"/>
        <w:lang w:val="ru-RU" w:eastAsia="ru-RU" w:bidi="ru-RU"/>
      </w:rPr>
    </w:lvl>
    <w:lvl w:ilvl="4" w:tplc="5066E3E8">
      <w:numFmt w:val="bullet"/>
      <w:lvlText w:val="•"/>
      <w:lvlJc w:val="left"/>
      <w:pPr>
        <w:ind w:left="4075" w:hanging="708"/>
      </w:pPr>
      <w:rPr>
        <w:rFonts w:hint="default"/>
        <w:lang w:val="ru-RU" w:eastAsia="ru-RU" w:bidi="ru-RU"/>
      </w:rPr>
    </w:lvl>
    <w:lvl w:ilvl="5" w:tplc="CB12F434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F89886B4">
      <w:numFmt w:val="bullet"/>
      <w:lvlText w:val="•"/>
      <w:lvlJc w:val="left"/>
      <w:pPr>
        <w:ind w:left="6112" w:hanging="708"/>
      </w:pPr>
      <w:rPr>
        <w:rFonts w:hint="default"/>
        <w:lang w:val="ru-RU" w:eastAsia="ru-RU" w:bidi="ru-RU"/>
      </w:rPr>
    </w:lvl>
    <w:lvl w:ilvl="7" w:tplc="42229390">
      <w:numFmt w:val="bullet"/>
      <w:lvlText w:val="•"/>
      <w:lvlJc w:val="left"/>
      <w:pPr>
        <w:ind w:left="7130" w:hanging="708"/>
      </w:pPr>
      <w:rPr>
        <w:rFonts w:hint="default"/>
        <w:lang w:val="ru-RU" w:eastAsia="ru-RU" w:bidi="ru-RU"/>
      </w:rPr>
    </w:lvl>
    <w:lvl w:ilvl="8" w:tplc="89C01000">
      <w:numFmt w:val="bullet"/>
      <w:lvlText w:val="•"/>
      <w:lvlJc w:val="left"/>
      <w:pPr>
        <w:ind w:left="8149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95"/>
    <w:rsid w:val="000B4D66"/>
    <w:rsid w:val="000C4721"/>
    <w:rsid w:val="000D063F"/>
    <w:rsid w:val="000F057C"/>
    <w:rsid w:val="00100841"/>
    <w:rsid w:val="00105FED"/>
    <w:rsid w:val="00111F42"/>
    <w:rsid w:val="00145EB5"/>
    <w:rsid w:val="001541A3"/>
    <w:rsid w:val="00182B4B"/>
    <w:rsid w:val="001B52AE"/>
    <w:rsid w:val="001B5DC9"/>
    <w:rsid w:val="00295079"/>
    <w:rsid w:val="002E54C6"/>
    <w:rsid w:val="00323D7E"/>
    <w:rsid w:val="003B05ED"/>
    <w:rsid w:val="003D5E62"/>
    <w:rsid w:val="004572DD"/>
    <w:rsid w:val="004856D4"/>
    <w:rsid w:val="00486592"/>
    <w:rsid w:val="004A1408"/>
    <w:rsid w:val="004F0FE1"/>
    <w:rsid w:val="004F11E3"/>
    <w:rsid w:val="005001D0"/>
    <w:rsid w:val="00507A68"/>
    <w:rsid w:val="005D634D"/>
    <w:rsid w:val="005E30F5"/>
    <w:rsid w:val="00680342"/>
    <w:rsid w:val="00697552"/>
    <w:rsid w:val="006B264A"/>
    <w:rsid w:val="006C34AB"/>
    <w:rsid w:val="006D3508"/>
    <w:rsid w:val="00730A30"/>
    <w:rsid w:val="007741B4"/>
    <w:rsid w:val="00796699"/>
    <w:rsid w:val="007B09D7"/>
    <w:rsid w:val="007B22F9"/>
    <w:rsid w:val="00835CFC"/>
    <w:rsid w:val="008602DA"/>
    <w:rsid w:val="0087739E"/>
    <w:rsid w:val="00910A1B"/>
    <w:rsid w:val="00931288"/>
    <w:rsid w:val="00971695"/>
    <w:rsid w:val="00A57584"/>
    <w:rsid w:val="00A7326B"/>
    <w:rsid w:val="00A93017"/>
    <w:rsid w:val="00B42E69"/>
    <w:rsid w:val="00B4512C"/>
    <w:rsid w:val="00B859A9"/>
    <w:rsid w:val="00C03539"/>
    <w:rsid w:val="00CB3FF4"/>
    <w:rsid w:val="00D31C43"/>
    <w:rsid w:val="00D56B33"/>
    <w:rsid w:val="00DD6BE4"/>
    <w:rsid w:val="00DE75FC"/>
    <w:rsid w:val="00E041D5"/>
    <w:rsid w:val="00E55C2E"/>
    <w:rsid w:val="00E55DA2"/>
    <w:rsid w:val="00E655A5"/>
    <w:rsid w:val="00E85843"/>
    <w:rsid w:val="00EC0454"/>
    <w:rsid w:val="00EC79EE"/>
    <w:rsid w:val="00F5372D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2E69"/>
    <w:pPr>
      <w:widowControl w:val="0"/>
      <w:autoSpaceDE w:val="0"/>
      <w:autoSpaceDN w:val="0"/>
      <w:spacing w:before="161" w:after="0" w:line="240" w:lineRule="auto"/>
      <w:ind w:left="1022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1B5D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2E69"/>
    <w:pPr>
      <w:widowControl w:val="0"/>
      <w:autoSpaceDE w:val="0"/>
      <w:autoSpaceDN w:val="0"/>
      <w:spacing w:before="161" w:after="0" w:line="240" w:lineRule="auto"/>
      <w:ind w:left="1022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1B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2019-03-18T06:08:00Z</dcterms:created>
  <dcterms:modified xsi:type="dcterms:W3CDTF">2019-03-18T06:08:00Z</dcterms:modified>
</cp:coreProperties>
</file>