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3" w:rsidRPr="00A96F60" w:rsidRDefault="00F407E0" w:rsidP="008B7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96F60">
        <w:rPr>
          <w:rFonts w:ascii="Times New Roman" w:hAnsi="Times New Roman" w:cs="Times New Roman"/>
          <w:sz w:val="28"/>
          <w:szCs w:val="28"/>
        </w:rPr>
        <w:t>Применение ИТ-консалтинга при автоматизации рабочего места менеджера по продажам</w:t>
      </w:r>
    </w:p>
    <w:p w:rsidR="00A96F60" w:rsidRPr="00A96F60" w:rsidRDefault="00A96F60" w:rsidP="00A96F6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96F60">
        <w:rPr>
          <w:rFonts w:ascii="Times New Roman" w:hAnsi="Times New Roman" w:cs="Times New Roman"/>
          <w:sz w:val="28"/>
          <w:szCs w:val="28"/>
        </w:rPr>
        <w:t>Сторожева Е.В., Климова Е.Ю., Климов П.А</w:t>
      </w:r>
    </w:p>
    <w:p w:rsidR="00A96F60" w:rsidRDefault="00A96F60" w:rsidP="00A96F60">
      <w:pPr>
        <w:jc w:val="right"/>
        <w:rPr>
          <w:rFonts w:ascii="Times New Roman" w:hAnsi="Times New Roman" w:cs="Times New Roman"/>
          <w:sz w:val="28"/>
          <w:szCs w:val="28"/>
        </w:rPr>
      </w:pPr>
      <w:r w:rsidRPr="00A96F60">
        <w:rPr>
          <w:rFonts w:ascii="Times New Roman" w:hAnsi="Times New Roman" w:cs="Times New Roman"/>
          <w:sz w:val="28"/>
          <w:szCs w:val="28"/>
        </w:rPr>
        <w:t xml:space="preserve">ФГБОУ ВО «Магнитогорский Государственный Технический Университет им. Носова», </w:t>
      </w:r>
      <w:r>
        <w:rPr>
          <w:rFonts w:ascii="Times New Roman" w:hAnsi="Times New Roman" w:cs="Times New Roman"/>
          <w:sz w:val="28"/>
          <w:szCs w:val="28"/>
        </w:rPr>
        <w:t>г. Магнитогорск</w:t>
      </w:r>
    </w:p>
    <w:p w:rsidR="00A96F60" w:rsidRPr="00A96F60" w:rsidRDefault="00A96F60" w:rsidP="00A96F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доцент Е.В. Сторожева </w:t>
      </w:r>
    </w:p>
    <w:p w:rsidR="00EC1371" w:rsidRPr="00EC1371" w:rsidRDefault="007E39F7" w:rsidP="002C62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под ИТ- консалтингом понимается вектор развития собственного бизнеса, где рассматриваются вопросы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связанные с развитием и предоставлению стратегических, управленческих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оценочных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проектных услуг, а так же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вопросы, касающиеся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проектировани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разработк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ИТ-архитектуры, управления</w:t>
      </w:r>
      <w:r w:rsidR="00EC1371" w:rsidRPr="00E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проектами автоматизации бизне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с-процессов организаций и многих других проблем</w:t>
      </w:r>
      <w:r w:rsidR="00EC1371" w:rsidRPr="00E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касающи</w:t>
      </w:r>
      <w:r w:rsidR="00F14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</w:t>
      </w:r>
      <w:r w:rsidR="00EC1371" w:rsidRPr="00E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использования вычислительной техники и ИТ.</w:t>
      </w:r>
      <w:r w:rsidR="00C0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  в данной отрасли прежде всего зависит во многом </w:t>
      </w:r>
      <w:r w:rsidR="00EC1371" w:rsidRPr="00E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определяется пониманием и наличием определенных критических факторов успеха (компетенций и ресурсов), на которых бизнесу нужно сконцентрировать свое внимание и в развитие которых необходимо осуществлять инвестиции. </w:t>
      </w:r>
    </w:p>
    <w:p w:rsidR="00EC1371" w:rsidRPr="00EC1371" w:rsidRDefault="00EC1371" w:rsidP="002C62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статье будет рассмотрена тема применения </w:t>
      </w:r>
      <w:r w:rsidRPr="00EC1371">
        <w:rPr>
          <w:rFonts w:ascii="Times New Roman" w:hAnsi="Times New Roman" w:cs="Times New Roman"/>
          <w:sz w:val="28"/>
          <w:szCs w:val="28"/>
        </w:rPr>
        <w:t>ИТ-консалтинга при автоматизации рабочего места менеджера по продажам</w:t>
      </w:r>
      <w:r w:rsidR="00822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805" w:rsidRDefault="00683C19" w:rsidP="002C62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</w:t>
      </w:r>
      <w:r w:rsidR="00F14407">
        <w:rPr>
          <w:rFonts w:ascii="Times New Roman" w:hAnsi="Times New Roman" w:cs="Times New Roman"/>
          <w:sz w:val="28"/>
          <w:szCs w:val="28"/>
        </w:rPr>
        <w:t>(</w:t>
      </w:r>
      <w:r w:rsidRPr="0002356F">
        <w:rPr>
          <w:rFonts w:ascii="Times New Roman" w:hAnsi="Times New Roman" w:cs="Times New Roman"/>
          <w:sz w:val="28"/>
          <w:szCs w:val="28"/>
        </w:rPr>
        <w:t>АРМ</w:t>
      </w:r>
      <w:r w:rsidR="00F14407">
        <w:rPr>
          <w:rFonts w:ascii="Times New Roman" w:hAnsi="Times New Roman" w:cs="Times New Roman"/>
          <w:sz w:val="28"/>
          <w:szCs w:val="28"/>
        </w:rPr>
        <w:t>)</w:t>
      </w:r>
      <w:r w:rsidRPr="0002356F">
        <w:rPr>
          <w:rFonts w:ascii="Times New Roman" w:hAnsi="Times New Roman" w:cs="Times New Roman"/>
          <w:sz w:val="28"/>
          <w:szCs w:val="28"/>
        </w:rPr>
        <w:t xml:space="preserve"> объединяет программно-аппаратные средства, обеспечивающие взаимодействие человека с компьютером, предоставляет возможность ввода информации и её вывод.</w:t>
      </w:r>
      <w:r w:rsidR="00254805">
        <w:rPr>
          <w:rFonts w:ascii="Times New Roman" w:hAnsi="Times New Roman" w:cs="Times New Roman"/>
          <w:sz w:val="28"/>
          <w:szCs w:val="28"/>
        </w:rPr>
        <w:t xml:space="preserve"> При выборе АРМ команде специалистов доступен выбор из малых, профессиональных вычислительных систем, а также средства для автоматизации их работы.</w:t>
      </w:r>
    </w:p>
    <w:p w:rsidR="0002356F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 xml:space="preserve">Автоматизация обработки информации – это </w:t>
      </w:r>
      <w:r w:rsidR="008B703C" w:rsidRPr="00F14407">
        <w:rPr>
          <w:rFonts w:ascii="Times New Roman" w:hAnsi="Times New Roman" w:cs="Times New Roman"/>
          <w:sz w:val="28"/>
          <w:szCs w:val="28"/>
        </w:rPr>
        <w:t>использование</w:t>
      </w:r>
      <w:r w:rsidRPr="0002356F">
        <w:rPr>
          <w:rFonts w:ascii="Times New Roman" w:hAnsi="Times New Roman" w:cs="Times New Roman"/>
          <w:sz w:val="28"/>
          <w:szCs w:val="28"/>
        </w:rPr>
        <w:t xml:space="preserve">программных средств и технологий с целью облегчения человеческого труда, и повышения производительности. Суть автоматизации малого бизнеса заключается в уменьшении количества операций «вручную». </w:t>
      </w:r>
      <w:r w:rsidR="002C620D">
        <w:rPr>
          <w:rFonts w:ascii="Times New Roman" w:hAnsi="Times New Roman" w:cs="Times New Roman"/>
          <w:sz w:val="28"/>
          <w:szCs w:val="28"/>
        </w:rPr>
        <w:t>Следовательно</w:t>
      </w:r>
      <w:r w:rsidRPr="0002356F">
        <w:rPr>
          <w:rFonts w:ascii="Times New Roman" w:hAnsi="Times New Roman" w:cs="Times New Roman"/>
          <w:sz w:val="28"/>
          <w:szCs w:val="28"/>
        </w:rPr>
        <w:t xml:space="preserve">, уменьшаются затраты </w:t>
      </w:r>
      <w:r w:rsidR="002C620D">
        <w:rPr>
          <w:rFonts w:ascii="Times New Roman" w:hAnsi="Times New Roman" w:cs="Times New Roman"/>
          <w:sz w:val="28"/>
          <w:szCs w:val="28"/>
        </w:rPr>
        <w:t xml:space="preserve">и </w:t>
      </w:r>
      <w:r w:rsidRPr="0002356F">
        <w:rPr>
          <w:rFonts w:ascii="Times New Roman" w:hAnsi="Times New Roman" w:cs="Times New Roman"/>
          <w:sz w:val="28"/>
          <w:szCs w:val="28"/>
        </w:rPr>
        <w:t>на обработку документов</w:t>
      </w:r>
      <w:r w:rsidR="002C620D">
        <w:rPr>
          <w:rFonts w:ascii="Times New Roman" w:hAnsi="Times New Roman" w:cs="Times New Roman"/>
          <w:sz w:val="28"/>
          <w:szCs w:val="28"/>
        </w:rPr>
        <w:t xml:space="preserve"> и допускается меньше ошибок</w:t>
      </w:r>
      <w:r w:rsidR="00C865B9">
        <w:rPr>
          <w:rFonts w:ascii="Times New Roman" w:hAnsi="Times New Roman" w:cs="Times New Roman"/>
          <w:sz w:val="28"/>
          <w:szCs w:val="28"/>
        </w:rPr>
        <w:t>из-за</w:t>
      </w:r>
      <w:r w:rsidRPr="0002356F">
        <w:rPr>
          <w:rFonts w:ascii="Times New Roman" w:hAnsi="Times New Roman" w:cs="Times New Roman"/>
          <w:sz w:val="28"/>
          <w:szCs w:val="28"/>
        </w:rPr>
        <w:t xml:space="preserve"> "человеческого фактора". </w:t>
      </w:r>
    </w:p>
    <w:p w:rsidR="00C865B9" w:rsidRPr="00F14407" w:rsidRDefault="00E311E9" w:rsidP="00C772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356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356F">
        <w:rPr>
          <w:rFonts w:ascii="Times New Roman" w:hAnsi="Times New Roman" w:cs="Times New Roman"/>
          <w:sz w:val="28"/>
          <w:szCs w:val="28"/>
        </w:rPr>
        <w:t xml:space="preserve"> автоматизации </w:t>
      </w:r>
      <w:r>
        <w:rPr>
          <w:rFonts w:ascii="Times New Roman" w:hAnsi="Times New Roman" w:cs="Times New Roman"/>
          <w:sz w:val="28"/>
          <w:szCs w:val="28"/>
        </w:rPr>
        <w:t>является необходимость</w:t>
      </w:r>
      <w:r w:rsidRPr="0002356F">
        <w:rPr>
          <w:rFonts w:ascii="Times New Roman" w:hAnsi="Times New Roman" w:cs="Times New Roman"/>
          <w:sz w:val="28"/>
          <w:szCs w:val="28"/>
        </w:rPr>
        <w:t xml:space="preserve"> учета всех особенностей информационных потоков компании, осуществления автоматизации, например, бухгалтерского </w:t>
      </w:r>
      <w:r w:rsidRPr="00F14407">
        <w:rPr>
          <w:rFonts w:ascii="Times New Roman" w:hAnsi="Times New Roman" w:cs="Times New Roman"/>
          <w:sz w:val="28"/>
          <w:szCs w:val="28"/>
        </w:rPr>
        <w:t>учета</w:t>
      </w:r>
      <w:r w:rsidR="00F14407">
        <w:rPr>
          <w:rFonts w:ascii="Times New Roman" w:hAnsi="Times New Roman" w:cs="Times New Roman"/>
          <w:sz w:val="28"/>
          <w:szCs w:val="28"/>
        </w:rPr>
        <w:t>.</w:t>
      </w:r>
      <w:r w:rsidR="009B2F01" w:rsidRPr="00F14407">
        <w:rPr>
          <w:rFonts w:ascii="Times New Roman" w:hAnsi="Times New Roman" w:cs="Times New Roman"/>
          <w:sz w:val="28"/>
          <w:szCs w:val="28"/>
        </w:rPr>
        <w:t xml:space="preserve">Малый бизнес в процессе автоматизации сталкивается с огромным количеством задач.Аспекты, которые связаны с организацией документооборота с партнерами и клиентами в настоящее время являются очень актуальными. 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Эти </w:t>
      </w:r>
      <w:r w:rsidR="009B2F01" w:rsidRPr="00F14407">
        <w:rPr>
          <w:rFonts w:ascii="Times New Roman" w:hAnsi="Times New Roman" w:cs="Times New Roman"/>
          <w:sz w:val="28"/>
          <w:szCs w:val="28"/>
        </w:rPr>
        <w:t>вопросы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, </w:t>
      </w:r>
      <w:r w:rsidR="009B2F01" w:rsidRPr="00F14407">
        <w:rPr>
          <w:rFonts w:ascii="Times New Roman" w:hAnsi="Times New Roman" w:cs="Times New Roman"/>
          <w:sz w:val="28"/>
          <w:szCs w:val="28"/>
        </w:rPr>
        <w:t xml:space="preserve">которые могут показаться простыми, </w:t>
      </w:r>
      <w:r w:rsidR="0002356F" w:rsidRPr="00F14407">
        <w:rPr>
          <w:rFonts w:ascii="Times New Roman" w:hAnsi="Times New Roman" w:cs="Times New Roman"/>
          <w:sz w:val="28"/>
          <w:szCs w:val="28"/>
        </w:rPr>
        <w:t>с</w:t>
      </w:r>
      <w:r w:rsidR="009B2F01" w:rsidRPr="00F14407">
        <w:rPr>
          <w:rFonts w:ascii="Times New Roman" w:hAnsi="Times New Roman" w:cs="Times New Roman"/>
          <w:sz w:val="28"/>
          <w:szCs w:val="28"/>
        </w:rPr>
        <w:t>вязаны</w:t>
      </w:r>
      <w:r w:rsidR="00C7727E" w:rsidRPr="00F14407">
        <w:rPr>
          <w:rFonts w:ascii="Times New Roman" w:hAnsi="Times New Roman" w:cs="Times New Roman"/>
          <w:sz w:val="28"/>
          <w:szCs w:val="28"/>
        </w:rPr>
        <w:t>с надобностью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7727E" w:rsidRPr="00F14407">
        <w:rPr>
          <w:rFonts w:ascii="Times New Roman" w:hAnsi="Times New Roman" w:cs="Times New Roman"/>
          <w:sz w:val="28"/>
          <w:szCs w:val="28"/>
        </w:rPr>
        <w:t>насущных проблем: совместимость и учет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документов, защит</w:t>
      </w:r>
      <w:r w:rsidR="00C7727E" w:rsidRPr="00F14407">
        <w:rPr>
          <w:rFonts w:ascii="Times New Roman" w:hAnsi="Times New Roman" w:cs="Times New Roman"/>
          <w:sz w:val="28"/>
          <w:szCs w:val="28"/>
        </w:rPr>
        <w:t>а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содержимого</w:t>
      </w:r>
      <w:r w:rsidR="00C7727E" w:rsidRPr="00F14407">
        <w:rPr>
          <w:rFonts w:ascii="Times New Roman" w:hAnsi="Times New Roman" w:cs="Times New Roman"/>
          <w:sz w:val="28"/>
          <w:szCs w:val="28"/>
        </w:rPr>
        <w:t xml:space="preserve"> этих документов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.[1] </w:t>
      </w:r>
    </w:p>
    <w:p w:rsidR="0002356F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lastRenderedPageBreak/>
        <w:t>При выборе способов автоматизац</w:t>
      </w:r>
      <w:r w:rsidRPr="0002356F">
        <w:rPr>
          <w:rFonts w:ascii="Times New Roman" w:hAnsi="Times New Roman" w:cs="Times New Roman"/>
          <w:sz w:val="28"/>
          <w:szCs w:val="28"/>
        </w:rPr>
        <w:t xml:space="preserve">ии у каждой компании существуют следующие альтернативы: </w:t>
      </w:r>
    </w:p>
    <w:p w:rsidR="0002356F" w:rsidRDefault="00C865B9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может купить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готовое решение. </w:t>
      </w:r>
      <w:r>
        <w:rPr>
          <w:rFonts w:ascii="Times New Roman" w:hAnsi="Times New Roman" w:cs="Times New Roman"/>
          <w:sz w:val="28"/>
          <w:szCs w:val="28"/>
        </w:rPr>
        <w:t>Достоинствами такого подхода можно считать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низкую стоимость, универсальный набор связанных бизнес процессов, надежность. </w:t>
      </w:r>
      <w:r>
        <w:rPr>
          <w:rFonts w:ascii="Times New Roman" w:hAnsi="Times New Roman" w:cs="Times New Roman"/>
          <w:sz w:val="28"/>
          <w:szCs w:val="28"/>
        </w:rPr>
        <w:t>Из недостатков можно выделить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необходимость пере</w:t>
      </w:r>
      <w:r w:rsidR="00C7727E">
        <w:rPr>
          <w:rFonts w:ascii="Times New Roman" w:hAnsi="Times New Roman" w:cs="Times New Roman"/>
          <w:sz w:val="28"/>
          <w:szCs w:val="28"/>
        </w:rPr>
        <w:t>устройства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деятельности под </w:t>
      </w:r>
      <w:r w:rsidR="00C7727E">
        <w:rPr>
          <w:rFonts w:ascii="Times New Roman" w:hAnsi="Times New Roman" w:cs="Times New Roman"/>
          <w:sz w:val="28"/>
          <w:szCs w:val="28"/>
        </w:rPr>
        <w:t>внедряемую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модель, отсутствие специфичной управленческой отчетности.</w:t>
      </w:r>
    </w:p>
    <w:p w:rsidR="0002356F" w:rsidRDefault="00C865B9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вариантом является приобретение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адаптируемо</w:t>
      </w:r>
      <w:r>
        <w:rPr>
          <w:rFonts w:ascii="Times New Roman" w:hAnsi="Times New Roman" w:cs="Times New Roman"/>
          <w:sz w:val="28"/>
          <w:szCs w:val="28"/>
        </w:rPr>
        <w:t>го решения и услуг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по настройке. </w:t>
      </w:r>
      <w:r>
        <w:rPr>
          <w:rFonts w:ascii="Times New Roman" w:hAnsi="Times New Roman" w:cs="Times New Roman"/>
          <w:sz w:val="28"/>
          <w:szCs w:val="28"/>
        </w:rPr>
        <w:t xml:space="preserve">Достоинство такого решения в том, что это </w:t>
      </w:r>
      <w:r w:rsidR="0002356F" w:rsidRPr="0002356F">
        <w:rPr>
          <w:rFonts w:ascii="Times New Roman" w:hAnsi="Times New Roman" w:cs="Times New Roman"/>
          <w:sz w:val="28"/>
          <w:szCs w:val="28"/>
        </w:rPr>
        <w:t>универсальное программное обеспечение, адаптированное под специфику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минусов стоит выделить н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адежность данного решения </w:t>
      </w:r>
      <w:r>
        <w:rPr>
          <w:rFonts w:ascii="Times New Roman" w:hAnsi="Times New Roman" w:cs="Times New Roman"/>
          <w:sz w:val="28"/>
          <w:szCs w:val="28"/>
        </w:rPr>
        <w:t>и его стоимость владения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56F" w:rsidRDefault="00C865B9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решением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02356F" w:rsidRPr="0002356F">
        <w:rPr>
          <w:rFonts w:ascii="Times New Roman" w:hAnsi="Times New Roman" w:cs="Times New Roman"/>
          <w:sz w:val="28"/>
          <w:szCs w:val="28"/>
        </w:rPr>
        <w:t>собственных</w:t>
      </w:r>
      <w:proofErr w:type="spellEnd"/>
      <w:r w:rsidR="0002356F" w:rsidRPr="0002356F">
        <w:rPr>
          <w:rFonts w:ascii="Times New Roman" w:hAnsi="Times New Roman" w:cs="Times New Roman"/>
          <w:sz w:val="28"/>
          <w:szCs w:val="28"/>
        </w:rPr>
        <w:t xml:space="preserve"> специалистов, которые создадут решение. Аргументами за использование такого подхода может служить только полное соответствие решения поставленным задачам.[2] </w:t>
      </w:r>
    </w:p>
    <w:p w:rsidR="00A96F60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Средства автоматизации </w:t>
      </w:r>
      <w:r w:rsidR="008B703C" w:rsidRPr="00F14407">
        <w:rPr>
          <w:rFonts w:ascii="Times New Roman" w:hAnsi="Times New Roman" w:cs="Times New Roman"/>
          <w:sz w:val="28"/>
          <w:szCs w:val="28"/>
        </w:rPr>
        <w:t>призваны</w:t>
      </w:r>
      <w:r w:rsidRPr="00F14407">
        <w:rPr>
          <w:rFonts w:ascii="Times New Roman" w:hAnsi="Times New Roman" w:cs="Times New Roman"/>
          <w:sz w:val="28"/>
          <w:szCs w:val="28"/>
        </w:rPr>
        <w:t xml:space="preserve"> решить задачу автоматизации. Выбор необходимого</w:t>
      </w:r>
      <w:r w:rsidR="00761C30" w:rsidRPr="00F14407">
        <w:rPr>
          <w:rFonts w:ascii="Times New Roman" w:hAnsi="Times New Roman" w:cs="Times New Roman"/>
          <w:sz w:val="28"/>
          <w:szCs w:val="28"/>
        </w:rPr>
        <w:t>ПО является</w:t>
      </w:r>
      <w:r w:rsidRPr="00F14407">
        <w:rPr>
          <w:rFonts w:ascii="Times New Roman" w:hAnsi="Times New Roman" w:cs="Times New Roman"/>
          <w:sz w:val="28"/>
          <w:szCs w:val="28"/>
        </w:rPr>
        <w:t xml:space="preserve"> достаточно сложн</w:t>
      </w:r>
      <w:r w:rsidR="00761C30" w:rsidRPr="00F14407">
        <w:rPr>
          <w:rFonts w:ascii="Times New Roman" w:hAnsi="Times New Roman" w:cs="Times New Roman"/>
          <w:sz w:val="28"/>
          <w:szCs w:val="28"/>
        </w:rPr>
        <w:t>ой</w:t>
      </w:r>
      <w:r w:rsidRPr="00F1440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61C30" w:rsidRPr="00F14407">
        <w:rPr>
          <w:rFonts w:ascii="Times New Roman" w:hAnsi="Times New Roman" w:cs="Times New Roman"/>
          <w:sz w:val="28"/>
          <w:szCs w:val="28"/>
        </w:rPr>
        <w:t>ей</w:t>
      </w:r>
      <w:r w:rsidRPr="00F14407">
        <w:rPr>
          <w:rFonts w:ascii="Times New Roman" w:hAnsi="Times New Roman" w:cs="Times New Roman"/>
          <w:sz w:val="28"/>
          <w:szCs w:val="28"/>
        </w:rPr>
        <w:t xml:space="preserve">, </w:t>
      </w:r>
      <w:r w:rsidR="00761C30" w:rsidRPr="00F14407">
        <w:rPr>
          <w:rFonts w:ascii="Times New Roman" w:hAnsi="Times New Roman" w:cs="Times New Roman"/>
          <w:sz w:val="28"/>
          <w:szCs w:val="28"/>
        </w:rPr>
        <w:t>которая требует</w:t>
      </w:r>
      <w:r w:rsidRPr="0002356F">
        <w:rPr>
          <w:rFonts w:ascii="Times New Roman" w:hAnsi="Times New Roman" w:cs="Times New Roman"/>
          <w:sz w:val="28"/>
          <w:szCs w:val="28"/>
        </w:rPr>
        <w:t xml:space="preserve">серьезных знаний, как в предметной области, </w:t>
      </w:r>
      <w:r w:rsidR="008B703C">
        <w:rPr>
          <w:rFonts w:ascii="Times New Roman" w:hAnsi="Times New Roman" w:cs="Times New Roman"/>
          <w:sz w:val="28"/>
          <w:szCs w:val="28"/>
        </w:rPr>
        <w:t xml:space="preserve">так и о текущих предложениях и </w:t>
      </w:r>
      <w:r w:rsidRPr="0002356F">
        <w:rPr>
          <w:rFonts w:ascii="Times New Roman" w:hAnsi="Times New Roman" w:cs="Times New Roman"/>
          <w:sz w:val="28"/>
          <w:szCs w:val="28"/>
        </w:rPr>
        <w:t xml:space="preserve"> тенденциях. В связи с разнообразием предлагаемых на рынке программных продуктоввозникает вопрос о возможности существования специалистов</w:t>
      </w:r>
      <w:r w:rsidR="007B6AEF">
        <w:rPr>
          <w:rFonts w:ascii="Times New Roman" w:hAnsi="Times New Roman" w:cs="Times New Roman"/>
          <w:sz w:val="28"/>
          <w:szCs w:val="28"/>
        </w:rPr>
        <w:t>, которые способнысделать</w:t>
      </w:r>
      <w:r w:rsidRPr="0002356F">
        <w:rPr>
          <w:rFonts w:ascii="Times New Roman" w:hAnsi="Times New Roman" w:cs="Times New Roman"/>
          <w:sz w:val="28"/>
          <w:szCs w:val="28"/>
        </w:rPr>
        <w:t xml:space="preserve"> правильный выбор. Впрочем, возникает вопрос и о существовании</w:t>
      </w:r>
      <w:r w:rsidR="00761C30">
        <w:rPr>
          <w:rFonts w:ascii="Times New Roman" w:hAnsi="Times New Roman" w:cs="Times New Roman"/>
          <w:sz w:val="28"/>
          <w:szCs w:val="28"/>
        </w:rPr>
        <w:t>ПО</w:t>
      </w:r>
      <w:r w:rsidRPr="0002356F">
        <w:rPr>
          <w:rFonts w:ascii="Times New Roman" w:hAnsi="Times New Roman" w:cs="Times New Roman"/>
          <w:sz w:val="28"/>
          <w:szCs w:val="28"/>
        </w:rPr>
        <w:t>,</w:t>
      </w:r>
      <w:r w:rsidR="00761C30">
        <w:rPr>
          <w:rFonts w:ascii="Times New Roman" w:hAnsi="Times New Roman" w:cs="Times New Roman"/>
          <w:sz w:val="28"/>
          <w:szCs w:val="28"/>
        </w:rPr>
        <w:t xml:space="preserve"> который способен</w:t>
      </w:r>
      <w:r w:rsidRPr="0002356F">
        <w:rPr>
          <w:rFonts w:ascii="Times New Roman" w:hAnsi="Times New Roman" w:cs="Times New Roman"/>
          <w:sz w:val="28"/>
          <w:szCs w:val="28"/>
        </w:rPr>
        <w:t xml:space="preserve">решить поставленные задачи. На оба вопроса можно дать положительный ответ: на текущий момент большинство разработчиков </w:t>
      </w:r>
      <w:r w:rsidR="007B6AEF">
        <w:rPr>
          <w:rFonts w:ascii="Times New Roman" w:hAnsi="Times New Roman" w:cs="Times New Roman"/>
          <w:sz w:val="28"/>
          <w:szCs w:val="28"/>
        </w:rPr>
        <w:t>ПО</w:t>
      </w:r>
      <w:r w:rsidRPr="0002356F">
        <w:rPr>
          <w:rFonts w:ascii="Times New Roman" w:hAnsi="Times New Roman" w:cs="Times New Roman"/>
          <w:sz w:val="28"/>
          <w:szCs w:val="28"/>
        </w:rPr>
        <w:t>для автоматизации бизнеса закладывают в свои решения механизмы, обеспечивающие хорошую адаптивность</w:t>
      </w:r>
      <w:r w:rsidR="00A96F60" w:rsidRPr="00A96F60">
        <w:rPr>
          <w:rFonts w:ascii="Times New Roman" w:hAnsi="Times New Roman" w:cs="Times New Roman"/>
          <w:sz w:val="28"/>
          <w:szCs w:val="28"/>
        </w:rPr>
        <w:t xml:space="preserve"> [3,4,5]</w:t>
      </w:r>
      <w:r w:rsidRPr="0002356F">
        <w:rPr>
          <w:rFonts w:ascii="Times New Roman" w:hAnsi="Times New Roman" w:cs="Times New Roman"/>
          <w:sz w:val="28"/>
          <w:szCs w:val="28"/>
        </w:rPr>
        <w:t>.</w:t>
      </w:r>
    </w:p>
    <w:p w:rsidR="0002356F" w:rsidRDefault="008B703C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При осуществлении автоматизации рабочего места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была выбран</w:t>
      </w:r>
      <w:r w:rsidRPr="00F14407">
        <w:rPr>
          <w:rFonts w:ascii="Times New Roman" w:hAnsi="Times New Roman" w:cs="Times New Roman"/>
          <w:sz w:val="28"/>
          <w:szCs w:val="28"/>
        </w:rPr>
        <w:t xml:space="preserve">а постоянно развивающаяся 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Pr="00F14407">
        <w:rPr>
          <w:rFonts w:ascii="Times New Roman" w:hAnsi="Times New Roman" w:cs="Times New Roman"/>
          <w:sz w:val="28"/>
          <w:szCs w:val="28"/>
        </w:rPr>
        <w:t>веб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– программирования</w:t>
      </w:r>
      <w:r w:rsidRPr="00F14407">
        <w:rPr>
          <w:rFonts w:ascii="Times New Roman" w:hAnsi="Times New Roman" w:cs="Times New Roman"/>
          <w:sz w:val="28"/>
          <w:szCs w:val="28"/>
        </w:rPr>
        <w:t>.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Для 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обеспечения функциональности приложения </w:t>
      </w:r>
      <w:r>
        <w:rPr>
          <w:rFonts w:ascii="Times New Roman" w:hAnsi="Times New Roman" w:cs="Times New Roman"/>
          <w:sz w:val="28"/>
          <w:szCs w:val="28"/>
        </w:rPr>
        <w:t>был выбран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язык PHP. Для хранения информации выбрана реляционная структура БД, а для управления базой выбрана СУБД </w:t>
      </w:r>
      <w:proofErr w:type="spellStart"/>
      <w:r w:rsidR="0002356F" w:rsidRPr="0002356F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="0002356F" w:rsidRPr="00023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56F" w:rsidRPr="00F14407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Средства автоматизации</w:t>
      </w:r>
      <w:r w:rsidR="008B703C" w:rsidRPr="00F14407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02356F" w:rsidRPr="00F14407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• Использова</w:t>
      </w:r>
      <w:r w:rsidR="00761C30" w:rsidRPr="00F14407">
        <w:rPr>
          <w:rFonts w:ascii="Times New Roman" w:hAnsi="Times New Roman" w:cs="Times New Roman"/>
          <w:sz w:val="28"/>
          <w:szCs w:val="28"/>
        </w:rPr>
        <w:t xml:space="preserve">ние основных и наиболее </w:t>
      </w:r>
      <w:r w:rsidRPr="00F14407">
        <w:rPr>
          <w:rFonts w:ascii="Times New Roman" w:hAnsi="Times New Roman" w:cs="Times New Roman"/>
          <w:sz w:val="28"/>
          <w:szCs w:val="28"/>
        </w:rPr>
        <w:t>современны</w:t>
      </w:r>
      <w:r w:rsidR="00761C30" w:rsidRPr="00F14407">
        <w:rPr>
          <w:rFonts w:ascii="Times New Roman" w:hAnsi="Times New Roman" w:cs="Times New Roman"/>
          <w:sz w:val="28"/>
          <w:szCs w:val="28"/>
        </w:rPr>
        <w:t>х технологий</w:t>
      </w:r>
      <w:r w:rsidRPr="00F14407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761C30" w:rsidRPr="00F14407">
        <w:rPr>
          <w:rFonts w:ascii="Times New Roman" w:hAnsi="Times New Roman" w:cs="Times New Roman"/>
          <w:sz w:val="28"/>
          <w:szCs w:val="28"/>
        </w:rPr>
        <w:t>ов</w:t>
      </w:r>
      <w:r w:rsidRPr="00F14407">
        <w:rPr>
          <w:rFonts w:ascii="Times New Roman" w:hAnsi="Times New Roman" w:cs="Times New Roman"/>
          <w:sz w:val="28"/>
          <w:szCs w:val="28"/>
        </w:rPr>
        <w:t xml:space="preserve"> учета, контроля, планирования и прогнозирования, </w:t>
      </w:r>
      <w:proofErr w:type="spellStart"/>
      <w:r w:rsidR="00683C19" w:rsidRPr="00F14407">
        <w:rPr>
          <w:rFonts w:ascii="Times New Roman" w:hAnsi="Times New Roman" w:cs="Times New Roman"/>
          <w:sz w:val="28"/>
          <w:szCs w:val="28"/>
        </w:rPr>
        <w:t>кторые</w:t>
      </w:r>
      <w:r w:rsidRPr="00F14407">
        <w:rPr>
          <w:rFonts w:ascii="Times New Roman" w:hAnsi="Times New Roman" w:cs="Times New Roman"/>
          <w:sz w:val="28"/>
          <w:szCs w:val="28"/>
        </w:rPr>
        <w:t>характерны</w:t>
      </w:r>
      <w:proofErr w:type="spellEnd"/>
      <w:r w:rsidRPr="00F14407">
        <w:rPr>
          <w:rFonts w:ascii="Times New Roman" w:hAnsi="Times New Roman" w:cs="Times New Roman"/>
          <w:sz w:val="28"/>
          <w:szCs w:val="28"/>
        </w:rPr>
        <w:t xml:space="preserve"> для прикладной области. </w:t>
      </w:r>
    </w:p>
    <w:p w:rsidR="0002356F" w:rsidRPr="00F14407" w:rsidRDefault="00290CAB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•</w:t>
      </w:r>
      <w:r w:rsidR="0002356F" w:rsidRPr="00F14407">
        <w:rPr>
          <w:rFonts w:ascii="Times New Roman" w:hAnsi="Times New Roman" w:cs="Times New Roman"/>
          <w:sz w:val="28"/>
          <w:szCs w:val="28"/>
        </w:rPr>
        <w:t>Примен</w:t>
      </w:r>
      <w:r w:rsidR="00761C30" w:rsidRPr="00F14407">
        <w:rPr>
          <w:rFonts w:ascii="Times New Roman" w:hAnsi="Times New Roman" w:cs="Times New Roman"/>
          <w:sz w:val="28"/>
          <w:szCs w:val="28"/>
        </w:rPr>
        <w:t>ение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наиболее передовы</w:t>
      </w:r>
      <w:r w:rsidR="00761C30" w:rsidRPr="00F14407">
        <w:rPr>
          <w:rFonts w:ascii="Times New Roman" w:hAnsi="Times New Roman" w:cs="Times New Roman"/>
          <w:sz w:val="28"/>
          <w:szCs w:val="28"/>
        </w:rPr>
        <w:t>х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инструментальны</w:t>
      </w:r>
      <w:r w:rsidR="00761C30" w:rsidRPr="00F14407">
        <w:rPr>
          <w:rFonts w:ascii="Times New Roman" w:hAnsi="Times New Roman" w:cs="Times New Roman"/>
          <w:sz w:val="28"/>
          <w:szCs w:val="28"/>
        </w:rPr>
        <w:t>х средств и технологий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 при разработке и настройке </w:t>
      </w:r>
      <w:r w:rsidR="00761C30" w:rsidRPr="00F14407">
        <w:rPr>
          <w:rFonts w:ascii="Times New Roman" w:hAnsi="Times New Roman" w:cs="Times New Roman"/>
          <w:sz w:val="28"/>
          <w:szCs w:val="28"/>
        </w:rPr>
        <w:t>ПО</w:t>
      </w:r>
      <w:r w:rsidR="0002356F" w:rsidRPr="00F14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30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• При создании любого решения в него закладываются технологии, современные на момент создания, в дальнейшем системы </w:t>
      </w:r>
      <w:r w:rsidRPr="0002356F">
        <w:rPr>
          <w:rFonts w:ascii="Times New Roman" w:hAnsi="Times New Roman" w:cs="Times New Roman"/>
          <w:sz w:val="28"/>
          <w:szCs w:val="28"/>
        </w:rPr>
        <w:t xml:space="preserve">развиваются, ориентируясь, в том числе, и на изменения в инструментах и средствах. На каждом этапе хозяйственной деятельности нашей страны существуют автоматизированные системы управления, будь то государство, отрасль, регион или предприятие. На каждом есть </w:t>
      </w:r>
      <w:r w:rsidR="003912F1">
        <w:rPr>
          <w:rFonts w:ascii="Times New Roman" w:hAnsi="Times New Roman" w:cs="Times New Roman"/>
          <w:sz w:val="28"/>
          <w:szCs w:val="28"/>
        </w:rPr>
        <w:t xml:space="preserve">автоматизированная система </w:t>
      </w:r>
      <w:r w:rsidR="003912F1">
        <w:rPr>
          <w:rFonts w:ascii="Times New Roman" w:hAnsi="Times New Roman" w:cs="Times New Roman"/>
          <w:sz w:val="28"/>
          <w:szCs w:val="28"/>
        </w:rPr>
        <w:lastRenderedPageBreak/>
        <w:t>управления (</w:t>
      </w:r>
      <w:r w:rsidRPr="0002356F">
        <w:rPr>
          <w:rFonts w:ascii="Times New Roman" w:hAnsi="Times New Roman" w:cs="Times New Roman"/>
          <w:sz w:val="28"/>
          <w:szCs w:val="28"/>
        </w:rPr>
        <w:t>АСУ</w:t>
      </w:r>
      <w:r w:rsidR="003912F1">
        <w:rPr>
          <w:rFonts w:ascii="Times New Roman" w:hAnsi="Times New Roman" w:cs="Times New Roman"/>
          <w:sz w:val="28"/>
          <w:szCs w:val="28"/>
        </w:rPr>
        <w:t>)</w:t>
      </w:r>
      <w:r w:rsidRPr="0002356F">
        <w:rPr>
          <w:rFonts w:ascii="Times New Roman" w:hAnsi="Times New Roman" w:cs="Times New Roman"/>
          <w:sz w:val="28"/>
          <w:szCs w:val="28"/>
        </w:rPr>
        <w:t xml:space="preserve"> и входящие в нее АРМ</w:t>
      </w:r>
      <w:r w:rsidR="00A96F60" w:rsidRPr="00A96F60">
        <w:rPr>
          <w:rFonts w:ascii="Times New Roman" w:hAnsi="Times New Roman" w:cs="Times New Roman"/>
          <w:sz w:val="28"/>
          <w:szCs w:val="28"/>
        </w:rPr>
        <w:t xml:space="preserve"> [5,6]</w:t>
      </w:r>
      <w:r w:rsidR="00577214">
        <w:rPr>
          <w:rFonts w:ascii="Times New Roman" w:hAnsi="Times New Roman" w:cs="Times New Roman"/>
          <w:sz w:val="28"/>
          <w:szCs w:val="28"/>
        </w:rPr>
        <w:t>.</w:t>
      </w:r>
      <w:r w:rsidR="00683C19" w:rsidRPr="00F14407">
        <w:rPr>
          <w:rFonts w:ascii="Times New Roman" w:hAnsi="Times New Roman" w:cs="Times New Roman"/>
          <w:sz w:val="28"/>
          <w:szCs w:val="28"/>
        </w:rPr>
        <w:t>Безусловно, АРМ нужно предусмотреть для каждого объекта управления.  Они должны соответствовать</w:t>
      </w:r>
      <w:r w:rsidRPr="00F14407">
        <w:rPr>
          <w:rFonts w:ascii="Times New Roman" w:hAnsi="Times New Roman" w:cs="Times New Roman"/>
          <w:sz w:val="28"/>
          <w:szCs w:val="28"/>
        </w:rPr>
        <w:t xml:space="preserve"> функциональному назначению</w:t>
      </w:r>
      <w:r w:rsidR="00683C19" w:rsidRPr="00F14407">
        <w:rPr>
          <w:rFonts w:ascii="Times New Roman" w:hAnsi="Times New Roman" w:cs="Times New Roman"/>
          <w:sz w:val="28"/>
          <w:szCs w:val="28"/>
        </w:rPr>
        <w:t xml:space="preserve"> каждого специалиста в компании</w:t>
      </w:r>
      <w:r w:rsidRPr="00F14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CAB" w:rsidRDefault="00C437EA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проекте </w:t>
      </w:r>
      <w:r w:rsidR="0002356F" w:rsidRPr="0002356F">
        <w:rPr>
          <w:rFonts w:ascii="Times New Roman" w:hAnsi="Times New Roman" w:cs="Times New Roman"/>
          <w:sz w:val="28"/>
          <w:szCs w:val="28"/>
        </w:rPr>
        <w:t>реализован АРМ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информационные задачи. В процессе ознакомления с деятельностью компании </w:t>
      </w:r>
      <w:r w:rsidR="00577214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поставлены </w:t>
      </w:r>
      <w:r w:rsidR="005772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90CAB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 xml:space="preserve">• </w:t>
      </w:r>
      <w:r w:rsidR="003912F1">
        <w:rPr>
          <w:rFonts w:ascii="Times New Roman" w:hAnsi="Times New Roman" w:cs="Times New Roman"/>
          <w:sz w:val="28"/>
          <w:szCs w:val="28"/>
        </w:rPr>
        <w:t>формулирование требований</w:t>
      </w:r>
      <w:r w:rsidRPr="0002356F">
        <w:rPr>
          <w:rFonts w:ascii="Times New Roman" w:hAnsi="Times New Roman" w:cs="Times New Roman"/>
          <w:sz w:val="28"/>
          <w:szCs w:val="28"/>
        </w:rPr>
        <w:t xml:space="preserve"> к системе; </w:t>
      </w:r>
    </w:p>
    <w:p w:rsidR="00290CAB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>• выб</w:t>
      </w:r>
      <w:r w:rsidR="003912F1">
        <w:rPr>
          <w:rFonts w:ascii="Times New Roman" w:hAnsi="Times New Roman" w:cs="Times New Roman"/>
          <w:sz w:val="28"/>
          <w:szCs w:val="28"/>
        </w:rPr>
        <w:t>ор средств</w:t>
      </w:r>
      <w:r w:rsidRPr="0002356F">
        <w:rPr>
          <w:rFonts w:ascii="Times New Roman" w:hAnsi="Times New Roman" w:cs="Times New Roman"/>
          <w:sz w:val="28"/>
          <w:szCs w:val="28"/>
        </w:rPr>
        <w:t xml:space="preserve"> реализации; </w:t>
      </w:r>
    </w:p>
    <w:p w:rsidR="00290CAB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>• постро</w:t>
      </w:r>
      <w:r w:rsidR="003912F1">
        <w:rPr>
          <w:rFonts w:ascii="Times New Roman" w:hAnsi="Times New Roman" w:cs="Times New Roman"/>
          <w:sz w:val="28"/>
          <w:szCs w:val="28"/>
        </w:rPr>
        <w:t>ение структуры</w:t>
      </w:r>
      <w:r w:rsidRPr="0002356F">
        <w:rPr>
          <w:rFonts w:ascii="Times New Roman" w:hAnsi="Times New Roman" w:cs="Times New Roman"/>
          <w:sz w:val="28"/>
          <w:szCs w:val="28"/>
        </w:rPr>
        <w:t xml:space="preserve"> базы данных; </w:t>
      </w:r>
    </w:p>
    <w:p w:rsidR="00290CAB" w:rsidRDefault="00290CAB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912F1">
        <w:rPr>
          <w:rFonts w:ascii="Times New Roman" w:hAnsi="Times New Roman" w:cs="Times New Roman"/>
          <w:sz w:val="28"/>
          <w:szCs w:val="28"/>
        </w:rPr>
        <w:t>ПО</w:t>
      </w:r>
      <w:r w:rsidR="00A96F60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CAB" w:rsidRDefault="00577214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02356F" w:rsidRPr="0002356F">
        <w:rPr>
          <w:rFonts w:ascii="Times New Roman" w:hAnsi="Times New Roman" w:cs="Times New Roman"/>
          <w:sz w:val="28"/>
          <w:szCs w:val="28"/>
        </w:rPr>
        <w:t>роект состоит из двух частей. В аналитической части проводится анализ предметн</w:t>
      </w:r>
      <w:r w:rsidR="003912F1">
        <w:rPr>
          <w:rFonts w:ascii="Times New Roman" w:hAnsi="Times New Roman" w:cs="Times New Roman"/>
          <w:sz w:val="28"/>
          <w:szCs w:val="28"/>
        </w:rPr>
        <w:t>ой области, формулируются цели,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3912F1">
        <w:rPr>
          <w:rFonts w:ascii="Times New Roman" w:hAnsi="Times New Roman" w:cs="Times New Roman"/>
          <w:sz w:val="28"/>
          <w:szCs w:val="28"/>
        </w:rPr>
        <w:t xml:space="preserve"> и требования к разработке</w:t>
      </w:r>
      <w:r w:rsidR="0002356F" w:rsidRPr="0002356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912F1">
        <w:rPr>
          <w:rFonts w:ascii="Times New Roman" w:hAnsi="Times New Roman" w:cs="Times New Roman"/>
          <w:sz w:val="28"/>
          <w:szCs w:val="28"/>
        </w:rPr>
        <w:t>.</w:t>
      </w:r>
    </w:p>
    <w:p w:rsidR="0002356F" w:rsidRDefault="0002356F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6F">
        <w:rPr>
          <w:rFonts w:ascii="Times New Roman" w:hAnsi="Times New Roman" w:cs="Times New Roman"/>
          <w:sz w:val="28"/>
          <w:szCs w:val="28"/>
        </w:rPr>
        <w:t>В проектной части описывается входная оперативная информация в виде документов</w:t>
      </w:r>
      <w:r w:rsidR="00761C30">
        <w:rPr>
          <w:rFonts w:ascii="Times New Roman" w:hAnsi="Times New Roman" w:cs="Times New Roman"/>
          <w:sz w:val="28"/>
          <w:szCs w:val="28"/>
        </w:rPr>
        <w:t xml:space="preserve"> и</w:t>
      </w:r>
      <w:r w:rsidR="003912F1">
        <w:rPr>
          <w:rFonts w:ascii="Times New Roman" w:hAnsi="Times New Roman" w:cs="Times New Roman"/>
          <w:sz w:val="28"/>
          <w:szCs w:val="28"/>
        </w:rPr>
        <w:t xml:space="preserve"> файлов. </w:t>
      </w:r>
    </w:p>
    <w:p w:rsidR="00EC1371" w:rsidRPr="00F14407" w:rsidRDefault="003912F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АРМ, определение исходных данных и описание дополнительных возможностей также подробно рассмотрены в проектной </w:t>
      </w:r>
      <w:r w:rsidRPr="00F14407">
        <w:rPr>
          <w:rFonts w:ascii="Times New Roman" w:hAnsi="Times New Roman" w:cs="Times New Roman"/>
          <w:sz w:val="28"/>
          <w:szCs w:val="28"/>
        </w:rPr>
        <w:t>части.</w:t>
      </w:r>
    </w:p>
    <w:p w:rsidR="00C437EA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437EA" w:rsidRPr="00F1440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14407">
        <w:rPr>
          <w:rFonts w:ascii="Times New Roman" w:hAnsi="Times New Roman" w:cs="Times New Roman"/>
          <w:sz w:val="28"/>
          <w:szCs w:val="28"/>
        </w:rPr>
        <w:t>очень гибк</w:t>
      </w:r>
      <w:r w:rsidR="00C437EA" w:rsidRPr="00F14407">
        <w:rPr>
          <w:rFonts w:ascii="Times New Roman" w:hAnsi="Times New Roman" w:cs="Times New Roman"/>
          <w:sz w:val="28"/>
          <w:szCs w:val="28"/>
        </w:rPr>
        <w:t>ой</w:t>
      </w:r>
      <w:r w:rsidRPr="00F14407">
        <w:rPr>
          <w:rFonts w:ascii="Times New Roman" w:hAnsi="Times New Roman" w:cs="Times New Roman"/>
          <w:sz w:val="28"/>
          <w:szCs w:val="28"/>
        </w:rPr>
        <w:t>, легко настраиваем</w:t>
      </w:r>
      <w:r w:rsidR="00C437EA" w:rsidRPr="00F14407">
        <w:rPr>
          <w:rFonts w:ascii="Times New Roman" w:hAnsi="Times New Roman" w:cs="Times New Roman"/>
          <w:sz w:val="28"/>
          <w:szCs w:val="28"/>
        </w:rPr>
        <w:t>ой</w:t>
      </w:r>
      <w:r w:rsidRPr="00F14407">
        <w:rPr>
          <w:rFonts w:ascii="Times New Roman" w:hAnsi="Times New Roman" w:cs="Times New Roman"/>
          <w:sz w:val="28"/>
          <w:szCs w:val="28"/>
        </w:rPr>
        <w:t>, име</w:t>
      </w:r>
      <w:r w:rsidR="00C437EA" w:rsidRPr="00F14407">
        <w:rPr>
          <w:rFonts w:ascii="Times New Roman" w:hAnsi="Times New Roman" w:cs="Times New Roman"/>
          <w:sz w:val="28"/>
          <w:szCs w:val="28"/>
        </w:rPr>
        <w:t>ть</w:t>
      </w:r>
      <w:r w:rsidRPr="00F14407">
        <w:rPr>
          <w:rFonts w:ascii="Times New Roman" w:hAnsi="Times New Roman" w:cs="Times New Roman"/>
          <w:sz w:val="28"/>
          <w:szCs w:val="28"/>
        </w:rPr>
        <w:t xml:space="preserve"> наглядный интерфейс. В ней </w:t>
      </w:r>
      <w:r w:rsidR="00C437EA" w:rsidRPr="00F14407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F14407">
        <w:rPr>
          <w:rFonts w:ascii="Times New Roman" w:hAnsi="Times New Roman" w:cs="Times New Roman"/>
          <w:sz w:val="28"/>
          <w:szCs w:val="28"/>
        </w:rPr>
        <w:t>обеспеч</w:t>
      </w:r>
      <w:r w:rsidR="00C437EA" w:rsidRPr="00F14407">
        <w:rPr>
          <w:rFonts w:ascii="Times New Roman" w:hAnsi="Times New Roman" w:cs="Times New Roman"/>
          <w:sz w:val="28"/>
          <w:szCs w:val="28"/>
        </w:rPr>
        <w:t>ен</w:t>
      </w:r>
      <w:r w:rsidRPr="00F14407">
        <w:rPr>
          <w:rFonts w:ascii="Times New Roman" w:hAnsi="Times New Roman" w:cs="Times New Roman"/>
          <w:sz w:val="28"/>
          <w:szCs w:val="28"/>
        </w:rPr>
        <w:t xml:space="preserve"> многопользовательский режим работы и </w:t>
      </w:r>
      <w:r w:rsidR="00C437EA" w:rsidRPr="00F1440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14407">
        <w:rPr>
          <w:rFonts w:ascii="Times New Roman" w:hAnsi="Times New Roman" w:cs="Times New Roman"/>
          <w:sz w:val="28"/>
          <w:szCs w:val="28"/>
        </w:rPr>
        <w:t>соблюда</w:t>
      </w:r>
      <w:r w:rsidR="00C437EA" w:rsidRPr="00F14407">
        <w:rPr>
          <w:rFonts w:ascii="Times New Roman" w:hAnsi="Times New Roman" w:cs="Times New Roman"/>
          <w:sz w:val="28"/>
          <w:szCs w:val="28"/>
        </w:rPr>
        <w:t>ться все</w:t>
      </w:r>
      <w:r w:rsidRPr="00F14407">
        <w:rPr>
          <w:rFonts w:ascii="Times New Roman" w:hAnsi="Times New Roman" w:cs="Times New Roman"/>
          <w:sz w:val="28"/>
          <w:szCs w:val="28"/>
        </w:rPr>
        <w:t xml:space="preserve"> требования безопасности. </w:t>
      </w:r>
      <w:r w:rsidR="00C437EA" w:rsidRPr="00F14407">
        <w:rPr>
          <w:rFonts w:ascii="Times New Roman" w:hAnsi="Times New Roman" w:cs="Times New Roman"/>
          <w:sz w:val="28"/>
          <w:szCs w:val="28"/>
        </w:rPr>
        <w:t>Достоинства применения</w:t>
      </w:r>
      <w:r w:rsidRPr="00F14407">
        <w:rPr>
          <w:rFonts w:ascii="Times New Roman" w:hAnsi="Times New Roman" w:cs="Times New Roman"/>
          <w:sz w:val="28"/>
          <w:szCs w:val="28"/>
        </w:rPr>
        <w:t xml:space="preserve"> АРМ менеджера по продажам:</w:t>
      </w:r>
    </w:p>
    <w:p w:rsidR="00C437EA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 1) автоматиз</w:t>
      </w:r>
      <w:r w:rsidR="00C437EA" w:rsidRPr="00F14407">
        <w:rPr>
          <w:rFonts w:ascii="Times New Roman" w:hAnsi="Times New Roman" w:cs="Times New Roman"/>
          <w:sz w:val="28"/>
          <w:szCs w:val="28"/>
        </w:rPr>
        <w:t>ация</w:t>
      </w:r>
      <w:r w:rsidRPr="00F1440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437EA" w:rsidRPr="00F14407">
        <w:rPr>
          <w:rFonts w:ascii="Times New Roman" w:hAnsi="Times New Roman" w:cs="Times New Roman"/>
          <w:sz w:val="28"/>
          <w:szCs w:val="28"/>
        </w:rPr>
        <w:t>а</w:t>
      </w:r>
      <w:r w:rsidRPr="00F14407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437EA" w:rsidRPr="00F14407">
        <w:rPr>
          <w:rFonts w:ascii="Times New Roman" w:hAnsi="Times New Roman" w:cs="Times New Roman"/>
          <w:sz w:val="28"/>
          <w:szCs w:val="28"/>
        </w:rPr>
        <w:t xml:space="preserve">за </w:t>
      </w:r>
      <w:r w:rsidRPr="00F14407">
        <w:rPr>
          <w:rFonts w:ascii="Times New Roman" w:hAnsi="Times New Roman" w:cs="Times New Roman"/>
          <w:sz w:val="28"/>
          <w:szCs w:val="28"/>
        </w:rPr>
        <w:t>поступлени</w:t>
      </w:r>
      <w:r w:rsidR="00C437EA" w:rsidRPr="00F14407">
        <w:rPr>
          <w:rFonts w:ascii="Times New Roman" w:hAnsi="Times New Roman" w:cs="Times New Roman"/>
          <w:sz w:val="28"/>
          <w:szCs w:val="28"/>
        </w:rPr>
        <w:t>ем</w:t>
      </w:r>
      <w:r w:rsidRPr="00F14407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C437EA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 2) автоматиз</w:t>
      </w:r>
      <w:r w:rsidR="00C437EA" w:rsidRPr="00F14407">
        <w:rPr>
          <w:rFonts w:ascii="Times New Roman" w:hAnsi="Times New Roman" w:cs="Times New Roman"/>
          <w:sz w:val="28"/>
          <w:szCs w:val="28"/>
        </w:rPr>
        <w:t>ация</w:t>
      </w:r>
      <w:r w:rsidRPr="00F1440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437EA" w:rsidRPr="00F14407">
        <w:rPr>
          <w:rFonts w:ascii="Times New Roman" w:hAnsi="Times New Roman" w:cs="Times New Roman"/>
          <w:sz w:val="28"/>
          <w:szCs w:val="28"/>
        </w:rPr>
        <w:t>я</w:t>
      </w:r>
      <w:r w:rsidRPr="00F14407">
        <w:rPr>
          <w:rFonts w:ascii="Times New Roman" w:hAnsi="Times New Roman" w:cs="Times New Roman"/>
          <w:sz w:val="28"/>
          <w:szCs w:val="28"/>
        </w:rPr>
        <w:t xml:space="preserve"> за поступлением актов выполненных работ от клиентов;</w:t>
      </w:r>
    </w:p>
    <w:p w:rsidR="00C437EA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 3) ве</w:t>
      </w:r>
      <w:r w:rsidR="00C437EA" w:rsidRPr="00F14407">
        <w:rPr>
          <w:rFonts w:ascii="Times New Roman" w:hAnsi="Times New Roman" w:cs="Times New Roman"/>
          <w:sz w:val="28"/>
          <w:szCs w:val="28"/>
        </w:rPr>
        <w:t>дение</w:t>
      </w:r>
      <w:r w:rsidRPr="00F14407">
        <w:rPr>
          <w:rFonts w:ascii="Times New Roman" w:hAnsi="Times New Roman" w:cs="Times New Roman"/>
          <w:sz w:val="28"/>
          <w:szCs w:val="28"/>
        </w:rPr>
        <w:t xml:space="preserve"> един</w:t>
      </w:r>
      <w:r w:rsidR="00C437EA" w:rsidRPr="00F14407">
        <w:rPr>
          <w:rFonts w:ascii="Times New Roman" w:hAnsi="Times New Roman" w:cs="Times New Roman"/>
          <w:sz w:val="28"/>
          <w:szCs w:val="28"/>
        </w:rPr>
        <w:t>ой</w:t>
      </w:r>
      <w:r w:rsidRPr="00F14407">
        <w:rPr>
          <w:rFonts w:ascii="Times New Roman" w:hAnsi="Times New Roman" w:cs="Times New Roman"/>
          <w:sz w:val="28"/>
          <w:szCs w:val="28"/>
        </w:rPr>
        <w:t xml:space="preserve"> баз</w:t>
      </w:r>
      <w:r w:rsidR="00C437EA" w:rsidRPr="00F14407">
        <w:rPr>
          <w:rFonts w:ascii="Times New Roman" w:hAnsi="Times New Roman" w:cs="Times New Roman"/>
          <w:sz w:val="28"/>
          <w:szCs w:val="28"/>
        </w:rPr>
        <w:t>ы</w:t>
      </w:r>
      <w:r w:rsidRPr="00F14407">
        <w:rPr>
          <w:rFonts w:ascii="Times New Roman" w:hAnsi="Times New Roman" w:cs="Times New Roman"/>
          <w:sz w:val="28"/>
          <w:szCs w:val="28"/>
        </w:rPr>
        <w:t xml:space="preserve"> данных по клиентам; </w:t>
      </w:r>
    </w:p>
    <w:p w:rsidR="00C437EA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4) сокра</w:t>
      </w:r>
      <w:r w:rsidR="00C437EA" w:rsidRPr="00F14407">
        <w:rPr>
          <w:rFonts w:ascii="Times New Roman" w:hAnsi="Times New Roman" w:cs="Times New Roman"/>
          <w:sz w:val="28"/>
          <w:szCs w:val="28"/>
        </w:rPr>
        <w:t>щение</w:t>
      </w:r>
      <w:r w:rsidRPr="00F14407">
        <w:rPr>
          <w:rFonts w:ascii="Times New Roman" w:hAnsi="Times New Roman" w:cs="Times New Roman"/>
          <w:sz w:val="28"/>
          <w:szCs w:val="28"/>
        </w:rPr>
        <w:t xml:space="preserve"> затрат времени на формирование документации; </w:t>
      </w:r>
    </w:p>
    <w:p w:rsidR="00C865B9" w:rsidRPr="00F14407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>5) оперативно</w:t>
      </w:r>
      <w:r w:rsidR="00C437EA" w:rsidRPr="00F14407">
        <w:rPr>
          <w:rFonts w:ascii="Times New Roman" w:hAnsi="Times New Roman" w:cs="Times New Roman"/>
          <w:sz w:val="28"/>
          <w:szCs w:val="28"/>
        </w:rPr>
        <w:t>е</w:t>
      </w:r>
      <w:r w:rsidRPr="00F14407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437EA" w:rsidRPr="00F14407">
        <w:rPr>
          <w:rFonts w:ascii="Times New Roman" w:hAnsi="Times New Roman" w:cs="Times New Roman"/>
          <w:sz w:val="28"/>
          <w:szCs w:val="28"/>
        </w:rPr>
        <w:t>ение</w:t>
      </w:r>
      <w:r w:rsidRPr="00F14407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437EA" w:rsidRPr="00F14407">
        <w:rPr>
          <w:rFonts w:ascii="Times New Roman" w:hAnsi="Times New Roman" w:cs="Times New Roman"/>
          <w:sz w:val="28"/>
          <w:szCs w:val="28"/>
        </w:rPr>
        <w:t>х</w:t>
      </w:r>
      <w:r w:rsidRPr="00F14407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C437EA" w:rsidRPr="00F14407">
        <w:rPr>
          <w:rFonts w:ascii="Times New Roman" w:hAnsi="Times New Roman" w:cs="Times New Roman"/>
          <w:sz w:val="28"/>
          <w:szCs w:val="28"/>
        </w:rPr>
        <w:t>й</w:t>
      </w:r>
      <w:r w:rsidR="00A96F60">
        <w:rPr>
          <w:rFonts w:ascii="Times New Roman" w:hAnsi="Times New Roman" w:cs="Times New Roman"/>
          <w:sz w:val="28"/>
          <w:szCs w:val="28"/>
          <w:lang w:val="en-US"/>
        </w:rPr>
        <w:t xml:space="preserve"> [8,9]</w:t>
      </w:r>
      <w:r w:rsidRPr="00F14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C19" w:rsidRPr="00F14407" w:rsidRDefault="00683C19" w:rsidP="00683C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В рамках данного проекта было создано АРМ менеджера по продажам. АРМ позволяет существенно ускорить и упростить процесс документооборота, а также вести учет всех клиентов и этапов переговоров с ними и следить за задолженностью клиентов. </w:t>
      </w:r>
      <w:r w:rsidR="003912F1" w:rsidRPr="00F1440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4407">
        <w:rPr>
          <w:rFonts w:ascii="Times New Roman" w:hAnsi="Times New Roman" w:cs="Times New Roman"/>
          <w:sz w:val="28"/>
          <w:szCs w:val="28"/>
        </w:rPr>
        <w:t>существует возможность параллельной работы с системой несколькими пользователями</w:t>
      </w:r>
      <w:r w:rsidR="003912F1" w:rsidRPr="00F14407">
        <w:rPr>
          <w:rFonts w:ascii="Times New Roman" w:hAnsi="Times New Roman" w:cs="Times New Roman"/>
          <w:sz w:val="28"/>
          <w:szCs w:val="28"/>
        </w:rPr>
        <w:t xml:space="preserve"> за счет применения клиент-серверной технологии. Это</w:t>
      </w:r>
      <w:r w:rsidRPr="00F14407">
        <w:rPr>
          <w:rFonts w:ascii="Times New Roman" w:hAnsi="Times New Roman" w:cs="Times New Roman"/>
          <w:sz w:val="28"/>
          <w:szCs w:val="28"/>
        </w:rPr>
        <w:t xml:space="preserve"> с</w:t>
      </w:r>
      <w:r w:rsidR="003912F1" w:rsidRPr="00F14407">
        <w:rPr>
          <w:rFonts w:ascii="Times New Roman" w:hAnsi="Times New Roman" w:cs="Times New Roman"/>
          <w:sz w:val="28"/>
          <w:szCs w:val="28"/>
        </w:rPr>
        <w:t>одействует</w:t>
      </w:r>
      <w:r w:rsidRPr="00F14407">
        <w:rPr>
          <w:rFonts w:ascii="Times New Roman" w:hAnsi="Times New Roman" w:cs="Times New Roman"/>
          <w:sz w:val="28"/>
          <w:szCs w:val="28"/>
        </w:rPr>
        <w:t xml:space="preserve"> рациональному </w:t>
      </w:r>
      <w:r w:rsidR="003912F1" w:rsidRPr="00F14407">
        <w:rPr>
          <w:rFonts w:ascii="Times New Roman" w:hAnsi="Times New Roman" w:cs="Times New Roman"/>
          <w:sz w:val="28"/>
          <w:szCs w:val="28"/>
        </w:rPr>
        <w:t>применению</w:t>
      </w:r>
      <w:r w:rsidRPr="00F1440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3912F1" w:rsidRPr="00F14407">
        <w:rPr>
          <w:rFonts w:ascii="Times New Roman" w:hAnsi="Times New Roman" w:cs="Times New Roman"/>
          <w:sz w:val="28"/>
          <w:szCs w:val="28"/>
        </w:rPr>
        <w:t>, как временных, так и человеческих</w:t>
      </w:r>
      <w:r w:rsidR="00A96F60" w:rsidRPr="00A96F60">
        <w:rPr>
          <w:rFonts w:ascii="Times New Roman" w:hAnsi="Times New Roman" w:cs="Times New Roman"/>
          <w:sz w:val="28"/>
          <w:szCs w:val="28"/>
        </w:rPr>
        <w:t>[10]</w:t>
      </w:r>
      <w:r w:rsidRPr="00F14407">
        <w:rPr>
          <w:rFonts w:ascii="Times New Roman" w:hAnsi="Times New Roman" w:cs="Times New Roman"/>
          <w:sz w:val="28"/>
          <w:szCs w:val="28"/>
        </w:rPr>
        <w:t>.</w:t>
      </w:r>
    </w:p>
    <w:p w:rsidR="00EC1371" w:rsidRDefault="00EC1371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40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865B9" w:rsidRPr="00F14407">
        <w:rPr>
          <w:rFonts w:ascii="Times New Roman" w:hAnsi="Times New Roman" w:cs="Times New Roman"/>
          <w:sz w:val="28"/>
          <w:szCs w:val="28"/>
        </w:rPr>
        <w:t>автоматизации рабочего места</w:t>
      </w:r>
      <w:r w:rsidRPr="00F14407">
        <w:rPr>
          <w:rFonts w:ascii="Times New Roman" w:hAnsi="Times New Roman" w:cs="Times New Roman"/>
          <w:sz w:val="28"/>
          <w:szCs w:val="28"/>
        </w:rPr>
        <w:t xml:space="preserve"> основные задачи менеджера по продажам будут решаться более оперативно и качественно.</w:t>
      </w:r>
      <w:r w:rsidR="00C25D13">
        <w:rPr>
          <w:rFonts w:ascii="Times New Roman" w:hAnsi="Times New Roman" w:cs="Times New Roman"/>
          <w:sz w:val="28"/>
          <w:szCs w:val="28"/>
        </w:rPr>
        <w:t xml:space="preserve"> Менеджер будет тратить меньше времени на принятие важных управленческих решений, так как все данные будут всегда доступны и упорядочены.</w:t>
      </w:r>
      <w:r w:rsidR="00C865B9" w:rsidRPr="00F14407">
        <w:rPr>
          <w:rFonts w:ascii="Times New Roman" w:hAnsi="Times New Roman" w:cs="Times New Roman"/>
          <w:sz w:val="28"/>
          <w:szCs w:val="28"/>
        </w:rPr>
        <w:t>В дальнейшем, по усмотрению руководства, возможно расшир</w:t>
      </w:r>
      <w:r w:rsidR="003912F1" w:rsidRPr="00F14407">
        <w:rPr>
          <w:rFonts w:ascii="Times New Roman" w:hAnsi="Times New Roman" w:cs="Times New Roman"/>
          <w:sz w:val="28"/>
          <w:szCs w:val="28"/>
        </w:rPr>
        <w:t>ение</w:t>
      </w:r>
      <w:r w:rsidR="00C865B9" w:rsidRPr="00F14407">
        <w:rPr>
          <w:rFonts w:ascii="Times New Roman" w:hAnsi="Times New Roman" w:cs="Times New Roman"/>
          <w:sz w:val="28"/>
          <w:szCs w:val="28"/>
        </w:rPr>
        <w:t xml:space="preserve"> и обнов</w:t>
      </w:r>
      <w:r w:rsidR="003912F1" w:rsidRPr="00F14407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25D13">
        <w:rPr>
          <w:rFonts w:ascii="Times New Roman" w:hAnsi="Times New Roman" w:cs="Times New Roman"/>
          <w:sz w:val="28"/>
          <w:szCs w:val="28"/>
        </w:rPr>
        <w:t>АРМ, использование в работе все более и модернизированных технологий, которые позволят выполнять работу еще качественнее и быстрее.</w:t>
      </w:r>
    </w:p>
    <w:p w:rsidR="00C25D13" w:rsidRDefault="00C25D13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Предприятия, которые пользуются услугами консалтинга, развиваются и добиваются успехов гораздо быстрее, чем те организации, которые не пользуются услугами консалтинга, так как консультирование по вопросам, касающихся ИТ позволит понять для чего они нужны и научат, как их применять в данной деятельности.</w:t>
      </w:r>
    </w:p>
    <w:p w:rsidR="00C25D13" w:rsidRPr="00F14407" w:rsidRDefault="00C25D13" w:rsidP="008B7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D13" w:rsidRDefault="00C25D13" w:rsidP="00196D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5D13" w:rsidRPr="00C25D13" w:rsidRDefault="00C25D13" w:rsidP="00196D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DE8" w:rsidRPr="00C25D13" w:rsidRDefault="00196DE8" w:rsidP="00196D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1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 xml:space="preserve">1. </w:t>
      </w:r>
      <w:proofErr w:type="spellStart"/>
      <w:r w:rsidRPr="00196DE8">
        <w:rPr>
          <w:color w:val="000000"/>
          <w:sz w:val="28"/>
          <w:szCs w:val="28"/>
        </w:rPr>
        <w:t>Бикчурина</w:t>
      </w:r>
      <w:proofErr w:type="spellEnd"/>
      <w:r w:rsidRPr="00196DE8">
        <w:rPr>
          <w:color w:val="000000"/>
          <w:sz w:val="28"/>
          <w:szCs w:val="28"/>
        </w:rPr>
        <w:t xml:space="preserve"> А.И., Сторожева Е.В. Применение количественных статистических инвестиционных методов оценки экономической эффективности в информационных технологиях//Теплотехника и информатика в образовании, науке и производстве ( ТИМ-2015).Сборник докладов IV Всероссийской научно-практической конференции студентов, аспирантов и молодых ученых с международным участием, посвященной 95-летию кафедры и университета.2015.С.204-207.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>2. Скокова И.К., Сторожева Е.В. Применение IT-технологии для модернизации бизнес-процесса информационного обеспечения предприятия/ И.К. Скокова, Е.В. Сторожева Современная техника и технологии. 2015.№ 3 (43). С29-32.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>3. Потапова Е.А., Сторожева Е.В. Оценка эффективности проектов / Е.А. Потапова, Е.В. Сторожева.// Информационные технологии в науке, управлении, социальной сфере и медицине./ Сборник научных трудов II Международной конференции. Национальный исследовательский Томский политехнический университет. Томск, 2015 С357-359.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>4. Кручинина В.С., Сторожева Е.В. Оценка эффективности работы персонала, работающего над проектом разработки и внедрения Web-сайта с помощью KPI метода/ В.С. Кручинина, Е.В. Сторожева.//Теплотехника и информатика в образовании, науке и производстве ( ТИМ-2015).Сборник докладов IV Всероссийской научно-практической конференции студентов, аспирантов и молодых ученых с международным участием, посвященной 95-летию кафедры и университета.2015.С.298-302.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 xml:space="preserve">5. </w:t>
      </w:r>
      <w:proofErr w:type="spellStart"/>
      <w:r w:rsidRPr="00196DE8">
        <w:rPr>
          <w:color w:val="000000"/>
          <w:sz w:val="28"/>
          <w:szCs w:val="28"/>
        </w:rPr>
        <w:t>Гумерова</w:t>
      </w:r>
      <w:proofErr w:type="spellEnd"/>
      <w:r w:rsidRPr="00196DE8">
        <w:rPr>
          <w:color w:val="000000"/>
          <w:sz w:val="28"/>
          <w:szCs w:val="28"/>
        </w:rPr>
        <w:t xml:space="preserve"> М.Ю., Сторожева Е.В. Внедрение ИТ в некоммерческую организацию/ М.Ю. </w:t>
      </w:r>
      <w:proofErr w:type="spellStart"/>
      <w:r w:rsidRPr="00196DE8">
        <w:rPr>
          <w:color w:val="000000"/>
          <w:sz w:val="28"/>
          <w:szCs w:val="28"/>
        </w:rPr>
        <w:t>Гумерова</w:t>
      </w:r>
      <w:proofErr w:type="spellEnd"/>
      <w:r w:rsidRPr="00196DE8">
        <w:rPr>
          <w:color w:val="000000"/>
          <w:sz w:val="28"/>
          <w:szCs w:val="28"/>
        </w:rPr>
        <w:t>, Е.В. Сторожева.// Информационные технологии в науке, управлении, социальной сфере и медицине./ Сборник научных трудов II Международной конференции. Национальный исследовательский Томский политехнический университет. Томск, 2015 С215-253.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>6. Сторожева Е.В., Скокова И.К. Оценка эффективности модернизации сайта интернет-конференции-конкурса на основе метода ТСО/ И.К. Скокова, Е.В. Сторожева.// Информационные технологии в науке, управлении, социальной сфере и медицине./ Сборник научных трудов II Международной конференции. Национальный исследовательский Томский политехнический университет. Томск, 2015 С291-293.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lastRenderedPageBreak/>
        <w:t xml:space="preserve">7. </w:t>
      </w:r>
      <w:proofErr w:type="spellStart"/>
      <w:r w:rsidRPr="00196DE8">
        <w:rPr>
          <w:color w:val="000000"/>
          <w:sz w:val="28"/>
          <w:szCs w:val="28"/>
        </w:rPr>
        <w:t>Мунькина</w:t>
      </w:r>
      <w:proofErr w:type="spellEnd"/>
      <w:r w:rsidRPr="00196DE8">
        <w:rPr>
          <w:color w:val="000000"/>
          <w:sz w:val="28"/>
          <w:szCs w:val="28"/>
        </w:rPr>
        <w:t xml:space="preserve"> А.В., Сторожева Е.В., </w:t>
      </w:r>
      <w:proofErr w:type="spellStart"/>
      <w:r w:rsidRPr="00196DE8">
        <w:rPr>
          <w:color w:val="000000"/>
          <w:sz w:val="28"/>
          <w:szCs w:val="28"/>
        </w:rPr>
        <w:t>Повитухин</w:t>
      </w:r>
      <w:proofErr w:type="spellEnd"/>
      <w:r w:rsidRPr="00196DE8">
        <w:rPr>
          <w:color w:val="000000"/>
          <w:sz w:val="28"/>
          <w:szCs w:val="28"/>
        </w:rPr>
        <w:t xml:space="preserve"> С.А. Роль </w:t>
      </w:r>
      <w:proofErr w:type="spellStart"/>
      <w:r w:rsidRPr="00196DE8">
        <w:rPr>
          <w:color w:val="000000"/>
          <w:sz w:val="28"/>
          <w:szCs w:val="28"/>
        </w:rPr>
        <w:t>ИТ-Консалтинга</w:t>
      </w:r>
      <w:proofErr w:type="spellEnd"/>
      <w:r w:rsidRPr="00196DE8">
        <w:rPr>
          <w:color w:val="000000"/>
          <w:sz w:val="28"/>
          <w:szCs w:val="28"/>
        </w:rPr>
        <w:t xml:space="preserve"> в обеспечении информационной безопасности современного бизнеса/ А.В. </w:t>
      </w:r>
      <w:proofErr w:type="spellStart"/>
      <w:r w:rsidRPr="00196DE8">
        <w:rPr>
          <w:color w:val="000000"/>
          <w:sz w:val="28"/>
          <w:szCs w:val="28"/>
        </w:rPr>
        <w:t>Мунькина</w:t>
      </w:r>
      <w:proofErr w:type="spellEnd"/>
      <w:r w:rsidRPr="00196DE8">
        <w:rPr>
          <w:color w:val="000000"/>
          <w:sz w:val="28"/>
          <w:szCs w:val="28"/>
        </w:rPr>
        <w:t xml:space="preserve"> Е.В. Сторожева, С.А. </w:t>
      </w:r>
      <w:proofErr w:type="spellStart"/>
      <w:r w:rsidRPr="00196DE8">
        <w:rPr>
          <w:color w:val="000000"/>
          <w:sz w:val="28"/>
          <w:szCs w:val="28"/>
        </w:rPr>
        <w:t>Повитухин</w:t>
      </w:r>
      <w:proofErr w:type="spellEnd"/>
      <w:r w:rsidRPr="00196DE8">
        <w:rPr>
          <w:color w:val="000000"/>
          <w:sz w:val="28"/>
          <w:szCs w:val="28"/>
        </w:rPr>
        <w:t xml:space="preserve">// Информационная безопасность и вопросы профилактики </w:t>
      </w:r>
      <w:proofErr w:type="spellStart"/>
      <w:r w:rsidRPr="00196DE8">
        <w:rPr>
          <w:color w:val="000000"/>
          <w:sz w:val="28"/>
          <w:szCs w:val="28"/>
        </w:rPr>
        <w:t>киберэкстремизма</w:t>
      </w:r>
      <w:proofErr w:type="spellEnd"/>
      <w:r w:rsidRPr="00196DE8">
        <w:rPr>
          <w:color w:val="000000"/>
          <w:sz w:val="28"/>
          <w:szCs w:val="28"/>
        </w:rPr>
        <w:t xml:space="preserve"> среди молодежи./ Материалы </w:t>
      </w:r>
      <w:proofErr w:type="spellStart"/>
      <w:r w:rsidRPr="00196DE8">
        <w:rPr>
          <w:color w:val="000000"/>
          <w:sz w:val="28"/>
          <w:szCs w:val="28"/>
        </w:rPr>
        <w:t>внутривузовской</w:t>
      </w:r>
      <w:proofErr w:type="spellEnd"/>
      <w:r w:rsidRPr="00196DE8">
        <w:rPr>
          <w:color w:val="000000"/>
          <w:sz w:val="28"/>
          <w:szCs w:val="28"/>
        </w:rPr>
        <w:t xml:space="preserve"> конференции. Под редакцией Г.Н. </w:t>
      </w:r>
      <w:proofErr w:type="spellStart"/>
      <w:r w:rsidRPr="00196DE8">
        <w:rPr>
          <w:color w:val="000000"/>
          <w:sz w:val="28"/>
          <w:szCs w:val="28"/>
        </w:rPr>
        <w:t>Чусавитиной</w:t>
      </w:r>
      <w:proofErr w:type="spellEnd"/>
      <w:r w:rsidRPr="00196DE8">
        <w:rPr>
          <w:color w:val="000000"/>
          <w:sz w:val="28"/>
          <w:szCs w:val="28"/>
        </w:rPr>
        <w:t>, Е.В. Черновой, О.Л. Колобовой. 2015. С. 333-339.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 xml:space="preserve">8. Сторожева Е.В., </w:t>
      </w:r>
      <w:proofErr w:type="spellStart"/>
      <w:r w:rsidRPr="00196DE8">
        <w:rPr>
          <w:color w:val="000000"/>
          <w:sz w:val="28"/>
          <w:szCs w:val="28"/>
        </w:rPr>
        <w:t>Хамутских</w:t>
      </w:r>
      <w:proofErr w:type="spellEnd"/>
      <w:r w:rsidRPr="00196DE8">
        <w:rPr>
          <w:color w:val="000000"/>
          <w:sz w:val="28"/>
          <w:szCs w:val="28"/>
        </w:rPr>
        <w:t xml:space="preserve"> Е.В., </w:t>
      </w:r>
      <w:proofErr w:type="spellStart"/>
      <w:r w:rsidRPr="00196DE8">
        <w:rPr>
          <w:color w:val="000000"/>
          <w:sz w:val="28"/>
          <w:szCs w:val="28"/>
        </w:rPr>
        <w:t>Лукъянова</w:t>
      </w:r>
      <w:proofErr w:type="spellEnd"/>
      <w:r w:rsidRPr="00196DE8">
        <w:rPr>
          <w:color w:val="000000"/>
          <w:sz w:val="28"/>
          <w:szCs w:val="28"/>
        </w:rPr>
        <w:t xml:space="preserve"> К.С., Формирование национальной электронной платежной системы/ Е.В. Сторожева, Е.Ю </w:t>
      </w:r>
      <w:proofErr w:type="spellStart"/>
      <w:r w:rsidRPr="00196DE8">
        <w:rPr>
          <w:color w:val="000000"/>
          <w:sz w:val="28"/>
          <w:szCs w:val="28"/>
        </w:rPr>
        <w:t>Хамутских</w:t>
      </w:r>
      <w:proofErr w:type="spellEnd"/>
      <w:r w:rsidRPr="00196DE8">
        <w:rPr>
          <w:color w:val="000000"/>
          <w:sz w:val="28"/>
          <w:szCs w:val="28"/>
        </w:rPr>
        <w:t xml:space="preserve">, К.С. </w:t>
      </w:r>
      <w:proofErr w:type="spellStart"/>
      <w:r w:rsidRPr="00196DE8">
        <w:rPr>
          <w:color w:val="000000"/>
          <w:sz w:val="28"/>
          <w:szCs w:val="28"/>
        </w:rPr>
        <w:t>Лукъянова</w:t>
      </w:r>
      <w:proofErr w:type="spellEnd"/>
      <w:r w:rsidRPr="00196DE8">
        <w:rPr>
          <w:color w:val="000000"/>
          <w:sz w:val="28"/>
          <w:szCs w:val="28"/>
        </w:rPr>
        <w:t>//Социально-экономическое развитие современной России: проблемы, решения и уроки глобализации сборник научных трудов международной научно-практической конференции «Августовские чтения-2015». 2015.С. 92-98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 xml:space="preserve">9. Зотова Т.В., </w:t>
      </w:r>
      <w:proofErr w:type="spellStart"/>
      <w:r w:rsidRPr="00196DE8">
        <w:rPr>
          <w:color w:val="000000"/>
          <w:sz w:val="28"/>
          <w:szCs w:val="28"/>
        </w:rPr>
        <w:t>Cторожева</w:t>
      </w:r>
      <w:proofErr w:type="spellEnd"/>
      <w:r w:rsidRPr="00196DE8">
        <w:rPr>
          <w:color w:val="000000"/>
          <w:sz w:val="28"/>
          <w:szCs w:val="28"/>
        </w:rPr>
        <w:t xml:space="preserve"> Е.В., Применение метода информационная экономика при оценки эффективности разработки WEB-приложения «Электронное </w:t>
      </w:r>
      <w:proofErr w:type="spellStart"/>
      <w:r w:rsidRPr="00196DE8">
        <w:rPr>
          <w:color w:val="000000"/>
          <w:sz w:val="28"/>
          <w:szCs w:val="28"/>
        </w:rPr>
        <w:t>портфолио</w:t>
      </w:r>
      <w:proofErr w:type="spellEnd"/>
      <w:r w:rsidRPr="00196DE8">
        <w:rPr>
          <w:color w:val="000000"/>
          <w:sz w:val="28"/>
          <w:szCs w:val="28"/>
        </w:rPr>
        <w:t xml:space="preserve"> преподавателя/ Т.В.Зотова, Е.В. Сторожева// В сборнике: Информационные технологии в науке, </w:t>
      </w:r>
      <w:proofErr w:type="spellStart"/>
      <w:r w:rsidRPr="00196DE8">
        <w:rPr>
          <w:color w:val="000000"/>
          <w:sz w:val="28"/>
          <w:szCs w:val="28"/>
        </w:rPr>
        <w:t>упрпавлении</w:t>
      </w:r>
      <w:proofErr w:type="spellEnd"/>
      <w:r w:rsidRPr="00196DE8">
        <w:rPr>
          <w:color w:val="000000"/>
          <w:sz w:val="28"/>
          <w:szCs w:val="28"/>
        </w:rPr>
        <w:t>, социальной сфере и медицине Сборник научных трудов II Международной конференции. Национальный исследовательский Томский политехнический университет. Томск, 2015 С.668-669.</w:t>
      </w:r>
    </w:p>
    <w:p w:rsidR="00196DE8" w:rsidRPr="00196DE8" w:rsidRDefault="00196DE8" w:rsidP="00C25D1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196DE8">
        <w:rPr>
          <w:color w:val="000000"/>
          <w:sz w:val="28"/>
          <w:szCs w:val="28"/>
        </w:rPr>
        <w:t xml:space="preserve">10. Перчаткин А.С., Сторожева Е.В., </w:t>
      </w:r>
      <w:proofErr w:type="spellStart"/>
      <w:r w:rsidRPr="00196DE8">
        <w:rPr>
          <w:color w:val="000000"/>
          <w:sz w:val="28"/>
          <w:szCs w:val="28"/>
        </w:rPr>
        <w:t>Хамутских</w:t>
      </w:r>
      <w:proofErr w:type="spellEnd"/>
      <w:r w:rsidRPr="00196DE8">
        <w:rPr>
          <w:color w:val="000000"/>
          <w:sz w:val="28"/>
          <w:szCs w:val="28"/>
        </w:rPr>
        <w:t xml:space="preserve"> Е.Ю. К </w:t>
      </w:r>
      <w:proofErr w:type="spellStart"/>
      <w:r w:rsidRPr="00196DE8">
        <w:rPr>
          <w:color w:val="000000"/>
          <w:sz w:val="28"/>
          <w:szCs w:val="28"/>
        </w:rPr>
        <w:t>вопрсу</w:t>
      </w:r>
      <w:proofErr w:type="spellEnd"/>
      <w:r w:rsidRPr="00196DE8">
        <w:rPr>
          <w:color w:val="000000"/>
          <w:sz w:val="28"/>
          <w:szCs w:val="28"/>
        </w:rPr>
        <w:t xml:space="preserve"> эффективности ИТ- технологий в аспекте разработки рекомендаций к планированию рекламной компании в Интернет/ А.С. Перчаткин, Е.В Сторожева, Е.Ю. </w:t>
      </w:r>
      <w:proofErr w:type="spellStart"/>
      <w:r w:rsidRPr="00196DE8">
        <w:rPr>
          <w:color w:val="000000"/>
          <w:sz w:val="28"/>
          <w:szCs w:val="28"/>
        </w:rPr>
        <w:t>Хамутских</w:t>
      </w:r>
      <w:proofErr w:type="spellEnd"/>
      <w:r w:rsidRPr="00196DE8">
        <w:rPr>
          <w:color w:val="000000"/>
          <w:sz w:val="28"/>
          <w:szCs w:val="28"/>
        </w:rPr>
        <w:t xml:space="preserve"> Научный альманах. 2016. № 2-1 (16). С. 297-301.</w:t>
      </w:r>
    </w:p>
    <w:p w:rsidR="00196DE8" w:rsidRPr="00C865B9" w:rsidRDefault="00196DE8" w:rsidP="00C25D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6DE8" w:rsidRPr="00C865B9" w:rsidSect="0007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039E"/>
    <w:rsid w:val="0002356F"/>
    <w:rsid w:val="000737B4"/>
    <w:rsid w:val="000C638D"/>
    <w:rsid w:val="00157CB4"/>
    <w:rsid w:val="00196DE8"/>
    <w:rsid w:val="00254805"/>
    <w:rsid w:val="00290CAB"/>
    <w:rsid w:val="002C620D"/>
    <w:rsid w:val="003912F1"/>
    <w:rsid w:val="003B3305"/>
    <w:rsid w:val="00577214"/>
    <w:rsid w:val="00683C19"/>
    <w:rsid w:val="00761C30"/>
    <w:rsid w:val="007B6AEF"/>
    <w:rsid w:val="007E39F7"/>
    <w:rsid w:val="00822A73"/>
    <w:rsid w:val="00842910"/>
    <w:rsid w:val="008B703C"/>
    <w:rsid w:val="009B2F01"/>
    <w:rsid w:val="00A3039E"/>
    <w:rsid w:val="00A96F60"/>
    <w:rsid w:val="00B23B37"/>
    <w:rsid w:val="00C02BD6"/>
    <w:rsid w:val="00C25D13"/>
    <w:rsid w:val="00C437EA"/>
    <w:rsid w:val="00C7727E"/>
    <w:rsid w:val="00C865B9"/>
    <w:rsid w:val="00C93293"/>
    <w:rsid w:val="00CC01D8"/>
    <w:rsid w:val="00E311E9"/>
    <w:rsid w:val="00EC1371"/>
    <w:rsid w:val="00F14407"/>
    <w:rsid w:val="00F407E0"/>
    <w:rsid w:val="00F5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(корпус 6)</dc:creator>
  <cp:lastModifiedBy>Aleks</cp:lastModifiedBy>
  <cp:revision>2</cp:revision>
  <dcterms:created xsi:type="dcterms:W3CDTF">2017-03-23T19:18:00Z</dcterms:created>
  <dcterms:modified xsi:type="dcterms:W3CDTF">2017-03-23T19:18:00Z</dcterms:modified>
</cp:coreProperties>
</file>