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BE" w:rsidRPr="00EB1CB8" w:rsidRDefault="006B1756" w:rsidP="00EE1E46">
      <w:pPr>
        <w:jc w:val="center"/>
        <w:rPr>
          <w:b/>
          <w:sz w:val="40"/>
          <w:szCs w:val="40"/>
        </w:rPr>
      </w:pPr>
      <w:r w:rsidRPr="00EB1CB8">
        <w:rPr>
          <w:b/>
          <w:sz w:val="40"/>
          <w:szCs w:val="40"/>
        </w:rPr>
        <w:t>Дистанционная о</w:t>
      </w:r>
      <w:r w:rsidR="00E321BE" w:rsidRPr="00EB1CB8">
        <w:rPr>
          <w:b/>
          <w:sz w:val="40"/>
          <w:szCs w:val="40"/>
        </w:rPr>
        <w:t>лимпиада</w:t>
      </w:r>
      <w:r w:rsidRPr="00EB1CB8">
        <w:rPr>
          <w:b/>
          <w:sz w:val="40"/>
          <w:szCs w:val="40"/>
        </w:rPr>
        <w:br/>
      </w:r>
      <w:r w:rsidR="00772CE0" w:rsidRPr="00EB1CB8">
        <w:rPr>
          <w:b/>
          <w:sz w:val="40"/>
          <w:szCs w:val="40"/>
        </w:rPr>
        <w:t>по информационным технологиям</w:t>
      </w:r>
    </w:p>
    <w:p w:rsidR="007E0657" w:rsidRPr="00EB1CB8" w:rsidRDefault="007E0657" w:rsidP="007E0657">
      <w:pPr>
        <w:jc w:val="center"/>
        <w:rPr>
          <w:b/>
          <w:sz w:val="40"/>
          <w:szCs w:val="40"/>
        </w:rPr>
      </w:pPr>
      <w:r w:rsidRPr="00EB1CB8">
        <w:rPr>
          <w:b/>
          <w:sz w:val="40"/>
          <w:szCs w:val="40"/>
        </w:rPr>
        <w:t>«2017 - Год экологии»</w:t>
      </w:r>
    </w:p>
    <w:p w:rsidR="007E0657" w:rsidRDefault="007E0657" w:rsidP="007E0657">
      <w:pPr>
        <w:jc w:val="center"/>
        <w:rPr>
          <w:sz w:val="40"/>
          <w:szCs w:val="40"/>
        </w:rPr>
      </w:pPr>
    </w:p>
    <w:p w:rsidR="007E0657" w:rsidRDefault="007E0657" w:rsidP="007E0657">
      <w:pPr>
        <w:ind w:firstLine="709"/>
        <w:jc w:val="both"/>
        <w:rPr>
          <w:sz w:val="28"/>
          <w:szCs w:val="28"/>
        </w:rPr>
      </w:pPr>
      <w:r w:rsidRPr="004854E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854E0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посвящен</w:t>
      </w:r>
      <w:r w:rsidRPr="004854E0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экологии</w:t>
      </w:r>
      <w:r w:rsidRPr="004854E0">
        <w:rPr>
          <w:sz w:val="28"/>
          <w:szCs w:val="28"/>
        </w:rPr>
        <w:t xml:space="preserve">. </w:t>
      </w:r>
    </w:p>
    <w:p w:rsidR="007E0657" w:rsidRDefault="007E0657" w:rsidP="007E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54E0">
        <w:rPr>
          <w:sz w:val="28"/>
          <w:szCs w:val="28"/>
        </w:rPr>
        <w:t>лавная цель</w:t>
      </w:r>
      <w:r>
        <w:rPr>
          <w:sz w:val="28"/>
          <w:szCs w:val="28"/>
        </w:rPr>
        <w:t xml:space="preserve"> –</w:t>
      </w:r>
      <w:r w:rsidRPr="004854E0">
        <w:rPr>
          <w:sz w:val="28"/>
          <w:szCs w:val="28"/>
        </w:rPr>
        <w:t xml:space="preserve"> </w:t>
      </w:r>
      <w:r w:rsidRPr="00A2064E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Pr="00A2064E">
        <w:rPr>
          <w:sz w:val="28"/>
          <w:szCs w:val="28"/>
        </w:rPr>
        <w:t xml:space="preserve">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</w:t>
      </w:r>
      <w:r w:rsidRPr="004854E0">
        <w:rPr>
          <w:sz w:val="28"/>
          <w:szCs w:val="28"/>
        </w:rPr>
        <w:t>.</w:t>
      </w:r>
    </w:p>
    <w:p w:rsidR="008E2E70" w:rsidRDefault="008E2E70" w:rsidP="00446A1A">
      <w:pPr>
        <w:spacing w:before="120"/>
        <w:ind w:firstLine="709"/>
        <w:jc w:val="both"/>
        <w:rPr>
          <w:sz w:val="28"/>
          <w:szCs w:val="28"/>
        </w:rPr>
      </w:pPr>
    </w:p>
    <w:p w:rsidR="00772CE0" w:rsidRDefault="00772CE0" w:rsidP="00446A1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</w:t>
      </w:r>
      <w:r w:rsidR="000074CC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о</w:t>
      </w:r>
      <w:r w:rsidRPr="00772CE0">
        <w:rPr>
          <w:sz w:val="28"/>
          <w:szCs w:val="28"/>
        </w:rPr>
        <w:t xml:space="preserve">формить в виде </w:t>
      </w:r>
      <w:r w:rsidR="008C64D7" w:rsidRPr="00772CE0">
        <w:rPr>
          <w:sz w:val="28"/>
          <w:szCs w:val="28"/>
        </w:rPr>
        <w:t>единого приложения,</w:t>
      </w:r>
      <w:r w:rsidR="00446A1A">
        <w:rPr>
          <w:sz w:val="28"/>
          <w:szCs w:val="28"/>
        </w:rPr>
        <w:t xml:space="preserve"> обладающего г</w:t>
      </w:r>
      <w:r w:rsidR="00446A1A" w:rsidRPr="00446A1A">
        <w:rPr>
          <w:sz w:val="28"/>
          <w:szCs w:val="28"/>
        </w:rPr>
        <w:t>рафическ</w:t>
      </w:r>
      <w:r w:rsidR="00446A1A">
        <w:rPr>
          <w:sz w:val="28"/>
          <w:szCs w:val="28"/>
        </w:rPr>
        <w:t>им</w:t>
      </w:r>
      <w:r w:rsidR="00446A1A" w:rsidRPr="00446A1A">
        <w:rPr>
          <w:sz w:val="28"/>
          <w:szCs w:val="28"/>
        </w:rPr>
        <w:t xml:space="preserve"> интерфейс</w:t>
      </w:r>
      <w:r w:rsidR="00446A1A">
        <w:rPr>
          <w:sz w:val="28"/>
          <w:szCs w:val="28"/>
        </w:rPr>
        <w:t>ом</w:t>
      </w:r>
      <w:r w:rsidR="00446A1A" w:rsidRPr="00446A1A">
        <w:rPr>
          <w:sz w:val="28"/>
          <w:szCs w:val="28"/>
        </w:rPr>
        <w:t xml:space="preserve"> пользователя</w:t>
      </w:r>
      <w:r w:rsidR="007131CC">
        <w:rPr>
          <w:sz w:val="28"/>
          <w:szCs w:val="28"/>
        </w:rPr>
        <w:t xml:space="preserve"> (настольное приложение)</w:t>
      </w:r>
      <w:r w:rsidRPr="00772CE0">
        <w:rPr>
          <w:sz w:val="28"/>
          <w:szCs w:val="28"/>
        </w:rPr>
        <w:t xml:space="preserve">, в котором структурированно представить все выполненные задания </w:t>
      </w:r>
      <w:r w:rsidR="001247C7">
        <w:rPr>
          <w:sz w:val="28"/>
          <w:szCs w:val="28"/>
        </w:rPr>
        <w:t xml:space="preserve">(графические и видеоматериалы должны быть </w:t>
      </w:r>
      <w:r w:rsidRPr="00772CE0">
        <w:rPr>
          <w:sz w:val="28"/>
          <w:szCs w:val="28"/>
        </w:rPr>
        <w:t>в оптимизированном</w:t>
      </w:r>
      <w:r w:rsidR="00A5635F">
        <w:rPr>
          <w:sz w:val="28"/>
          <w:szCs w:val="28"/>
        </w:rPr>
        <w:t>, сжатом</w:t>
      </w:r>
      <w:r w:rsidRPr="00772CE0">
        <w:rPr>
          <w:sz w:val="28"/>
          <w:szCs w:val="28"/>
        </w:rPr>
        <w:t xml:space="preserve"> виде</w:t>
      </w:r>
      <w:r w:rsidR="001247C7">
        <w:rPr>
          <w:sz w:val="28"/>
          <w:szCs w:val="28"/>
        </w:rPr>
        <w:t>)</w:t>
      </w:r>
      <w:r w:rsidRPr="00772CE0">
        <w:rPr>
          <w:sz w:val="28"/>
          <w:szCs w:val="28"/>
        </w:rPr>
        <w:t xml:space="preserve">. </w:t>
      </w:r>
      <w:r w:rsidR="00446A1A">
        <w:rPr>
          <w:sz w:val="28"/>
          <w:szCs w:val="28"/>
        </w:rPr>
        <w:t>И</w:t>
      </w:r>
      <w:r>
        <w:rPr>
          <w:sz w:val="28"/>
          <w:szCs w:val="28"/>
        </w:rPr>
        <w:t>сходные файлы</w:t>
      </w:r>
      <w:r w:rsidRPr="00772CE0">
        <w:rPr>
          <w:sz w:val="28"/>
          <w:szCs w:val="28"/>
        </w:rPr>
        <w:t xml:space="preserve"> в </w:t>
      </w:r>
      <w:r w:rsidRPr="00EB1CB8">
        <w:rPr>
          <w:b/>
          <w:sz w:val="28"/>
          <w:szCs w:val="28"/>
        </w:rPr>
        <w:t>формате используемых программ</w:t>
      </w:r>
      <w:r>
        <w:rPr>
          <w:sz w:val="28"/>
          <w:szCs w:val="28"/>
        </w:rPr>
        <w:t xml:space="preserve"> </w:t>
      </w:r>
      <w:r w:rsidR="0019202E">
        <w:rPr>
          <w:sz w:val="28"/>
          <w:szCs w:val="28"/>
        </w:rPr>
        <w:t xml:space="preserve">обязательно </w:t>
      </w:r>
      <w:r w:rsidR="00446A1A">
        <w:rPr>
          <w:sz w:val="28"/>
          <w:szCs w:val="28"/>
        </w:rPr>
        <w:t xml:space="preserve">расположить в соответствующих каталогах: </w:t>
      </w:r>
      <w:proofErr w:type="spellStart"/>
      <w:r w:rsidR="002E55F1">
        <w:rPr>
          <w:sz w:val="28"/>
          <w:szCs w:val="28"/>
          <w:lang w:val="en-US"/>
        </w:rPr>
        <w:t>zadanie</w:t>
      </w:r>
      <w:proofErr w:type="spellEnd"/>
      <w:r>
        <w:rPr>
          <w:sz w:val="28"/>
          <w:szCs w:val="28"/>
        </w:rPr>
        <w:t xml:space="preserve">1, </w:t>
      </w:r>
      <w:proofErr w:type="spellStart"/>
      <w:r w:rsidR="002E55F1">
        <w:rPr>
          <w:sz w:val="28"/>
          <w:szCs w:val="28"/>
          <w:lang w:val="en-US"/>
        </w:rPr>
        <w:t>zadanie</w:t>
      </w:r>
      <w:proofErr w:type="spellEnd"/>
      <w:r>
        <w:rPr>
          <w:sz w:val="28"/>
          <w:szCs w:val="28"/>
        </w:rPr>
        <w:t>2 и т.д.</w:t>
      </w:r>
      <w:r w:rsidR="00446A1A" w:rsidRPr="00446A1A">
        <w:rPr>
          <w:sz w:val="28"/>
          <w:szCs w:val="28"/>
        </w:rPr>
        <w:t xml:space="preserve"> </w:t>
      </w:r>
      <w:r w:rsidR="00446A1A">
        <w:rPr>
          <w:sz w:val="28"/>
          <w:szCs w:val="28"/>
        </w:rPr>
        <w:t>Все материалы п</w:t>
      </w:r>
      <w:r w:rsidR="00446A1A" w:rsidRPr="00772CE0">
        <w:rPr>
          <w:sz w:val="28"/>
          <w:szCs w:val="28"/>
        </w:rPr>
        <w:t xml:space="preserve">рислать единым </w:t>
      </w:r>
      <w:r w:rsidR="008E2E70" w:rsidRPr="00772CE0">
        <w:rPr>
          <w:sz w:val="28"/>
          <w:szCs w:val="28"/>
        </w:rPr>
        <w:t>архивом</w:t>
      </w:r>
      <w:r w:rsidR="008E2E70">
        <w:rPr>
          <w:sz w:val="28"/>
          <w:szCs w:val="28"/>
        </w:rPr>
        <w:t xml:space="preserve"> по</w:t>
      </w:r>
      <w:r w:rsidR="00446A1A">
        <w:rPr>
          <w:sz w:val="28"/>
          <w:szCs w:val="28"/>
        </w:rPr>
        <w:t xml:space="preserve"> адресу </w:t>
      </w:r>
      <w:hyperlink r:id="rId8" w:history="1">
        <w:r w:rsidR="00446A1A" w:rsidRPr="00F77E5A">
          <w:rPr>
            <w:rStyle w:val="a3"/>
            <w:sz w:val="28"/>
            <w:szCs w:val="28"/>
            <w:lang w:val="en-US"/>
          </w:rPr>
          <w:t>allakatkova</w:t>
        </w:r>
        <w:r w:rsidR="00446A1A" w:rsidRPr="00F77E5A">
          <w:rPr>
            <w:rStyle w:val="a3"/>
            <w:sz w:val="28"/>
            <w:szCs w:val="28"/>
          </w:rPr>
          <w:t>@</w:t>
        </w:r>
        <w:r w:rsidR="00446A1A" w:rsidRPr="00F77E5A">
          <w:rPr>
            <w:rStyle w:val="a3"/>
            <w:sz w:val="28"/>
            <w:szCs w:val="28"/>
            <w:lang w:val="en-US"/>
          </w:rPr>
          <w:t>mail</w:t>
        </w:r>
        <w:r w:rsidR="00446A1A" w:rsidRPr="00F77E5A">
          <w:rPr>
            <w:rStyle w:val="a3"/>
            <w:sz w:val="28"/>
            <w:szCs w:val="28"/>
          </w:rPr>
          <w:t>.</w:t>
        </w:r>
        <w:proofErr w:type="spellStart"/>
        <w:r w:rsidR="00446A1A" w:rsidRPr="00F77E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32837">
        <w:rPr>
          <w:sz w:val="28"/>
          <w:szCs w:val="28"/>
        </w:rPr>
        <w:t xml:space="preserve"> (в теме письма указать название команды)</w:t>
      </w:r>
      <w:r w:rsidR="00446A1A">
        <w:rPr>
          <w:sz w:val="28"/>
          <w:szCs w:val="28"/>
        </w:rPr>
        <w:t xml:space="preserve"> </w:t>
      </w:r>
      <w:r w:rsidR="0019202E">
        <w:rPr>
          <w:sz w:val="28"/>
          <w:szCs w:val="28"/>
        </w:rPr>
        <w:t>д</w:t>
      </w:r>
      <w:r w:rsidR="00446A1A">
        <w:rPr>
          <w:sz w:val="28"/>
          <w:szCs w:val="28"/>
        </w:rPr>
        <w:t xml:space="preserve">о </w:t>
      </w:r>
      <w:r w:rsidR="00C32837" w:rsidRPr="002E55F1">
        <w:rPr>
          <w:sz w:val="28"/>
          <w:szCs w:val="28"/>
          <w:u w:val="single"/>
        </w:rPr>
        <w:t>10</w:t>
      </w:r>
      <w:r w:rsidR="00EB1CB8">
        <w:rPr>
          <w:sz w:val="28"/>
          <w:szCs w:val="28"/>
          <w:u w:val="single"/>
        </w:rPr>
        <w:t>.00</w:t>
      </w:r>
      <w:r w:rsidR="00C548A0">
        <w:rPr>
          <w:sz w:val="28"/>
          <w:szCs w:val="28"/>
          <w:u w:val="single"/>
        </w:rPr>
        <w:tab/>
      </w:r>
      <w:r w:rsidR="00EB1CB8">
        <w:rPr>
          <w:sz w:val="28"/>
          <w:szCs w:val="28"/>
          <w:u w:val="single"/>
        </w:rPr>
        <w:t>1</w:t>
      </w:r>
      <w:r w:rsidR="007E0657">
        <w:rPr>
          <w:sz w:val="28"/>
          <w:szCs w:val="28"/>
          <w:u w:val="single"/>
        </w:rPr>
        <w:t>4</w:t>
      </w:r>
      <w:r w:rsidR="002E55F1" w:rsidRPr="002E55F1">
        <w:rPr>
          <w:sz w:val="28"/>
          <w:szCs w:val="28"/>
          <w:u w:val="single"/>
          <w:lang w:val="en-US"/>
        </w:rPr>
        <w:t> </w:t>
      </w:r>
      <w:r w:rsidR="00C32837" w:rsidRPr="00EB1CB8">
        <w:rPr>
          <w:sz w:val="28"/>
          <w:szCs w:val="28"/>
          <w:u w:val="single"/>
        </w:rPr>
        <w:t>марта</w:t>
      </w:r>
      <w:r w:rsidR="0019202E" w:rsidRPr="00EB1CB8">
        <w:rPr>
          <w:sz w:val="28"/>
          <w:szCs w:val="28"/>
          <w:u w:val="single"/>
        </w:rPr>
        <w:t> </w:t>
      </w:r>
      <w:r w:rsidR="00C32837" w:rsidRPr="00EB1CB8">
        <w:rPr>
          <w:sz w:val="28"/>
          <w:szCs w:val="28"/>
          <w:u w:val="single"/>
        </w:rPr>
        <w:t>201</w:t>
      </w:r>
      <w:r w:rsidR="007E0657" w:rsidRPr="00EB1CB8">
        <w:rPr>
          <w:sz w:val="28"/>
          <w:szCs w:val="28"/>
          <w:u w:val="single"/>
        </w:rPr>
        <w:t>7</w:t>
      </w:r>
      <w:r w:rsidR="00C32837" w:rsidRPr="00EB1CB8">
        <w:rPr>
          <w:sz w:val="28"/>
          <w:szCs w:val="28"/>
          <w:u w:val="single"/>
        </w:rPr>
        <w:t> года</w:t>
      </w:r>
      <w:r w:rsidR="00C32837">
        <w:rPr>
          <w:sz w:val="28"/>
          <w:szCs w:val="28"/>
        </w:rPr>
        <w:t>.</w:t>
      </w:r>
    </w:p>
    <w:p w:rsidR="007E0657" w:rsidRPr="0019202E" w:rsidRDefault="007E0657" w:rsidP="00446A1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 указать ФИО</w:t>
      </w:r>
      <w:r w:rsidR="00C548A0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должность руководителя команды и почтовый адрес с индексом.</w:t>
      </w:r>
    </w:p>
    <w:p w:rsidR="008C6193" w:rsidRDefault="008C6193" w:rsidP="00446A1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единого приложения оценивается дополнительно </w:t>
      </w:r>
      <w:r w:rsidR="00F1309D" w:rsidRPr="00F1309D">
        <w:rPr>
          <w:color w:val="FF0000"/>
          <w:sz w:val="28"/>
          <w:szCs w:val="28"/>
        </w:rPr>
        <w:t>до</w:t>
      </w:r>
      <w:r w:rsidRPr="00F1309D">
        <w:rPr>
          <w:color w:val="FF0000"/>
          <w:sz w:val="28"/>
          <w:szCs w:val="28"/>
        </w:rPr>
        <w:t xml:space="preserve"> </w:t>
      </w:r>
      <w:r w:rsidR="00F1309D" w:rsidRPr="00F1309D">
        <w:rPr>
          <w:color w:val="FF0000"/>
          <w:sz w:val="28"/>
          <w:szCs w:val="28"/>
        </w:rPr>
        <w:t>25</w:t>
      </w:r>
      <w:r w:rsidRPr="00F1309D">
        <w:rPr>
          <w:color w:val="FF0000"/>
          <w:sz w:val="28"/>
          <w:szCs w:val="28"/>
        </w:rPr>
        <w:t xml:space="preserve"> баллов</w:t>
      </w:r>
      <w:r>
        <w:rPr>
          <w:sz w:val="28"/>
          <w:szCs w:val="28"/>
        </w:rPr>
        <w:t>, в случае если приложение отсутствует, задания оцениваются по отдельности.</w:t>
      </w:r>
    </w:p>
    <w:p w:rsidR="00F1309D" w:rsidRPr="00F1309D" w:rsidRDefault="00F1309D" w:rsidP="00F1309D">
      <w:pPr>
        <w:ind w:firstLine="709"/>
        <w:jc w:val="both"/>
        <w:rPr>
          <w:sz w:val="28"/>
          <w:szCs w:val="28"/>
        </w:rPr>
      </w:pPr>
      <w:r w:rsidRPr="00F1309D">
        <w:rPr>
          <w:sz w:val="28"/>
          <w:szCs w:val="28"/>
        </w:rPr>
        <w:t xml:space="preserve">Критерии оценки </w:t>
      </w:r>
      <w:r>
        <w:rPr>
          <w:sz w:val="28"/>
          <w:szCs w:val="28"/>
        </w:rPr>
        <w:t>приложения</w:t>
      </w:r>
      <w:r w:rsidRPr="00F1309D">
        <w:rPr>
          <w:sz w:val="28"/>
          <w:szCs w:val="28"/>
        </w:rPr>
        <w:t>:</w:t>
      </w:r>
    </w:p>
    <w:p w:rsidR="00F1309D" w:rsidRPr="00F1309D" w:rsidRDefault="00F1309D" w:rsidP="00F1309D">
      <w:pPr>
        <w:pStyle w:val="aa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F1309D">
        <w:rPr>
          <w:sz w:val="28"/>
          <w:szCs w:val="28"/>
        </w:rPr>
        <w:t xml:space="preserve">Соответствие тематике олимпиады  – </w:t>
      </w:r>
      <w:r>
        <w:rPr>
          <w:color w:val="FF0000"/>
          <w:sz w:val="28"/>
          <w:szCs w:val="28"/>
        </w:rPr>
        <w:t>до 3</w:t>
      </w:r>
      <w:r w:rsidRPr="00F1309D">
        <w:rPr>
          <w:color w:val="FF0000"/>
          <w:sz w:val="28"/>
          <w:szCs w:val="28"/>
        </w:rPr>
        <w:t xml:space="preserve"> баллов</w:t>
      </w:r>
      <w:r w:rsidRPr="00F1309D">
        <w:rPr>
          <w:sz w:val="28"/>
          <w:szCs w:val="28"/>
        </w:rPr>
        <w:t>.</w:t>
      </w:r>
    </w:p>
    <w:p w:rsidR="00F1309D" w:rsidRPr="00F1309D" w:rsidRDefault="00F1309D" w:rsidP="00F1309D">
      <w:pPr>
        <w:pStyle w:val="aa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F1309D">
        <w:rPr>
          <w:sz w:val="28"/>
          <w:szCs w:val="28"/>
        </w:rPr>
        <w:t xml:space="preserve">Сложность структуры </w:t>
      </w:r>
      <w:r>
        <w:rPr>
          <w:sz w:val="28"/>
          <w:szCs w:val="28"/>
        </w:rPr>
        <w:t>и реализации</w:t>
      </w:r>
      <w:r w:rsidRPr="00F1309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F1309D">
        <w:rPr>
          <w:sz w:val="28"/>
          <w:szCs w:val="28"/>
        </w:rPr>
        <w:t xml:space="preserve"> – </w:t>
      </w:r>
      <w:r w:rsidRPr="00F1309D">
        <w:rPr>
          <w:color w:val="FF0000"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F1309D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5</w:t>
      </w:r>
      <w:r w:rsidRPr="00F1309D">
        <w:rPr>
          <w:color w:val="FF0000"/>
          <w:sz w:val="28"/>
          <w:szCs w:val="28"/>
        </w:rPr>
        <w:t xml:space="preserve"> баллов</w:t>
      </w:r>
      <w:r w:rsidRPr="00F1309D">
        <w:rPr>
          <w:sz w:val="28"/>
          <w:szCs w:val="28"/>
        </w:rPr>
        <w:t>.</w:t>
      </w:r>
    </w:p>
    <w:p w:rsidR="00F1309D" w:rsidRPr="00F1309D" w:rsidRDefault="00F1309D" w:rsidP="00F1309D">
      <w:pPr>
        <w:pStyle w:val="aa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F1309D">
        <w:rPr>
          <w:sz w:val="28"/>
          <w:szCs w:val="28"/>
        </w:rPr>
        <w:t xml:space="preserve">Эргономика </w:t>
      </w:r>
      <w:r>
        <w:rPr>
          <w:sz w:val="28"/>
          <w:szCs w:val="28"/>
        </w:rPr>
        <w:t>приложения</w:t>
      </w:r>
      <w:r w:rsidRPr="00F1309D">
        <w:rPr>
          <w:sz w:val="28"/>
          <w:szCs w:val="28"/>
        </w:rPr>
        <w:t xml:space="preserve"> (цветовая схема, фон, сочетание различных элементов, тип и размер шрифтов, отсутствие информационной перегруженности </w:t>
      </w:r>
      <w:r>
        <w:rPr>
          <w:sz w:val="28"/>
          <w:szCs w:val="28"/>
        </w:rPr>
        <w:t xml:space="preserve">форм </w:t>
      </w:r>
      <w:r w:rsidRPr="00F1309D">
        <w:rPr>
          <w:sz w:val="28"/>
          <w:szCs w:val="28"/>
        </w:rPr>
        <w:t xml:space="preserve">и т.д.) – </w:t>
      </w:r>
      <w:r w:rsidRPr="00F1309D">
        <w:rPr>
          <w:color w:val="FF0000"/>
          <w:sz w:val="28"/>
          <w:szCs w:val="28"/>
        </w:rPr>
        <w:t xml:space="preserve">до </w:t>
      </w:r>
      <w:r>
        <w:rPr>
          <w:color w:val="FF0000"/>
          <w:sz w:val="28"/>
          <w:szCs w:val="28"/>
        </w:rPr>
        <w:t>7</w:t>
      </w:r>
      <w:r w:rsidRPr="00F1309D">
        <w:rPr>
          <w:color w:val="FF0000"/>
          <w:sz w:val="28"/>
          <w:szCs w:val="28"/>
        </w:rPr>
        <w:t xml:space="preserve"> баллов</w:t>
      </w:r>
      <w:r w:rsidRPr="00F1309D">
        <w:rPr>
          <w:sz w:val="28"/>
          <w:szCs w:val="28"/>
        </w:rPr>
        <w:t>.</w:t>
      </w:r>
    </w:p>
    <w:p w:rsidR="00537FAC" w:rsidRPr="00D87022" w:rsidRDefault="00537FAC" w:rsidP="007635FE">
      <w:pPr>
        <w:jc w:val="center"/>
        <w:rPr>
          <w:b/>
          <w:bCs/>
          <w:kern w:val="36"/>
          <w:sz w:val="40"/>
          <w:szCs w:val="40"/>
        </w:rPr>
      </w:pPr>
      <w:r w:rsidRPr="00D87022">
        <w:rPr>
          <w:b/>
          <w:bCs/>
          <w:kern w:val="36"/>
          <w:sz w:val="40"/>
          <w:szCs w:val="40"/>
        </w:rPr>
        <w:t>Задание 1. Растровая графика</w:t>
      </w:r>
    </w:p>
    <w:p w:rsidR="007E0657" w:rsidRDefault="007E0657" w:rsidP="007635FE">
      <w:pPr>
        <w:ind w:firstLine="709"/>
        <w:jc w:val="both"/>
        <w:rPr>
          <w:sz w:val="28"/>
          <w:szCs w:val="28"/>
        </w:rPr>
      </w:pPr>
      <w:r w:rsidRPr="007E0657">
        <w:rPr>
          <w:sz w:val="28"/>
          <w:szCs w:val="28"/>
        </w:rPr>
        <w:t xml:space="preserve">Создать </w:t>
      </w:r>
      <w:r w:rsidRPr="0050078F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растрового графического редактора </w:t>
      </w:r>
      <w:r w:rsidRPr="007E0657">
        <w:rPr>
          <w:sz w:val="28"/>
          <w:szCs w:val="28"/>
        </w:rPr>
        <w:t xml:space="preserve">изображение экологической пирамиды, используя ресурсы сети Интернет </w:t>
      </w:r>
      <w:r w:rsidRPr="00EF79B1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до 1</w:t>
      </w:r>
      <w:r w:rsidRPr="00EF79B1">
        <w:rPr>
          <w:color w:val="FF0000"/>
          <w:sz w:val="28"/>
          <w:szCs w:val="28"/>
        </w:rPr>
        <w:t>0 баллов)</w:t>
      </w:r>
    </w:p>
    <w:p w:rsidR="007131CC" w:rsidRDefault="007131CC" w:rsidP="007635FE">
      <w:pPr>
        <w:ind w:firstLine="709"/>
        <w:jc w:val="both"/>
        <w:rPr>
          <w:sz w:val="28"/>
          <w:szCs w:val="28"/>
        </w:rPr>
      </w:pPr>
    </w:p>
    <w:p w:rsidR="00537FAC" w:rsidRPr="00D87022" w:rsidRDefault="00537FAC" w:rsidP="007635FE">
      <w:pPr>
        <w:jc w:val="center"/>
        <w:rPr>
          <w:b/>
          <w:bCs/>
          <w:kern w:val="36"/>
          <w:sz w:val="40"/>
          <w:szCs w:val="40"/>
        </w:rPr>
      </w:pPr>
      <w:r w:rsidRPr="00D87022">
        <w:rPr>
          <w:b/>
          <w:bCs/>
          <w:kern w:val="36"/>
          <w:sz w:val="40"/>
          <w:szCs w:val="40"/>
        </w:rPr>
        <w:t>Задание 2. Векторная графика</w:t>
      </w:r>
    </w:p>
    <w:p w:rsidR="00E36168" w:rsidRPr="00180023" w:rsidRDefault="008E2E70" w:rsidP="00E36168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03D82">
        <w:rPr>
          <w:bCs/>
          <w:sz w:val="28"/>
          <w:szCs w:val="28"/>
        </w:rPr>
        <w:t>Созда</w:t>
      </w:r>
      <w:r>
        <w:rPr>
          <w:bCs/>
          <w:sz w:val="28"/>
          <w:szCs w:val="28"/>
        </w:rPr>
        <w:t>ть</w:t>
      </w:r>
      <w:r w:rsidRPr="00B03D82">
        <w:rPr>
          <w:bCs/>
          <w:sz w:val="28"/>
          <w:szCs w:val="28"/>
        </w:rPr>
        <w:t xml:space="preserve"> </w:t>
      </w:r>
      <w:r w:rsidR="00E36168">
        <w:rPr>
          <w:bCs/>
          <w:sz w:val="28"/>
          <w:szCs w:val="28"/>
        </w:rPr>
        <w:t xml:space="preserve">схематическое </w:t>
      </w:r>
      <w:r w:rsidRPr="00B03D82">
        <w:rPr>
          <w:bCs/>
          <w:sz w:val="28"/>
          <w:szCs w:val="28"/>
        </w:rPr>
        <w:t>векторное изображение</w:t>
      </w:r>
      <w:r w:rsidRPr="00B03D82">
        <w:rPr>
          <w:b/>
          <w:bCs/>
          <w:sz w:val="28"/>
          <w:szCs w:val="28"/>
        </w:rPr>
        <w:t xml:space="preserve">, </w:t>
      </w:r>
      <w:r w:rsidR="00E36168">
        <w:rPr>
          <w:bCs/>
          <w:sz w:val="28"/>
          <w:szCs w:val="28"/>
        </w:rPr>
        <w:t>показывающее связь окружающей среды с ее основными элементами</w:t>
      </w:r>
      <w:r w:rsidR="00E36168" w:rsidRPr="00E36168">
        <w:rPr>
          <w:bCs/>
          <w:sz w:val="28"/>
          <w:szCs w:val="28"/>
        </w:rPr>
        <w:t xml:space="preserve"> </w:t>
      </w:r>
      <w:r w:rsidR="00E36168" w:rsidRPr="00E36168">
        <w:rPr>
          <w:color w:val="FF0000"/>
          <w:sz w:val="28"/>
          <w:szCs w:val="28"/>
        </w:rPr>
        <w:t>(до 1</w:t>
      </w:r>
      <w:r w:rsidR="00E36168">
        <w:rPr>
          <w:color w:val="FF0000"/>
          <w:sz w:val="28"/>
          <w:szCs w:val="28"/>
        </w:rPr>
        <w:t>5</w:t>
      </w:r>
      <w:r w:rsidR="00E36168" w:rsidRPr="00E36168">
        <w:rPr>
          <w:color w:val="FF0000"/>
          <w:sz w:val="28"/>
          <w:szCs w:val="28"/>
        </w:rPr>
        <w:t xml:space="preserve"> баллов)</w:t>
      </w:r>
      <w:r w:rsidR="00E36168" w:rsidRPr="00E36168">
        <w:rPr>
          <w:bCs/>
          <w:sz w:val="28"/>
          <w:szCs w:val="28"/>
        </w:rPr>
        <w:t xml:space="preserve">. </w:t>
      </w:r>
    </w:p>
    <w:p w:rsidR="008E2E70" w:rsidRPr="00180023" w:rsidRDefault="008E2E70" w:rsidP="008E2E70">
      <w:pPr>
        <w:pStyle w:val="a5"/>
        <w:spacing w:before="0" w:beforeAutospacing="0" w:after="0" w:afterAutospacing="0"/>
        <w:ind w:left="2835"/>
        <w:rPr>
          <w:bCs/>
          <w:sz w:val="28"/>
          <w:szCs w:val="28"/>
        </w:rPr>
      </w:pPr>
    </w:p>
    <w:p w:rsidR="00537FAC" w:rsidRPr="00D87022" w:rsidRDefault="00537FAC" w:rsidP="008626B8">
      <w:pPr>
        <w:pStyle w:val="a5"/>
        <w:spacing w:before="0" w:beforeAutospacing="0" w:after="0" w:afterAutospacing="0"/>
        <w:ind w:firstLine="709"/>
        <w:jc w:val="center"/>
        <w:rPr>
          <w:b/>
          <w:bCs/>
          <w:kern w:val="36"/>
          <w:sz w:val="40"/>
          <w:szCs w:val="40"/>
        </w:rPr>
      </w:pPr>
      <w:r w:rsidRPr="00D87022">
        <w:rPr>
          <w:b/>
          <w:bCs/>
          <w:kern w:val="36"/>
          <w:sz w:val="40"/>
          <w:szCs w:val="40"/>
        </w:rPr>
        <w:t>Задание 3. Анимация</w:t>
      </w:r>
    </w:p>
    <w:p w:rsidR="008626B8" w:rsidRPr="008626B8" w:rsidRDefault="008626B8" w:rsidP="00267CAB">
      <w:pPr>
        <w:pStyle w:val="1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</w:rPr>
      </w:pPr>
      <w:r w:rsidRPr="008626B8">
        <w:rPr>
          <w:b w:val="0"/>
          <w:sz w:val="28"/>
          <w:szCs w:val="28"/>
        </w:rPr>
        <w:t xml:space="preserve">Создать анимированное изображение </w:t>
      </w:r>
      <w:r w:rsidR="00E36168" w:rsidRPr="00E36168">
        <w:rPr>
          <w:b w:val="0"/>
          <w:sz w:val="28"/>
          <w:szCs w:val="28"/>
        </w:rPr>
        <w:t>элементов пищевой цепи, представляющее движение или изменение формы, размера, цвета каких-либо объектов на рисунке</w:t>
      </w:r>
      <w:r>
        <w:rPr>
          <w:b w:val="0"/>
          <w:sz w:val="28"/>
          <w:szCs w:val="28"/>
        </w:rPr>
        <w:t>, которое содержит:</w:t>
      </w:r>
    </w:p>
    <w:p w:rsidR="008626B8" w:rsidRDefault="008626B8" w:rsidP="008626B8">
      <w:pPr>
        <w:pStyle w:val="1"/>
        <w:tabs>
          <w:tab w:val="left" w:pos="1134"/>
        </w:tabs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626B8">
        <w:rPr>
          <w:b w:val="0"/>
          <w:sz w:val="28"/>
          <w:szCs w:val="28"/>
        </w:rPr>
        <w:t xml:space="preserve">движение </w:t>
      </w:r>
      <w:r w:rsidR="00E36168">
        <w:rPr>
          <w:b w:val="0"/>
          <w:sz w:val="28"/>
          <w:szCs w:val="28"/>
        </w:rPr>
        <w:t xml:space="preserve">объектов </w:t>
      </w:r>
      <w:r>
        <w:rPr>
          <w:b w:val="0"/>
          <w:color w:val="FF0000"/>
          <w:sz w:val="28"/>
          <w:szCs w:val="28"/>
        </w:rPr>
        <w:t>(до 5</w:t>
      </w:r>
      <w:r w:rsidRPr="00356FD8">
        <w:rPr>
          <w:b w:val="0"/>
          <w:color w:val="FF0000"/>
          <w:sz w:val="28"/>
          <w:szCs w:val="28"/>
        </w:rPr>
        <w:t xml:space="preserve"> баллов)</w:t>
      </w:r>
      <w:r>
        <w:rPr>
          <w:b w:val="0"/>
          <w:color w:val="FF0000"/>
          <w:sz w:val="28"/>
          <w:szCs w:val="28"/>
        </w:rPr>
        <w:t>;</w:t>
      </w:r>
    </w:p>
    <w:p w:rsidR="00537FAC" w:rsidRDefault="008626B8" w:rsidP="008626B8">
      <w:pPr>
        <w:pStyle w:val="1"/>
        <w:tabs>
          <w:tab w:val="left" w:pos="1134"/>
        </w:tabs>
        <w:spacing w:before="0" w:beforeAutospacing="0" w:after="0" w:afterAutospacing="0"/>
        <w:ind w:left="709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626B8">
        <w:rPr>
          <w:b w:val="0"/>
          <w:sz w:val="28"/>
          <w:szCs w:val="28"/>
        </w:rPr>
        <w:t xml:space="preserve">изменение формы, размера, цвета каких-либо объектов </w:t>
      </w:r>
      <w:r w:rsidR="00246AC6">
        <w:rPr>
          <w:b w:val="0"/>
          <w:color w:val="FF0000"/>
          <w:sz w:val="28"/>
          <w:szCs w:val="28"/>
        </w:rPr>
        <w:t>(</w:t>
      </w:r>
      <w:r w:rsidR="00E96C0F">
        <w:rPr>
          <w:b w:val="0"/>
          <w:color w:val="FF0000"/>
          <w:sz w:val="28"/>
          <w:szCs w:val="28"/>
        </w:rPr>
        <w:t xml:space="preserve">до </w:t>
      </w:r>
      <w:r>
        <w:rPr>
          <w:b w:val="0"/>
          <w:color w:val="FF0000"/>
          <w:sz w:val="28"/>
          <w:szCs w:val="28"/>
        </w:rPr>
        <w:t>5</w:t>
      </w:r>
      <w:r w:rsidR="00537FAC" w:rsidRPr="00356FD8">
        <w:rPr>
          <w:b w:val="0"/>
          <w:color w:val="FF0000"/>
          <w:sz w:val="28"/>
          <w:szCs w:val="28"/>
        </w:rPr>
        <w:t xml:space="preserve"> баллов)</w:t>
      </w:r>
      <w:r>
        <w:rPr>
          <w:b w:val="0"/>
          <w:color w:val="FF0000"/>
          <w:sz w:val="28"/>
          <w:szCs w:val="28"/>
        </w:rPr>
        <w:t>;</w:t>
      </w:r>
    </w:p>
    <w:p w:rsidR="008626B8" w:rsidRDefault="008626B8" w:rsidP="008626B8">
      <w:pPr>
        <w:pStyle w:val="1"/>
        <w:tabs>
          <w:tab w:val="left" w:pos="1134"/>
        </w:tabs>
        <w:spacing w:before="0" w:beforeAutospacing="0" w:after="0" w:afterAutospacing="0"/>
        <w:ind w:left="709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изменения фона окружающей среды (например, мерцание) </w:t>
      </w:r>
      <w:r>
        <w:rPr>
          <w:b w:val="0"/>
          <w:color w:val="FF0000"/>
          <w:sz w:val="28"/>
          <w:szCs w:val="28"/>
        </w:rPr>
        <w:t>(до 5</w:t>
      </w:r>
      <w:r w:rsidRPr="00356FD8">
        <w:rPr>
          <w:b w:val="0"/>
          <w:color w:val="FF0000"/>
          <w:sz w:val="28"/>
          <w:szCs w:val="28"/>
        </w:rPr>
        <w:t xml:space="preserve"> баллов)</w:t>
      </w:r>
    </w:p>
    <w:p w:rsidR="007131CC" w:rsidRDefault="007131CC" w:rsidP="008626B8">
      <w:pPr>
        <w:pStyle w:val="1"/>
        <w:tabs>
          <w:tab w:val="left" w:pos="1134"/>
        </w:tabs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:rsidR="00537FAC" w:rsidRPr="00D87022" w:rsidRDefault="00537FAC" w:rsidP="007635FE">
      <w:pPr>
        <w:jc w:val="center"/>
        <w:rPr>
          <w:b/>
          <w:bCs/>
          <w:kern w:val="36"/>
          <w:sz w:val="40"/>
          <w:szCs w:val="40"/>
        </w:rPr>
      </w:pPr>
      <w:r w:rsidRPr="00D87022">
        <w:rPr>
          <w:b/>
          <w:bCs/>
          <w:kern w:val="36"/>
          <w:sz w:val="40"/>
          <w:szCs w:val="40"/>
        </w:rPr>
        <w:t>Задание 4. 3-D графика</w:t>
      </w:r>
    </w:p>
    <w:p w:rsidR="00E36168" w:rsidRDefault="00537FAC" w:rsidP="007635FE">
      <w:pPr>
        <w:ind w:firstLine="720"/>
        <w:jc w:val="both"/>
        <w:rPr>
          <w:sz w:val="28"/>
          <w:szCs w:val="28"/>
        </w:rPr>
      </w:pPr>
      <w:r w:rsidRPr="00B60F7C">
        <w:rPr>
          <w:sz w:val="28"/>
          <w:szCs w:val="28"/>
        </w:rPr>
        <w:t xml:space="preserve">Создать </w:t>
      </w:r>
      <w:r w:rsidR="001D5E23">
        <w:rPr>
          <w:sz w:val="28"/>
          <w:szCs w:val="28"/>
        </w:rPr>
        <w:t>трёхмерную модель</w:t>
      </w:r>
      <w:r w:rsidR="00772CE0">
        <w:rPr>
          <w:sz w:val="28"/>
          <w:szCs w:val="28"/>
        </w:rPr>
        <w:t xml:space="preserve"> </w:t>
      </w:r>
      <w:r w:rsidR="0050078F">
        <w:rPr>
          <w:sz w:val="28"/>
          <w:szCs w:val="28"/>
        </w:rPr>
        <w:t>любой сцены</w:t>
      </w:r>
      <w:r w:rsidR="00E36168">
        <w:rPr>
          <w:sz w:val="28"/>
          <w:szCs w:val="28"/>
        </w:rPr>
        <w:t>, содержащей</w:t>
      </w:r>
      <w:r w:rsidR="0050078F">
        <w:rPr>
          <w:sz w:val="28"/>
          <w:szCs w:val="28"/>
        </w:rPr>
        <w:t xml:space="preserve"> </w:t>
      </w:r>
      <w:r w:rsidR="00E36168">
        <w:rPr>
          <w:sz w:val="28"/>
          <w:szCs w:val="28"/>
        </w:rPr>
        <w:t xml:space="preserve">природные </w:t>
      </w:r>
      <w:r w:rsidR="00E36168" w:rsidRPr="00E36168">
        <w:rPr>
          <w:sz w:val="28"/>
          <w:szCs w:val="28"/>
        </w:rPr>
        <w:t>объект</w:t>
      </w:r>
      <w:r w:rsidR="00E36168">
        <w:rPr>
          <w:sz w:val="28"/>
          <w:szCs w:val="28"/>
        </w:rPr>
        <w:t>ы с назначением им естественных текстур</w:t>
      </w:r>
      <w:r w:rsidR="005952B0">
        <w:rPr>
          <w:sz w:val="28"/>
          <w:szCs w:val="28"/>
        </w:rPr>
        <w:t>, показывающих течение времени (например, камень, поросший мхом; многолетнее дерево, имеющее усложненную структуру коры и др</w:t>
      </w:r>
      <w:r w:rsidR="00E36168">
        <w:rPr>
          <w:sz w:val="28"/>
          <w:szCs w:val="28"/>
        </w:rPr>
        <w:t>.</w:t>
      </w:r>
      <w:r w:rsidR="005952B0">
        <w:rPr>
          <w:sz w:val="28"/>
          <w:szCs w:val="28"/>
        </w:rPr>
        <w:t>)</w:t>
      </w:r>
      <w:r w:rsidR="005952B0" w:rsidRPr="005952B0">
        <w:rPr>
          <w:bCs/>
          <w:color w:val="FF0000"/>
          <w:kern w:val="36"/>
          <w:sz w:val="28"/>
          <w:szCs w:val="28"/>
        </w:rPr>
        <w:t xml:space="preserve"> </w:t>
      </w:r>
      <w:r w:rsidR="005952B0" w:rsidRPr="008F44F3">
        <w:rPr>
          <w:bCs/>
          <w:color w:val="FF0000"/>
          <w:kern w:val="36"/>
          <w:sz w:val="28"/>
          <w:szCs w:val="28"/>
        </w:rPr>
        <w:t>(</w:t>
      </w:r>
      <w:r w:rsidR="005952B0">
        <w:rPr>
          <w:bCs/>
          <w:color w:val="FF0000"/>
          <w:kern w:val="36"/>
          <w:sz w:val="28"/>
          <w:szCs w:val="28"/>
        </w:rPr>
        <w:t>до 35</w:t>
      </w:r>
      <w:r w:rsidR="005952B0" w:rsidRPr="008F44F3">
        <w:rPr>
          <w:bCs/>
          <w:color w:val="FF0000"/>
          <w:kern w:val="36"/>
          <w:sz w:val="28"/>
          <w:szCs w:val="28"/>
        </w:rPr>
        <w:t xml:space="preserve"> баллов)</w:t>
      </w:r>
      <w:r w:rsidR="005952B0">
        <w:rPr>
          <w:bCs/>
          <w:color w:val="FF0000"/>
          <w:kern w:val="36"/>
          <w:sz w:val="28"/>
          <w:szCs w:val="28"/>
        </w:rPr>
        <w:t>.</w:t>
      </w:r>
    </w:p>
    <w:p w:rsidR="005F2EC4" w:rsidRDefault="005F2EC4" w:rsidP="007635FE">
      <w:pPr>
        <w:jc w:val="center"/>
        <w:rPr>
          <w:b/>
          <w:bCs/>
          <w:kern w:val="36"/>
          <w:sz w:val="40"/>
          <w:szCs w:val="40"/>
        </w:rPr>
      </w:pPr>
    </w:p>
    <w:p w:rsidR="00075D23" w:rsidRPr="00D87022" w:rsidRDefault="00075D23" w:rsidP="007635FE">
      <w:pPr>
        <w:jc w:val="center"/>
        <w:rPr>
          <w:b/>
          <w:bCs/>
          <w:kern w:val="36"/>
          <w:sz w:val="40"/>
          <w:szCs w:val="40"/>
        </w:rPr>
      </w:pPr>
      <w:r w:rsidRPr="00D87022">
        <w:rPr>
          <w:b/>
          <w:bCs/>
          <w:kern w:val="36"/>
          <w:sz w:val="40"/>
          <w:szCs w:val="40"/>
        </w:rPr>
        <w:t>Задание 5. Видеомонтаж</w:t>
      </w:r>
    </w:p>
    <w:p w:rsidR="00075D23" w:rsidRDefault="00075D23" w:rsidP="007635FE">
      <w:pPr>
        <w:ind w:firstLine="720"/>
        <w:jc w:val="both"/>
        <w:rPr>
          <w:bCs/>
          <w:color w:val="FF0000"/>
          <w:kern w:val="36"/>
          <w:sz w:val="28"/>
          <w:szCs w:val="28"/>
        </w:rPr>
      </w:pPr>
      <w:r w:rsidRPr="00B60F7C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видеоролик</w:t>
      </w:r>
      <w:r w:rsidR="0050078F">
        <w:rPr>
          <w:sz w:val="28"/>
          <w:szCs w:val="28"/>
        </w:rPr>
        <w:t xml:space="preserve">, показывающий эволюцию </w:t>
      </w:r>
      <w:r w:rsidR="005952B0">
        <w:rPr>
          <w:sz w:val="28"/>
          <w:szCs w:val="28"/>
        </w:rPr>
        <w:t>развития видов: животных, растений или птиц (выбрать один вид)</w:t>
      </w:r>
      <w:r w:rsidR="001C11C7">
        <w:rPr>
          <w:sz w:val="28"/>
          <w:szCs w:val="28"/>
        </w:rPr>
        <w:t>.</w:t>
      </w:r>
    </w:p>
    <w:p w:rsidR="005952B0" w:rsidRPr="005952B0" w:rsidRDefault="005952B0" w:rsidP="007635FE">
      <w:pPr>
        <w:ind w:firstLine="720"/>
        <w:jc w:val="both"/>
        <w:rPr>
          <w:sz w:val="28"/>
          <w:szCs w:val="28"/>
        </w:rPr>
      </w:pPr>
      <w:r w:rsidRPr="005952B0">
        <w:rPr>
          <w:sz w:val="28"/>
          <w:szCs w:val="28"/>
        </w:rPr>
        <w:t>Видеоролик должен содержать:</w:t>
      </w:r>
    </w:p>
    <w:p w:rsidR="005952B0" w:rsidRPr="001C11C7" w:rsidRDefault="001C11C7" w:rsidP="001C11C7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52B0" w:rsidRPr="001C11C7">
        <w:rPr>
          <w:sz w:val="28"/>
          <w:szCs w:val="28"/>
        </w:rPr>
        <w:t>аставку</w:t>
      </w:r>
      <w:r w:rsidRPr="001C11C7">
        <w:rPr>
          <w:sz w:val="28"/>
          <w:szCs w:val="28"/>
        </w:rPr>
        <w:t xml:space="preserve"> </w:t>
      </w:r>
      <w:r w:rsidR="00C10D92">
        <w:rPr>
          <w:sz w:val="28"/>
          <w:szCs w:val="28"/>
        </w:rPr>
        <w:t>и т</w:t>
      </w:r>
      <w:r w:rsidR="00C10D92" w:rsidRPr="001C11C7">
        <w:rPr>
          <w:sz w:val="28"/>
          <w:szCs w:val="28"/>
        </w:rPr>
        <w:t xml:space="preserve">итры, рассказывающие о создателях ролика </w:t>
      </w:r>
      <w:r w:rsidRPr="001C11C7">
        <w:rPr>
          <w:color w:val="FF0000"/>
          <w:sz w:val="28"/>
          <w:szCs w:val="28"/>
        </w:rPr>
        <w:t>(до 5 баллов)</w:t>
      </w:r>
      <w:r w:rsidRPr="001C11C7">
        <w:rPr>
          <w:sz w:val="28"/>
          <w:szCs w:val="28"/>
        </w:rPr>
        <w:t>;</w:t>
      </w:r>
    </w:p>
    <w:p w:rsidR="001C11C7" w:rsidRPr="001C11C7" w:rsidRDefault="001C11C7" w:rsidP="001C11C7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C11C7">
        <w:rPr>
          <w:sz w:val="28"/>
          <w:szCs w:val="28"/>
        </w:rPr>
        <w:t xml:space="preserve">зображения, фотографии </w:t>
      </w:r>
      <w:r w:rsidRPr="001C11C7">
        <w:rPr>
          <w:color w:val="FF0000"/>
          <w:sz w:val="28"/>
          <w:szCs w:val="28"/>
        </w:rPr>
        <w:t>(до 5 баллов)</w:t>
      </w:r>
      <w:r w:rsidRPr="001C11C7">
        <w:rPr>
          <w:sz w:val="28"/>
          <w:szCs w:val="28"/>
        </w:rPr>
        <w:t>;</w:t>
      </w:r>
    </w:p>
    <w:p w:rsidR="001C11C7" w:rsidRPr="001C11C7" w:rsidRDefault="001C11C7" w:rsidP="001C11C7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11C7">
        <w:rPr>
          <w:sz w:val="28"/>
          <w:szCs w:val="28"/>
        </w:rPr>
        <w:t>отовые видео</w:t>
      </w:r>
      <w:r>
        <w:rPr>
          <w:sz w:val="28"/>
          <w:szCs w:val="28"/>
        </w:rPr>
        <w:t>материалы</w:t>
      </w:r>
      <w:r w:rsidRPr="001C11C7">
        <w:rPr>
          <w:sz w:val="28"/>
          <w:szCs w:val="28"/>
        </w:rPr>
        <w:t xml:space="preserve"> </w:t>
      </w:r>
      <w:r w:rsidRPr="001C11C7">
        <w:rPr>
          <w:color w:val="FF0000"/>
          <w:sz w:val="28"/>
          <w:szCs w:val="28"/>
        </w:rPr>
        <w:t>(до 5 баллов)</w:t>
      </w:r>
      <w:r w:rsidRPr="001C11C7">
        <w:rPr>
          <w:sz w:val="28"/>
          <w:szCs w:val="28"/>
        </w:rPr>
        <w:t>;</w:t>
      </w:r>
    </w:p>
    <w:p w:rsidR="001C11C7" w:rsidRPr="001C11C7" w:rsidRDefault="001C11C7" w:rsidP="001C11C7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C11C7">
        <w:rPr>
          <w:sz w:val="28"/>
          <w:szCs w:val="28"/>
        </w:rPr>
        <w:t xml:space="preserve">екстовые пояснения </w:t>
      </w:r>
      <w:r w:rsidRPr="001C11C7">
        <w:rPr>
          <w:color w:val="FF0000"/>
          <w:sz w:val="28"/>
          <w:szCs w:val="28"/>
        </w:rPr>
        <w:t>(до 5 баллов)</w:t>
      </w:r>
      <w:r w:rsidRPr="001C11C7">
        <w:rPr>
          <w:sz w:val="28"/>
          <w:szCs w:val="28"/>
        </w:rPr>
        <w:t>;</w:t>
      </w:r>
    </w:p>
    <w:p w:rsidR="001C11C7" w:rsidRPr="001C11C7" w:rsidRDefault="001C11C7" w:rsidP="001C11C7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C11C7">
        <w:rPr>
          <w:sz w:val="28"/>
          <w:szCs w:val="28"/>
        </w:rPr>
        <w:t xml:space="preserve">вуковые фрагменты </w:t>
      </w:r>
      <w:r w:rsidRPr="001C11C7">
        <w:rPr>
          <w:color w:val="FF0000"/>
          <w:sz w:val="28"/>
          <w:szCs w:val="28"/>
        </w:rPr>
        <w:t>(до 5 баллов)</w:t>
      </w:r>
      <w:r w:rsidRPr="001C11C7">
        <w:rPr>
          <w:sz w:val="28"/>
          <w:szCs w:val="28"/>
        </w:rPr>
        <w:t>;</w:t>
      </w:r>
    </w:p>
    <w:p w:rsidR="001C11C7" w:rsidRPr="001C11C7" w:rsidRDefault="00C10D92" w:rsidP="001C11C7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анимационные</w:t>
      </w:r>
      <w:r w:rsidR="001C11C7" w:rsidRPr="001C11C7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переходы между фрагментами</w:t>
      </w:r>
      <w:r w:rsidR="00863568">
        <w:rPr>
          <w:sz w:val="28"/>
          <w:szCs w:val="28"/>
        </w:rPr>
        <w:t xml:space="preserve"> </w:t>
      </w:r>
      <w:r w:rsidR="001C11C7" w:rsidRPr="001C11C7">
        <w:rPr>
          <w:color w:val="FF0000"/>
          <w:sz w:val="28"/>
          <w:szCs w:val="28"/>
        </w:rPr>
        <w:t>(до 5 баллов).</w:t>
      </w:r>
    </w:p>
    <w:p w:rsidR="00EB1CB8" w:rsidRDefault="00EB1CB8" w:rsidP="007635FE">
      <w:pPr>
        <w:jc w:val="center"/>
        <w:rPr>
          <w:b/>
          <w:bCs/>
          <w:kern w:val="36"/>
          <w:sz w:val="40"/>
          <w:szCs w:val="40"/>
        </w:rPr>
      </w:pPr>
    </w:p>
    <w:p w:rsidR="00075D23" w:rsidRPr="00D87022" w:rsidRDefault="00075D23" w:rsidP="007635FE">
      <w:pPr>
        <w:jc w:val="center"/>
        <w:rPr>
          <w:b/>
          <w:bCs/>
          <w:kern w:val="36"/>
          <w:sz w:val="40"/>
          <w:szCs w:val="40"/>
        </w:rPr>
      </w:pPr>
      <w:r w:rsidRPr="00D87022">
        <w:rPr>
          <w:b/>
          <w:bCs/>
          <w:kern w:val="36"/>
          <w:sz w:val="40"/>
          <w:szCs w:val="40"/>
        </w:rPr>
        <w:t>Задание 6. Издательские системы</w:t>
      </w:r>
    </w:p>
    <w:p w:rsidR="00C10D92" w:rsidRPr="000C43A1" w:rsidRDefault="00C10D92" w:rsidP="00C10D92">
      <w:pPr>
        <w:ind w:firstLine="709"/>
        <w:jc w:val="both"/>
        <w:rPr>
          <w:bCs/>
          <w:kern w:val="36"/>
          <w:sz w:val="28"/>
          <w:szCs w:val="28"/>
        </w:rPr>
      </w:pPr>
      <w:r w:rsidRPr="000C43A1">
        <w:rPr>
          <w:bCs/>
          <w:kern w:val="36"/>
          <w:sz w:val="28"/>
          <w:szCs w:val="28"/>
        </w:rPr>
        <w:t>Созда</w:t>
      </w:r>
      <w:r>
        <w:rPr>
          <w:bCs/>
          <w:kern w:val="36"/>
          <w:sz w:val="28"/>
          <w:szCs w:val="28"/>
        </w:rPr>
        <w:t>ть</w:t>
      </w:r>
      <w:r w:rsidRPr="000C43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4-полосный </w:t>
      </w:r>
      <w:r w:rsidRPr="000C43A1">
        <w:rPr>
          <w:bCs/>
          <w:kern w:val="36"/>
          <w:sz w:val="28"/>
          <w:szCs w:val="28"/>
        </w:rPr>
        <w:t>информационн</w:t>
      </w:r>
      <w:r>
        <w:rPr>
          <w:bCs/>
          <w:kern w:val="36"/>
          <w:sz w:val="28"/>
          <w:szCs w:val="28"/>
        </w:rPr>
        <w:t>ый</w:t>
      </w:r>
      <w:r w:rsidRPr="000C43A1">
        <w:rPr>
          <w:bCs/>
          <w:kern w:val="36"/>
          <w:sz w:val="28"/>
          <w:szCs w:val="28"/>
        </w:rPr>
        <w:t xml:space="preserve"> буклет </w:t>
      </w:r>
      <w:r>
        <w:rPr>
          <w:bCs/>
          <w:kern w:val="36"/>
          <w:sz w:val="28"/>
          <w:szCs w:val="28"/>
        </w:rPr>
        <w:t xml:space="preserve">по одной из предложенных тем </w:t>
      </w:r>
      <w:r w:rsidRPr="000C43A1">
        <w:rPr>
          <w:bCs/>
          <w:kern w:val="36"/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>Защита окружающей среды</w:t>
      </w:r>
      <w:r w:rsidRPr="000C43A1">
        <w:rPr>
          <w:bCs/>
          <w:kern w:val="36"/>
          <w:sz w:val="28"/>
          <w:szCs w:val="28"/>
        </w:rPr>
        <w:t xml:space="preserve">» </w:t>
      </w:r>
      <w:r>
        <w:rPr>
          <w:bCs/>
          <w:kern w:val="36"/>
          <w:sz w:val="28"/>
          <w:szCs w:val="28"/>
        </w:rPr>
        <w:t>или «Экологические проблемы современного мира»</w:t>
      </w:r>
      <w:r w:rsidRPr="000C43A1">
        <w:rPr>
          <w:bCs/>
          <w:kern w:val="36"/>
          <w:sz w:val="28"/>
          <w:szCs w:val="28"/>
        </w:rPr>
        <w:t xml:space="preserve"> </w:t>
      </w:r>
      <w:r w:rsidRPr="000C43A1">
        <w:rPr>
          <w:bCs/>
          <w:color w:val="FF0000"/>
          <w:spacing w:val="-6"/>
          <w:kern w:val="36"/>
          <w:sz w:val="28"/>
          <w:szCs w:val="28"/>
        </w:rPr>
        <w:t>(</w:t>
      </w:r>
      <w:r>
        <w:rPr>
          <w:bCs/>
          <w:color w:val="FF0000"/>
          <w:spacing w:val="-6"/>
          <w:kern w:val="36"/>
          <w:sz w:val="28"/>
          <w:szCs w:val="28"/>
        </w:rPr>
        <w:t>до 10</w:t>
      </w:r>
      <w:r w:rsidRPr="000C43A1">
        <w:rPr>
          <w:bCs/>
          <w:color w:val="FF0000"/>
          <w:spacing w:val="-6"/>
          <w:kern w:val="36"/>
          <w:sz w:val="28"/>
          <w:szCs w:val="28"/>
        </w:rPr>
        <w:t xml:space="preserve"> баллов)</w:t>
      </w:r>
      <w:r w:rsidRPr="000C43A1">
        <w:rPr>
          <w:bCs/>
          <w:kern w:val="36"/>
          <w:sz w:val="28"/>
          <w:szCs w:val="28"/>
        </w:rPr>
        <w:t xml:space="preserve">. </w:t>
      </w:r>
    </w:p>
    <w:p w:rsidR="00C10D92" w:rsidRPr="00B60F7C" w:rsidRDefault="00C10D92" w:rsidP="007635FE">
      <w:pPr>
        <w:ind w:firstLine="720"/>
        <w:jc w:val="both"/>
        <w:rPr>
          <w:sz w:val="28"/>
          <w:szCs w:val="28"/>
        </w:rPr>
      </w:pPr>
    </w:p>
    <w:p w:rsidR="00EE0CFA" w:rsidRPr="000E1AE5" w:rsidRDefault="004554D7" w:rsidP="00EE0CFA">
      <w:pPr>
        <w:jc w:val="center"/>
        <w:rPr>
          <w:b/>
          <w:bCs/>
          <w:spacing w:val="-6"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Задание 7. </w:t>
      </w:r>
      <w:r w:rsidR="0050078F">
        <w:rPr>
          <w:b/>
          <w:bCs/>
          <w:kern w:val="36"/>
          <w:sz w:val="40"/>
          <w:szCs w:val="40"/>
        </w:rPr>
        <w:t xml:space="preserve"> </w:t>
      </w:r>
      <w:r w:rsidR="00EE0CFA" w:rsidRPr="000E1AE5">
        <w:rPr>
          <w:b/>
          <w:bCs/>
          <w:spacing w:val="-6"/>
          <w:kern w:val="36"/>
          <w:sz w:val="40"/>
          <w:szCs w:val="40"/>
        </w:rPr>
        <w:t>Архитектура ЭВМ</w:t>
      </w:r>
    </w:p>
    <w:p w:rsidR="00803C02" w:rsidRPr="0085372F" w:rsidRDefault="00803C02" w:rsidP="00803C02">
      <w:pPr>
        <w:ind w:firstLine="709"/>
        <w:jc w:val="both"/>
        <w:rPr>
          <w:bCs/>
          <w:kern w:val="36"/>
          <w:sz w:val="28"/>
          <w:szCs w:val="28"/>
        </w:rPr>
      </w:pPr>
      <w:r w:rsidRPr="0085372F">
        <w:rPr>
          <w:bCs/>
          <w:kern w:val="36"/>
          <w:sz w:val="28"/>
          <w:szCs w:val="28"/>
        </w:rPr>
        <w:t>Создайте файл</w:t>
      </w:r>
      <w:r>
        <w:rPr>
          <w:bCs/>
          <w:kern w:val="36"/>
          <w:sz w:val="28"/>
          <w:szCs w:val="28"/>
        </w:rPr>
        <w:t xml:space="preserve"> с</w:t>
      </w:r>
      <w:r w:rsidRPr="0085372F">
        <w:rPr>
          <w:bCs/>
          <w:kern w:val="36"/>
          <w:sz w:val="28"/>
          <w:szCs w:val="28"/>
        </w:rPr>
        <w:t xml:space="preserve"> таблиц</w:t>
      </w:r>
      <w:r>
        <w:rPr>
          <w:bCs/>
          <w:kern w:val="36"/>
          <w:sz w:val="28"/>
          <w:szCs w:val="28"/>
        </w:rPr>
        <w:t>ей</w:t>
      </w:r>
      <w:r w:rsidRPr="0085372F">
        <w:rPr>
          <w:bCs/>
          <w:kern w:val="36"/>
          <w:sz w:val="28"/>
          <w:szCs w:val="28"/>
        </w:rPr>
        <w:t xml:space="preserve"> архитектурных элементов компьютера, </w:t>
      </w:r>
      <w:r>
        <w:rPr>
          <w:bCs/>
          <w:kern w:val="36"/>
          <w:sz w:val="28"/>
          <w:szCs w:val="28"/>
        </w:rPr>
        <w:t>оберегающих</w:t>
      </w:r>
      <w:r w:rsidRPr="0085372F">
        <w:rPr>
          <w:bCs/>
          <w:kern w:val="36"/>
          <w:sz w:val="28"/>
          <w:szCs w:val="28"/>
        </w:rPr>
        <w:t xml:space="preserve"> окружающ</w:t>
      </w:r>
      <w:r>
        <w:rPr>
          <w:bCs/>
          <w:kern w:val="36"/>
          <w:sz w:val="28"/>
          <w:szCs w:val="28"/>
        </w:rPr>
        <w:t>ую</w:t>
      </w:r>
      <w:r w:rsidRPr="0085372F">
        <w:rPr>
          <w:bCs/>
          <w:kern w:val="36"/>
          <w:sz w:val="28"/>
          <w:szCs w:val="28"/>
        </w:rPr>
        <w:t xml:space="preserve"> сред</w:t>
      </w:r>
      <w:r>
        <w:rPr>
          <w:bCs/>
          <w:kern w:val="36"/>
          <w:sz w:val="28"/>
          <w:szCs w:val="28"/>
        </w:rPr>
        <w:t>у от вредного воздействия</w:t>
      </w:r>
      <w:r w:rsidRPr="0085372F">
        <w:rPr>
          <w:bCs/>
          <w:kern w:val="36"/>
          <w:sz w:val="28"/>
          <w:szCs w:val="28"/>
        </w:rPr>
        <w:t xml:space="preserve">. (Каждый элемент – </w:t>
      </w:r>
      <w:r w:rsidRPr="0085372F">
        <w:rPr>
          <w:bCs/>
          <w:color w:val="FF0000"/>
          <w:kern w:val="36"/>
          <w:sz w:val="28"/>
          <w:szCs w:val="28"/>
        </w:rPr>
        <w:t>2 балла</w:t>
      </w:r>
      <w:r w:rsidRPr="0085372F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4075"/>
      </w:tblGrid>
      <w:tr w:rsidR="00803C02" w:rsidRPr="004200EF" w:rsidTr="00F0208A">
        <w:tc>
          <w:tcPr>
            <w:tcW w:w="1526" w:type="dxa"/>
          </w:tcPr>
          <w:p w:rsidR="00803C02" w:rsidRPr="004200EF" w:rsidRDefault="00803C02" w:rsidP="00F0208A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4200EF">
              <w:rPr>
                <w:bCs/>
                <w:kern w:val="36"/>
                <w:sz w:val="28"/>
                <w:szCs w:val="28"/>
              </w:rPr>
              <w:t>Название элемента</w:t>
            </w:r>
          </w:p>
        </w:tc>
        <w:tc>
          <w:tcPr>
            <w:tcW w:w="1984" w:type="dxa"/>
          </w:tcPr>
          <w:p w:rsidR="00803C02" w:rsidRPr="004200EF" w:rsidRDefault="00803C02" w:rsidP="00F0208A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4200EF">
              <w:rPr>
                <w:bCs/>
                <w:kern w:val="36"/>
                <w:sz w:val="28"/>
                <w:szCs w:val="28"/>
              </w:rPr>
              <w:t>Назначение элемента</w:t>
            </w:r>
          </w:p>
        </w:tc>
        <w:tc>
          <w:tcPr>
            <w:tcW w:w="1985" w:type="dxa"/>
          </w:tcPr>
          <w:p w:rsidR="00803C02" w:rsidRPr="004200EF" w:rsidRDefault="00803C02" w:rsidP="00F0208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4200EF">
              <w:rPr>
                <w:bCs/>
                <w:kern w:val="36"/>
                <w:sz w:val="28"/>
                <w:szCs w:val="28"/>
              </w:rPr>
              <w:t>Изображение элемента</w:t>
            </w:r>
          </w:p>
        </w:tc>
        <w:tc>
          <w:tcPr>
            <w:tcW w:w="4075" w:type="dxa"/>
          </w:tcPr>
          <w:p w:rsidR="00803C02" w:rsidRPr="0085372F" w:rsidRDefault="00803C02" w:rsidP="00F0208A">
            <w:pPr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Функции защиты</w:t>
            </w:r>
            <w:r w:rsidRPr="0085372F">
              <w:rPr>
                <w:bCs/>
                <w:kern w:val="36"/>
                <w:sz w:val="28"/>
                <w:szCs w:val="28"/>
              </w:rPr>
              <w:t xml:space="preserve"> окружающ</w:t>
            </w:r>
            <w:r>
              <w:rPr>
                <w:bCs/>
                <w:kern w:val="36"/>
                <w:sz w:val="28"/>
                <w:szCs w:val="28"/>
              </w:rPr>
              <w:t>ей</w:t>
            </w:r>
            <w:r w:rsidRPr="0085372F">
              <w:rPr>
                <w:bCs/>
                <w:kern w:val="36"/>
                <w:sz w:val="28"/>
                <w:szCs w:val="28"/>
              </w:rPr>
              <w:t xml:space="preserve"> сред</w:t>
            </w:r>
            <w:r>
              <w:rPr>
                <w:bCs/>
                <w:kern w:val="36"/>
                <w:sz w:val="28"/>
                <w:szCs w:val="28"/>
              </w:rPr>
              <w:t>ы</w:t>
            </w:r>
          </w:p>
        </w:tc>
      </w:tr>
      <w:tr w:rsidR="00803C02" w:rsidRPr="004200EF" w:rsidTr="00F0208A">
        <w:tc>
          <w:tcPr>
            <w:tcW w:w="1526" w:type="dxa"/>
          </w:tcPr>
          <w:p w:rsidR="00803C02" w:rsidRPr="004200EF" w:rsidRDefault="00803C02" w:rsidP="00F0208A">
            <w:pPr>
              <w:jc w:val="center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C02" w:rsidRPr="004200EF" w:rsidRDefault="00803C02" w:rsidP="00F0208A">
            <w:pPr>
              <w:jc w:val="center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3C02" w:rsidRPr="004200EF" w:rsidRDefault="00803C02" w:rsidP="00F0208A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075" w:type="dxa"/>
          </w:tcPr>
          <w:p w:rsidR="00803C02" w:rsidRPr="004200EF" w:rsidRDefault="00803C02" w:rsidP="00F0208A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803C02" w:rsidRPr="0043508E" w:rsidRDefault="00803C02" w:rsidP="00803C02">
      <w:pPr>
        <w:jc w:val="both"/>
        <w:rPr>
          <w:sz w:val="28"/>
          <w:szCs w:val="28"/>
        </w:rPr>
      </w:pPr>
    </w:p>
    <w:p w:rsidR="00EE0CFA" w:rsidRDefault="00EE0CFA" w:rsidP="00EE0CFA"/>
    <w:p w:rsidR="00C61307" w:rsidRPr="00D87022" w:rsidRDefault="00C61307" w:rsidP="007635FE">
      <w:pPr>
        <w:jc w:val="center"/>
        <w:rPr>
          <w:b/>
          <w:bCs/>
          <w:kern w:val="36"/>
          <w:sz w:val="40"/>
          <w:szCs w:val="40"/>
        </w:rPr>
      </w:pPr>
      <w:r w:rsidRPr="00D87022">
        <w:rPr>
          <w:b/>
          <w:bCs/>
          <w:kern w:val="36"/>
          <w:sz w:val="40"/>
          <w:szCs w:val="40"/>
        </w:rPr>
        <w:t xml:space="preserve">Задание </w:t>
      </w:r>
      <w:r w:rsidR="004554D7">
        <w:rPr>
          <w:b/>
          <w:bCs/>
          <w:kern w:val="36"/>
          <w:sz w:val="40"/>
          <w:szCs w:val="40"/>
        </w:rPr>
        <w:t>8</w:t>
      </w:r>
      <w:r w:rsidRPr="00D87022">
        <w:rPr>
          <w:b/>
          <w:bCs/>
          <w:kern w:val="36"/>
          <w:sz w:val="40"/>
          <w:szCs w:val="40"/>
        </w:rPr>
        <w:t>. Презентация</w:t>
      </w:r>
    </w:p>
    <w:p w:rsidR="00803C02" w:rsidRPr="00E96C0F" w:rsidRDefault="00803C02" w:rsidP="00803C02">
      <w:pPr>
        <w:ind w:firstLine="567"/>
        <w:jc w:val="both"/>
        <w:rPr>
          <w:sz w:val="28"/>
          <w:szCs w:val="28"/>
        </w:rPr>
      </w:pPr>
      <w:r w:rsidRPr="00E96C0F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интерактивный календарь на 2017 год</w:t>
      </w:r>
      <w:r w:rsidRPr="00E96C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1604C5">
        <w:rPr>
          <w:sz w:val="28"/>
          <w:szCs w:val="28"/>
        </w:rPr>
        <w:t>помощь</w:t>
      </w:r>
      <w:r>
        <w:rPr>
          <w:sz w:val="28"/>
          <w:szCs w:val="28"/>
        </w:rPr>
        <w:t>ю</w:t>
      </w:r>
      <w:r w:rsidRPr="001604C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 w:rsidRPr="001604C5">
        <w:rPr>
          <w:sz w:val="28"/>
          <w:szCs w:val="28"/>
        </w:rPr>
        <w:t xml:space="preserve"> можно </w:t>
      </w:r>
      <w:r>
        <w:rPr>
          <w:sz w:val="28"/>
          <w:szCs w:val="28"/>
        </w:rPr>
        <w:t>определить</w:t>
      </w:r>
      <w:r w:rsidRPr="001604C5">
        <w:rPr>
          <w:sz w:val="28"/>
          <w:szCs w:val="28"/>
        </w:rPr>
        <w:t xml:space="preserve"> мероприятия, посвященные году экологии</w:t>
      </w:r>
      <w:r>
        <w:rPr>
          <w:sz w:val="28"/>
          <w:szCs w:val="28"/>
        </w:rPr>
        <w:t xml:space="preserve"> </w:t>
      </w:r>
      <w:r w:rsidRPr="008F44F3">
        <w:rPr>
          <w:bCs/>
          <w:color w:val="FF0000"/>
          <w:kern w:val="36"/>
          <w:sz w:val="28"/>
          <w:szCs w:val="28"/>
        </w:rPr>
        <w:t>(</w:t>
      </w:r>
      <w:r>
        <w:rPr>
          <w:bCs/>
          <w:color w:val="FF0000"/>
          <w:kern w:val="36"/>
          <w:sz w:val="28"/>
          <w:szCs w:val="28"/>
        </w:rPr>
        <w:t>до 25</w:t>
      </w:r>
      <w:r w:rsidRPr="008F44F3">
        <w:rPr>
          <w:bCs/>
          <w:color w:val="FF0000"/>
          <w:kern w:val="36"/>
          <w:sz w:val="28"/>
          <w:szCs w:val="28"/>
        </w:rPr>
        <w:t xml:space="preserve"> баллов)</w:t>
      </w:r>
      <w:r>
        <w:rPr>
          <w:bCs/>
          <w:color w:val="FF0000"/>
          <w:kern w:val="36"/>
          <w:sz w:val="28"/>
          <w:szCs w:val="28"/>
        </w:rPr>
        <w:t>.</w:t>
      </w:r>
    </w:p>
    <w:p w:rsidR="00803C02" w:rsidRDefault="00803C02" w:rsidP="00803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Пример: </w:t>
      </w:r>
      <w:r w:rsidRPr="001604C5">
        <w:rPr>
          <w:sz w:val="28"/>
          <w:szCs w:val="28"/>
        </w:rPr>
        <w:t>23 июля Всемирный день китов и дельфинов</w:t>
      </w:r>
      <w:r>
        <w:rPr>
          <w:sz w:val="28"/>
          <w:szCs w:val="28"/>
        </w:rPr>
        <w:t xml:space="preserve">, </w:t>
      </w:r>
      <w:r w:rsidRPr="001604C5">
        <w:rPr>
          <w:sz w:val="28"/>
          <w:szCs w:val="28"/>
        </w:rPr>
        <w:t>29 июля Международный день тигра</w:t>
      </w:r>
      <w:r>
        <w:rPr>
          <w:sz w:val="28"/>
          <w:szCs w:val="28"/>
        </w:rPr>
        <w:t xml:space="preserve">, </w:t>
      </w:r>
      <w:r w:rsidRPr="001604C5">
        <w:rPr>
          <w:sz w:val="28"/>
          <w:szCs w:val="28"/>
        </w:rPr>
        <w:t>29 сентября Всемирный день моря</w:t>
      </w:r>
      <w:r>
        <w:rPr>
          <w:sz w:val="28"/>
          <w:szCs w:val="28"/>
        </w:rPr>
        <w:t xml:space="preserve"> и др.</w:t>
      </w:r>
    </w:p>
    <w:p w:rsidR="00803C02" w:rsidRDefault="00803C02" w:rsidP="00803C02">
      <w:pPr>
        <w:ind w:firstLine="567"/>
        <w:jc w:val="both"/>
        <w:rPr>
          <w:bCs/>
          <w:color w:val="FF0000"/>
          <w:kern w:val="36"/>
          <w:sz w:val="28"/>
          <w:szCs w:val="28"/>
        </w:rPr>
      </w:pPr>
      <w:r>
        <w:rPr>
          <w:sz w:val="28"/>
          <w:szCs w:val="28"/>
        </w:rPr>
        <w:t>В примечании описать принцип работы элементов календаря.</w:t>
      </w:r>
    </w:p>
    <w:p w:rsidR="00803C02" w:rsidRDefault="00803C02" w:rsidP="00803C02">
      <w:pPr>
        <w:ind w:firstLine="567"/>
        <w:jc w:val="both"/>
        <w:rPr>
          <w:sz w:val="28"/>
          <w:szCs w:val="28"/>
        </w:rPr>
      </w:pPr>
    </w:p>
    <w:p w:rsidR="00803C02" w:rsidRPr="00E96C0F" w:rsidRDefault="00803C02" w:rsidP="00803C02">
      <w:pPr>
        <w:ind w:firstLine="709"/>
        <w:jc w:val="both"/>
        <w:rPr>
          <w:sz w:val="28"/>
          <w:szCs w:val="28"/>
        </w:rPr>
      </w:pPr>
      <w:r w:rsidRPr="00E96C0F">
        <w:rPr>
          <w:sz w:val="28"/>
          <w:szCs w:val="28"/>
        </w:rPr>
        <w:t>Требования к презентации:</w:t>
      </w:r>
    </w:p>
    <w:p w:rsidR="00803C02" w:rsidRPr="00E96C0F" w:rsidRDefault="00803C02" w:rsidP="00803C02">
      <w:pPr>
        <w:ind w:firstLine="709"/>
        <w:jc w:val="both"/>
        <w:rPr>
          <w:sz w:val="28"/>
          <w:szCs w:val="28"/>
        </w:rPr>
      </w:pPr>
      <w:r w:rsidRPr="00E96C0F">
        <w:rPr>
          <w:sz w:val="28"/>
          <w:szCs w:val="28"/>
        </w:rPr>
        <w:lastRenderedPageBreak/>
        <w:t xml:space="preserve">- единый стиль оформления (шрифты, фоны, цветовые решения отдельных объектов и презентации в целом и т.п.), в соответствии с общей идеей </w:t>
      </w:r>
      <w:r w:rsidRPr="00E96C0F">
        <w:rPr>
          <w:color w:val="FF0000"/>
          <w:sz w:val="28"/>
          <w:szCs w:val="28"/>
        </w:rPr>
        <w:t xml:space="preserve">(до </w:t>
      </w:r>
      <w:r>
        <w:rPr>
          <w:color w:val="FF0000"/>
          <w:sz w:val="28"/>
          <w:szCs w:val="28"/>
        </w:rPr>
        <w:t>5</w:t>
      </w:r>
      <w:r w:rsidRPr="00E96C0F">
        <w:rPr>
          <w:color w:val="FF0000"/>
          <w:sz w:val="28"/>
          <w:szCs w:val="28"/>
        </w:rPr>
        <w:t xml:space="preserve"> баллов)</w:t>
      </w:r>
      <w:r w:rsidRPr="00E96C0F">
        <w:rPr>
          <w:sz w:val="28"/>
          <w:szCs w:val="28"/>
        </w:rPr>
        <w:t>;</w:t>
      </w:r>
    </w:p>
    <w:p w:rsidR="00803C02" w:rsidRPr="00E96C0F" w:rsidRDefault="00803C02" w:rsidP="00803C02">
      <w:pPr>
        <w:ind w:firstLine="709"/>
        <w:jc w:val="both"/>
        <w:rPr>
          <w:sz w:val="28"/>
          <w:szCs w:val="28"/>
        </w:rPr>
      </w:pPr>
      <w:r w:rsidRPr="00E96C0F">
        <w:rPr>
          <w:sz w:val="28"/>
          <w:szCs w:val="28"/>
        </w:rPr>
        <w:t>- разные виды информации</w:t>
      </w:r>
      <w:r>
        <w:rPr>
          <w:sz w:val="28"/>
          <w:szCs w:val="28"/>
        </w:rPr>
        <w:t>:</w:t>
      </w:r>
      <w:r w:rsidRPr="00E96C0F">
        <w:rPr>
          <w:sz w:val="28"/>
          <w:szCs w:val="28"/>
        </w:rPr>
        <w:t xml:space="preserve"> текст, графика (готовые изображения, диаграммы, схемы, созданные средствами встроенного графического редактора), звук, видео </w:t>
      </w:r>
      <w:r w:rsidRPr="00E96C0F">
        <w:rPr>
          <w:color w:val="FF0000"/>
          <w:sz w:val="28"/>
          <w:szCs w:val="28"/>
        </w:rPr>
        <w:t xml:space="preserve">(до </w:t>
      </w:r>
      <w:r>
        <w:rPr>
          <w:color w:val="FF0000"/>
          <w:sz w:val="28"/>
          <w:szCs w:val="28"/>
        </w:rPr>
        <w:t>10</w:t>
      </w:r>
      <w:r w:rsidRPr="00E96C0F">
        <w:rPr>
          <w:color w:val="FF0000"/>
          <w:sz w:val="28"/>
          <w:szCs w:val="28"/>
        </w:rPr>
        <w:t xml:space="preserve"> баллов в зависимости от авторского вклада)</w:t>
      </w:r>
      <w:r w:rsidRPr="00E96C0F">
        <w:rPr>
          <w:sz w:val="28"/>
          <w:szCs w:val="28"/>
        </w:rPr>
        <w:t>;</w:t>
      </w:r>
    </w:p>
    <w:p w:rsidR="00803C02" w:rsidRPr="00E96C0F" w:rsidRDefault="00803C02" w:rsidP="00803C02">
      <w:pPr>
        <w:ind w:firstLine="709"/>
        <w:jc w:val="both"/>
        <w:rPr>
          <w:sz w:val="28"/>
          <w:szCs w:val="28"/>
        </w:rPr>
      </w:pPr>
      <w:r w:rsidRPr="00E96C0F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использование</w:t>
      </w:r>
      <w:r w:rsidRPr="00E96C0F">
        <w:rPr>
          <w:sz w:val="28"/>
          <w:szCs w:val="28"/>
        </w:rPr>
        <w:t xml:space="preserve"> кнопок</w:t>
      </w:r>
      <w:r>
        <w:rPr>
          <w:sz w:val="28"/>
          <w:szCs w:val="28"/>
        </w:rPr>
        <w:t>, переключателей, ссылок, триггеров</w:t>
      </w:r>
      <w:r w:rsidRPr="00E96C0F">
        <w:rPr>
          <w:sz w:val="28"/>
          <w:szCs w:val="28"/>
        </w:rPr>
        <w:t xml:space="preserve"> (дизайн </w:t>
      </w:r>
      <w:r>
        <w:rPr>
          <w:sz w:val="28"/>
          <w:szCs w:val="28"/>
        </w:rPr>
        <w:t>объектов</w:t>
      </w:r>
      <w:r w:rsidRPr="00E96C0F">
        <w:rPr>
          <w:sz w:val="28"/>
          <w:szCs w:val="28"/>
        </w:rPr>
        <w:t xml:space="preserve"> соответствует общей идее) </w:t>
      </w:r>
      <w:r w:rsidRPr="00E96C0F">
        <w:rPr>
          <w:color w:val="FF0000"/>
          <w:sz w:val="28"/>
          <w:szCs w:val="28"/>
        </w:rPr>
        <w:t xml:space="preserve">(до </w:t>
      </w:r>
      <w:r>
        <w:rPr>
          <w:color w:val="FF0000"/>
          <w:sz w:val="28"/>
          <w:szCs w:val="28"/>
        </w:rPr>
        <w:t>10</w:t>
      </w:r>
      <w:r w:rsidRPr="00E96C0F">
        <w:rPr>
          <w:color w:val="FF0000"/>
          <w:sz w:val="28"/>
          <w:szCs w:val="28"/>
        </w:rPr>
        <w:t xml:space="preserve"> баллов)</w:t>
      </w:r>
      <w:r>
        <w:rPr>
          <w:color w:val="FF0000"/>
          <w:sz w:val="28"/>
          <w:szCs w:val="28"/>
        </w:rPr>
        <w:t>.</w:t>
      </w:r>
    </w:p>
    <w:p w:rsidR="002F6989" w:rsidRDefault="002F6989" w:rsidP="008C64D7">
      <w:pPr>
        <w:jc w:val="center"/>
        <w:rPr>
          <w:b/>
          <w:bCs/>
          <w:kern w:val="36"/>
          <w:sz w:val="40"/>
          <w:szCs w:val="40"/>
        </w:rPr>
      </w:pPr>
    </w:p>
    <w:p w:rsidR="00537FAC" w:rsidRPr="00803C02" w:rsidRDefault="00537FAC" w:rsidP="008C64D7">
      <w:pPr>
        <w:jc w:val="center"/>
        <w:rPr>
          <w:b/>
          <w:bCs/>
          <w:kern w:val="36"/>
          <w:sz w:val="40"/>
          <w:szCs w:val="40"/>
          <w:highlight w:val="yellow"/>
        </w:rPr>
      </w:pPr>
      <w:r w:rsidRPr="00D87022">
        <w:rPr>
          <w:b/>
          <w:bCs/>
          <w:kern w:val="36"/>
          <w:sz w:val="40"/>
          <w:szCs w:val="40"/>
        </w:rPr>
        <w:t xml:space="preserve">Задание </w:t>
      </w:r>
      <w:r w:rsidR="00807DFE">
        <w:rPr>
          <w:b/>
          <w:bCs/>
          <w:kern w:val="36"/>
          <w:sz w:val="40"/>
          <w:szCs w:val="40"/>
        </w:rPr>
        <w:t>9</w:t>
      </w:r>
      <w:r w:rsidRPr="000B7B99">
        <w:rPr>
          <w:b/>
          <w:bCs/>
          <w:kern w:val="36"/>
          <w:sz w:val="40"/>
          <w:szCs w:val="40"/>
        </w:rPr>
        <w:t xml:space="preserve">. </w:t>
      </w:r>
      <w:r w:rsidR="00C61307" w:rsidRPr="000B7B99">
        <w:rPr>
          <w:b/>
          <w:bCs/>
          <w:kern w:val="36"/>
          <w:sz w:val="40"/>
          <w:szCs w:val="40"/>
        </w:rPr>
        <w:t>Электронные таблицы</w:t>
      </w:r>
    </w:p>
    <w:p w:rsidR="009A4B8B" w:rsidRDefault="009A4B8B" w:rsidP="002F6989">
      <w:pPr>
        <w:ind w:firstLine="567"/>
        <w:jc w:val="both"/>
        <w:rPr>
          <w:sz w:val="28"/>
          <w:szCs w:val="28"/>
        </w:rPr>
      </w:pPr>
    </w:p>
    <w:p w:rsidR="000B7B99" w:rsidRDefault="009A4B8B" w:rsidP="002F69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естественной среде обитания б</w:t>
      </w:r>
      <w:r w:rsidR="000B7B99" w:rsidRPr="000B7B99">
        <w:rPr>
          <w:sz w:val="28"/>
          <w:szCs w:val="28"/>
        </w:rPr>
        <w:t xml:space="preserve">актерии способны очень быстро размножаться. </w:t>
      </w:r>
    </w:p>
    <w:p w:rsidR="009A4B8B" w:rsidRDefault="000B7B99" w:rsidP="002F69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эксперимента разные виды </w:t>
      </w:r>
      <w:r w:rsidR="009A4B8B">
        <w:rPr>
          <w:sz w:val="28"/>
          <w:szCs w:val="28"/>
        </w:rPr>
        <w:t>бактерий были помещены в благоприятную и неблагоприятную среду обитания.</w:t>
      </w:r>
    </w:p>
    <w:p w:rsidR="00CA58C5" w:rsidRDefault="009A4B8B" w:rsidP="00CA5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благоприятной среде обитания бактерия к</w:t>
      </w:r>
      <w:r w:rsidR="000B7B99" w:rsidRPr="000B7B99">
        <w:rPr>
          <w:sz w:val="28"/>
          <w:szCs w:val="28"/>
        </w:rPr>
        <w:t>аждые полчаса путем деления из одной клетки образу</w:t>
      </w:r>
      <w:r>
        <w:rPr>
          <w:sz w:val="28"/>
          <w:szCs w:val="28"/>
        </w:rPr>
        <w:t>е</w:t>
      </w:r>
      <w:r w:rsidR="000B7B99" w:rsidRPr="000B7B99">
        <w:rPr>
          <w:sz w:val="28"/>
          <w:szCs w:val="28"/>
        </w:rPr>
        <w:t>т две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неблагоприятной</w:t>
      </w:r>
      <w:proofErr w:type="gramEnd"/>
      <w:r>
        <w:rPr>
          <w:sz w:val="28"/>
          <w:szCs w:val="28"/>
        </w:rPr>
        <w:t xml:space="preserve"> </w:t>
      </w:r>
      <w:r w:rsidR="0063305C">
        <w:rPr>
          <w:sz w:val="28"/>
          <w:szCs w:val="28"/>
        </w:rPr>
        <w:t xml:space="preserve">– </w:t>
      </w:r>
      <w:r>
        <w:rPr>
          <w:sz w:val="28"/>
          <w:szCs w:val="28"/>
        </w:rPr>
        <w:t>две клетки за 42 минуты</w:t>
      </w:r>
      <w:r w:rsidR="000B7B99" w:rsidRPr="000B7B99">
        <w:rPr>
          <w:sz w:val="28"/>
          <w:szCs w:val="28"/>
        </w:rPr>
        <w:t xml:space="preserve">. </w:t>
      </w:r>
    </w:p>
    <w:p w:rsidR="00CA58C5" w:rsidRPr="00E120E6" w:rsidRDefault="00CA58C5" w:rsidP="00CA58C5">
      <w:pPr>
        <w:ind w:firstLine="709"/>
        <w:jc w:val="both"/>
        <w:rPr>
          <w:b/>
          <w:sz w:val="28"/>
          <w:szCs w:val="28"/>
        </w:rPr>
      </w:pPr>
      <w:r w:rsidRPr="00E120E6">
        <w:rPr>
          <w:b/>
          <w:sz w:val="28"/>
          <w:szCs w:val="28"/>
        </w:rPr>
        <w:t xml:space="preserve">Средствами табличного процессора разработать интерфейс для автоматизации </w:t>
      </w:r>
      <w:r>
        <w:rPr>
          <w:b/>
          <w:sz w:val="28"/>
          <w:szCs w:val="28"/>
        </w:rPr>
        <w:t>расчета размножения бактер</w:t>
      </w:r>
      <w:bookmarkStart w:id="0" w:name="_GoBack"/>
      <w:bookmarkEnd w:id="0"/>
      <w:r>
        <w:rPr>
          <w:b/>
          <w:sz w:val="28"/>
          <w:szCs w:val="28"/>
        </w:rPr>
        <w:t>ий</w:t>
      </w:r>
      <w:r w:rsidRPr="00E120E6">
        <w:rPr>
          <w:b/>
          <w:sz w:val="28"/>
          <w:szCs w:val="28"/>
        </w:rPr>
        <w:t>.</w:t>
      </w:r>
    </w:p>
    <w:p w:rsidR="009A4B8B" w:rsidRDefault="000B7B99" w:rsidP="002F6989">
      <w:pPr>
        <w:ind w:firstLine="567"/>
        <w:jc w:val="both"/>
        <w:rPr>
          <w:sz w:val="28"/>
          <w:szCs w:val="28"/>
        </w:rPr>
      </w:pPr>
      <w:r w:rsidRPr="000B7B99">
        <w:rPr>
          <w:sz w:val="28"/>
          <w:szCs w:val="28"/>
        </w:rPr>
        <w:t>Рассчитайте увеличение количества бактерий за сутки</w:t>
      </w:r>
      <w:r w:rsidR="009A4B8B">
        <w:rPr>
          <w:sz w:val="28"/>
          <w:szCs w:val="28"/>
        </w:rPr>
        <w:t xml:space="preserve"> и постройте таблицу, показывающую это увеличение за каждые 2 часа</w:t>
      </w:r>
      <w:r w:rsidR="00F92BB5">
        <w:rPr>
          <w:sz w:val="28"/>
          <w:szCs w:val="28"/>
        </w:rPr>
        <w:t xml:space="preserve"> </w:t>
      </w:r>
      <w:r w:rsidR="00F92BB5" w:rsidRPr="00F92BB5">
        <w:rPr>
          <w:color w:val="FF0000"/>
          <w:sz w:val="28"/>
          <w:szCs w:val="28"/>
        </w:rPr>
        <w:t>(1</w:t>
      </w:r>
      <w:r w:rsidR="00C90E8E">
        <w:rPr>
          <w:color w:val="FF0000"/>
          <w:sz w:val="28"/>
          <w:szCs w:val="28"/>
        </w:rPr>
        <w:t>0</w:t>
      </w:r>
      <w:r w:rsidR="00F92BB5" w:rsidRPr="00F92BB5">
        <w:rPr>
          <w:color w:val="FF0000"/>
          <w:sz w:val="28"/>
          <w:szCs w:val="28"/>
        </w:rPr>
        <w:t xml:space="preserve"> баллов)</w:t>
      </w:r>
      <w:r w:rsidRPr="000B7B99">
        <w:rPr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7"/>
        <w:gridCol w:w="875"/>
        <w:gridCol w:w="875"/>
        <w:gridCol w:w="875"/>
        <w:gridCol w:w="875"/>
        <w:gridCol w:w="875"/>
        <w:gridCol w:w="914"/>
        <w:gridCol w:w="914"/>
        <w:gridCol w:w="914"/>
      </w:tblGrid>
      <w:tr w:rsidR="006F4812" w:rsidTr="00F92BB5">
        <w:trPr>
          <w:trHeight w:val="352"/>
        </w:trPr>
        <w:tc>
          <w:tcPr>
            <w:tcW w:w="2497" w:type="dxa"/>
          </w:tcPr>
          <w:p w:rsidR="006F4812" w:rsidRDefault="006F4812" w:rsidP="006F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4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4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914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F4812" w:rsidTr="00F92BB5">
        <w:trPr>
          <w:trHeight w:val="721"/>
        </w:trPr>
        <w:tc>
          <w:tcPr>
            <w:tcW w:w="2497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Благоприятная среда</w:t>
            </w: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</w:tr>
      <w:tr w:rsidR="006F4812" w:rsidTr="00F92BB5">
        <w:trPr>
          <w:trHeight w:val="705"/>
        </w:trPr>
        <w:tc>
          <w:tcPr>
            <w:tcW w:w="2497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Неблагоприятная среда</w:t>
            </w: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F4812" w:rsidRDefault="006F4812" w:rsidP="002F6989">
            <w:pPr>
              <w:jc w:val="both"/>
              <w:rPr>
                <w:sz w:val="28"/>
                <w:szCs w:val="28"/>
              </w:rPr>
            </w:pPr>
          </w:p>
        </w:tc>
      </w:tr>
    </w:tbl>
    <w:p w:rsidR="000B7B99" w:rsidRDefault="000B7B99" w:rsidP="002F6989">
      <w:pPr>
        <w:ind w:firstLine="567"/>
        <w:jc w:val="both"/>
        <w:rPr>
          <w:sz w:val="28"/>
          <w:szCs w:val="28"/>
        </w:rPr>
      </w:pPr>
      <w:r w:rsidRPr="000B7B99">
        <w:rPr>
          <w:sz w:val="28"/>
          <w:szCs w:val="28"/>
        </w:rPr>
        <w:t xml:space="preserve">Постройте </w:t>
      </w:r>
      <w:r w:rsidR="00F92BB5">
        <w:rPr>
          <w:sz w:val="28"/>
          <w:szCs w:val="28"/>
        </w:rPr>
        <w:t xml:space="preserve">единый </w:t>
      </w:r>
      <w:r w:rsidRPr="000B7B99">
        <w:rPr>
          <w:sz w:val="28"/>
          <w:szCs w:val="28"/>
        </w:rPr>
        <w:t>график размножения бактерий</w:t>
      </w:r>
      <w:r w:rsidR="006F4812">
        <w:rPr>
          <w:sz w:val="28"/>
          <w:szCs w:val="28"/>
        </w:rPr>
        <w:t xml:space="preserve"> в благоприятной и неблагоприятной средах </w:t>
      </w:r>
      <w:r w:rsidRPr="000B7B99">
        <w:rPr>
          <w:sz w:val="28"/>
          <w:szCs w:val="28"/>
        </w:rPr>
        <w:t xml:space="preserve">за первые 10 часов </w:t>
      </w:r>
      <w:r w:rsidRPr="00F92BB5">
        <w:rPr>
          <w:color w:val="FF0000"/>
          <w:sz w:val="28"/>
          <w:szCs w:val="28"/>
        </w:rPr>
        <w:t>(</w:t>
      </w:r>
      <w:r w:rsidR="00F92BB5" w:rsidRPr="00F92BB5">
        <w:rPr>
          <w:color w:val="FF0000"/>
          <w:sz w:val="28"/>
          <w:szCs w:val="28"/>
        </w:rPr>
        <w:t>5</w:t>
      </w:r>
      <w:r w:rsidRPr="00F92BB5">
        <w:rPr>
          <w:color w:val="FF0000"/>
          <w:sz w:val="28"/>
          <w:szCs w:val="28"/>
        </w:rPr>
        <w:t xml:space="preserve"> баллов)</w:t>
      </w:r>
      <w:r w:rsidRPr="000B7B99">
        <w:rPr>
          <w:sz w:val="28"/>
          <w:szCs w:val="28"/>
        </w:rPr>
        <w:t>.</w:t>
      </w:r>
    </w:p>
    <w:p w:rsidR="00CA58C5" w:rsidRDefault="00CA58C5" w:rsidP="00CA5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Оригинальные способы оформления таблицы и графика (шрифты, заливки, рамки, стили) учитываются отдельно </w:t>
      </w:r>
      <w:r>
        <w:rPr>
          <w:color w:val="FF0000"/>
          <w:sz w:val="28"/>
          <w:szCs w:val="28"/>
        </w:rPr>
        <w:t>(до 5 баллов)</w:t>
      </w:r>
      <w:r>
        <w:rPr>
          <w:sz w:val="28"/>
          <w:szCs w:val="28"/>
        </w:rPr>
        <w:t>.</w:t>
      </w:r>
    </w:p>
    <w:p w:rsidR="00C43240" w:rsidRDefault="00C43240" w:rsidP="00C43240">
      <w:pPr>
        <w:ind w:firstLine="709"/>
        <w:jc w:val="both"/>
        <w:rPr>
          <w:bCs/>
        </w:rPr>
      </w:pPr>
    </w:p>
    <w:p w:rsidR="00075D23" w:rsidRPr="00D87022" w:rsidRDefault="00075D23" w:rsidP="007635FE">
      <w:pPr>
        <w:jc w:val="center"/>
        <w:rPr>
          <w:b/>
          <w:bCs/>
          <w:kern w:val="36"/>
          <w:sz w:val="40"/>
          <w:szCs w:val="40"/>
        </w:rPr>
      </w:pPr>
      <w:r w:rsidRPr="00D87022">
        <w:rPr>
          <w:b/>
          <w:bCs/>
          <w:kern w:val="36"/>
          <w:sz w:val="40"/>
          <w:szCs w:val="40"/>
        </w:rPr>
        <w:t xml:space="preserve">Задание </w:t>
      </w:r>
      <w:r w:rsidR="00E8038B" w:rsidRPr="00C61307">
        <w:rPr>
          <w:b/>
          <w:bCs/>
          <w:kern w:val="36"/>
          <w:sz w:val="40"/>
          <w:szCs w:val="40"/>
        </w:rPr>
        <w:t>1</w:t>
      </w:r>
      <w:r w:rsidR="00BE6128" w:rsidRPr="002F6989">
        <w:rPr>
          <w:b/>
          <w:bCs/>
          <w:kern w:val="36"/>
          <w:sz w:val="40"/>
          <w:szCs w:val="40"/>
        </w:rPr>
        <w:t>0</w:t>
      </w:r>
      <w:r w:rsidRPr="000B7B99">
        <w:rPr>
          <w:b/>
          <w:bCs/>
          <w:kern w:val="36"/>
          <w:sz w:val="40"/>
          <w:szCs w:val="40"/>
        </w:rPr>
        <w:t xml:space="preserve">. </w:t>
      </w:r>
      <w:r w:rsidR="00267CAB" w:rsidRPr="000B7B99">
        <w:rPr>
          <w:b/>
          <w:bCs/>
          <w:kern w:val="36"/>
          <w:sz w:val="40"/>
          <w:szCs w:val="40"/>
        </w:rPr>
        <w:t>Базы данных</w:t>
      </w:r>
    </w:p>
    <w:p w:rsidR="0011567F" w:rsidRDefault="0011567F" w:rsidP="0011567F">
      <w:pPr>
        <w:ind w:firstLine="709"/>
        <w:rPr>
          <w:sz w:val="28"/>
          <w:szCs w:val="28"/>
        </w:rPr>
      </w:pPr>
      <w:r w:rsidRPr="00433E88">
        <w:rPr>
          <w:sz w:val="28"/>
          <w:szCs w:val="28"/>
        </w:rPr>
        <w:t>Создать базу данных «</w:t>
      </w:r>
      <w:r w:rsidR="000B7B99" w:rsidRPr="000B7B99">
        <w:rPr>
          <w:sz w:val="28"/>
          <w:szCs w:val="28"/>
        </w:rPr>
        <w:t>Красная книга</w:t>
      </w:r>
      <w:r w:rsidR="000B7B99">
        <w:rPr>
          <w:sz w:val="28"/>
          <w:szCs w:val="28"/>
        </w:rPr>
        <w:t>»</w:t>
      </w:r>
      <w:r w:rsidR="000B7B99" w:rsidRPr="000B7B99">
        <w:rPr>
          <w:sz w:val="28"/>
          <w:szCs w:val="28"/>
        </w:rPr>
        <w:t xml:space="preserve"> </w:t>
      </w:r>
      <w:r w:rsidR="000B7B99">
        <w:rPr>
          <w:sz w:val="28"/>
          <w:szCs w:val="28"/>
        </w:rPr>
        <w:t>вашей</w:t>
      </w:r>
      <w:r w:rsidR="000B7B99" w:rsidRPr="000B7B99">
        <w:rPr>
          <w:sz w:val="28"/>
          <w:szCs w:val="28"/>
        </w:rPr>
        <w:t xml:space="preserve"> области</w:t>
      </w:r>
      <w:r w:rsidRPr="00023925">
        <w:rPr>
          <w:color w:val="FF0000"/>
          <w:sz w:val="28"/>
          <w:szCs w:val="28"/>
        </w:rPr>
        <w:t xml:space="preserve"> </w:t>
      </w:r>
      <w:r w:rsidRPr="0050760F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2</w:t>
      </w:r>
      <w:r w:rsidR="000B7B99">
        <w:rPr>
          <w:color w:val="FF0000"/>
          <w:sz w:val="28"/>
          <w:szCs w:val="28"/>
        </w:rPr>
        <w:t>0</w:t>
      </w:r>
      <w:r w:rsidRPr="0050760F">
        <w:rPr>
          <w:color w:val="FF0000"/>
          <w:sz w:val="28"/>
          <w:szCs w:val="28"/>
        </w:rPr>
        <w:t xml:space="preserve"> баллов)</w:t>
      </w:r>
      <w:r>
        <w:rPr>
          <w:sz w:val="28"/>
          <w:szCs w:val="28"/>
        </w:rPr>
        <w:t>.</w:t>
      </w:r>
    </w:p>
    <w:p w:rsidR="0011567F" w:rsidRDefault="0011567F" w:rsidP="001156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Реализовать запросы: </w:t>
      </w:r>
    </w:p>
    <w:p w:rsidR="0011567F" w:rsidRDefault="0011567F" w:rsidP="0011567F">
      <w:pPr>
        <w:pStyle w:val="aa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C61307">
        <w:rPr>
          <w:sz w:val="28"/>
          <w:szCs w:val="28"/>
        </w:rPr>
        <w:t>по выб</w:t>
      </w:r>
      <w:r>
        <w:rPr>
          <w:sz w:val="28"/>
          <w:szCs w:val="28"/>
        </w:rPr>
        <w:t>о</w:t>
      </w:r>
      <w:r w:rsidRPr="00C61307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C61307">
        <w:rPr>
          <w:sz w:val="28"/>
          <w:szCs w:val="28"/>
        </w:rPr>
        <w:t xml:space="preserve"> </w:t>
      </w:r>
      <w:r w:rsidR="000B7B99">
        <w:rPr>
          <w:sz w:val="28"/>
          <w:szCs w:val="28"/>
        </w:rPr>
        <w:t xml:space="preserve">среды обитания </w:t>
      </w:r>
      <w:r w:rsidRPr="00C61307">
        <w:rPr>
          <w:sz w:val="28"/>
          <w:szCs w:val="28"/>
        </w:rPr>
        <w:t xml:space="preserve">просмотреть </w:t>
      </w:r>
      <w:r w:rsidR="000B7B99">
        <w:rPr>
          <w:sz w:val="28"/>
          <w:szCs w:val="28"/>
        </w:rPr>
        <w:t>виды животных</w:t>
      </w:r>
      <w:r>
        <w:rPr>
          <w:sz w:val="28"/>
          <w:szCs w:val="28"/>
        </w:rPr>
        <w:t xml:space="preserve"> с детальной информацией </w:t>
      </w:r>
      <w:r w:rsidRPr="0011567F">
        <w:rPr>
          <w:color w:val="FF0000"/>
          <w:sz w:val="28"/>
          <w:szCs w:val="28"/>
        </w:rPr>
        <w:t>(</w:t>
      </w:r>
      <w:r w:rsidRPr="00E96C0F">
        <w:rPr>
          <w:color w:val="FF0000"/>
          <w:sz w:val="28"/>
          <w:szCs w:val="28"/>
        </w:rPr>
        <w:t xml:space="preserve">до </w:t>
      </w:r>
      <w:r>
        <w:rPr>
          <w:color w:val="FF0000"/>
          <w:sz w:val="28"/>
          <w:szCs w:val="28"/>
        </w:rPr>
        <w:t>5</w:t>
      </w:r>
      <w:r w:rsidRPr="00E96C0F">
        <w:rPr>
          <w:color w:val="FF0000"/>
          <w:sz w:val="28"/>
          <w:szCs w:val="28"/>
        </w:rPr>
        <w:t xml:space="preserve"> баллов)</w:t>
      </w:r>
      <w:r>
        <w:rPr>
          <w:sz w:val="28"/>
          <w:szCs w:val="28"/>
        </w:rPr>
        <w:t>;</w:t>
      </w:r>
    </w:p>
    <w:p w:rsidR="0011567F" w:rsidRDefault="0011567F" w:rsidP="0011567F">
      <w:pPr>
        <w:pStyle w:val="aa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выбору названия </w:t>
      </w:r>
      <w:r w:rsidR="000B7B99">
        <w:rPr>
          <w:sz w:val="28"/>
          <w:szCs w:val="28"/>
        </w:rPr>
        <w:t>животного</w:t>
      </w:r>
      <w:r>
        <w:rPr>
          <w:sz w:val="28"/>
          <w:szCs w:val="28"/>
        </w:rPr>
        <w:t xml:space="preserve"> просмотреть </w:t>
      </w:r>
      <w:r w:rsidR="000B7B99">
        <w:rPr>
          <w:sz w:val="28"/>
          <w:szCs w:val="28"/>
        </w:rPr>
        <w:t>его изображения</w:t>
      </w:r>
      <w:r>
        <w:rPr>
          <w:sz w:val="28"/>
          <w:szCs w:val="28"/>
        </w:rPr>
        <w:t xml:space="preserve"> </w:t>
      </w:r>
      <w:r w:rsidRPr="00E96C0F">
        <w:rPr>
          <w:color w:val="FF0000"/>
          <w:sz w:val="28"/>
          <w:szCs w:val="28"/>
        </w:rPr>
        <w:t xml:space="preserve">(до </w:t>
      </w:r>
      <w:r>
        <w:rPr>
          <w:color w:val="FF0000"/>
          <w:sz w:val="28"/>
          <w:szCs w:val="28"/>
        </w:rPr>
        <w:t>5</w:t>
      </w:r>
      <w:r w:rsidRPr="00E96C0F">
        <w:rPr>
          <w:color w:val="FF0000"/>
          <w:sz w:val="28"/>
          <w:szCs w:val="28"/>
        </w:rPr>
        <w:t xml:space="preserve"> баллов)</w:t>
      </w:r>
      <w:r>
        <w:rPr>
          <w:sz w:val="28"/>
          <w:szCs w:val="28"/>
        </w:rPr>
        <w:t>;</w:t>
      </w:r>
    </w:p>
    <w:p w:rsidR="0011567F" w:rsidRDefault="0011567F" w:rsidP="00115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наличие графического интерфейса для проверки работоспособности запросов (формы) </w:t>
      </w:r>
      <w:r w:rsidRPr="00E96C0F">
        <w:rPr>
          <w:color w:val="FF0000"/>
          <w:sz w:val="28"/>
          <w:szCs w:val="28"/>
        </w:rPr>
        <w:t xml:space="preserve">(до </w:t>
      </w:r>
      <w:r>
        <w:rPr>
          <w:color w:val="FF0000"/>
          <w:sz w:val="28"/>
          <w:szCs w:val="28"/>
        </w:rPr>
        <w:t>5</w:t>
      </w:r>
      <w:r w:rsidRPr="00E96C0F">
        <w:rPr>
          <w:color w:val="FF0000"/>
          <w:sz w:val="28"/>
          <w:szCs w:val="28"/>
        </w:rPr>
        <w:t xml:space="preserve"> баллов)</w:t>
      </w:r>
      <w:r>
        <w:rPr>
          <w:sz w:val="28"/>
          <w:szCs w:val="28"/>
        </w:rPr>
        <w:t>.</w:t>
      </w:r>
    </w:p>
    <w:p w:rsidR="0011567F" w:rsidRDefault="0011567F" w:rsidP="00115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возможность вывода информации на печать (отчеты) </w:t>
      </w:r>
      <w:r w:rsidRPr="00E96C0F">
        <w:rPr>
          <w:color w:val="FF0000"/>
          <w:sz w:val="28"/>
          <w:szCs w:val="28"/>
        </w:rPr>
        <w:t xml:space="preserve">(до </w:t>
      </w:r>
      <w:r>
        <w:rPr>
          <w:color w:val="FF0000"/>
          <w:sz w:val="28"/>
          <w:szCs w:val="28"/>
        </w:rPr>
        <w:t>5</w:t>
      </w:r>
      <w:r w:rsidRPr="00E96C0F">
        <w:rPr>
          <w:color w:val="FF0000"/>
          <w:sz w:val="28"/>
          <w:szCs w:val="28"/>
        </w:rPr>
        <w:t xml:space="preserve"> баллов)</w:t>
      </w:r>
      <w:r>
        <w:rPr>
          <w:sz w:val="28"/>
          <w:szCs w:val="28"/>
        </w:rPr>
        <w:t>.</w:t>
      </w:r>
    </w:p>
    <w:p w:rsidR="00803C02" w:rsidRDefault="00803C02" w:rsidP="00803C02">
      <w:pPr>
        <w:ind w:firstLine="709"/>
        <w:jc w:val="both"/>
        <w:rPr>
          <w:bCs/>
          <w:kern w:val="36"/>
          <w:sz w:val="28"/>
          <w:szCs w:val="28"/>
        </w:rPr>
      </w:pPr>
    </w:p>
    <w:p w:rsidR="00803C02" w:rsidRDefault="00803C02" w:rsidP="00803C02">
      <w:pPr>
        <w:ind w:firstLine="709"/>
        <w:jc w:val="both"/>
        <w:rPr>
          <w:bCs/>
          <w:kern w:val="36"/>
          <w:sz w:val="28"/>
          <w:szCs w:val="28"/>
        </w:rPr>
      </w:pPr>
    </w:p>
    <w:p w:rsidR="00C32837" w:rsidRPr="00C32837" w:rsidRDefault="00C32837" w:rsidP="007635FE">
      <w:pPr>
        <w:ind w:left="709"/>
        <w:jc w:val="center"/>
        <w:rPr>
          <w:b/>
          <w:bCs/>
          <w:kern w:val="36"/>
          <w:sz w:val="40"/>
          <w:szCs w:val="40"/>
        </w:rPr>
      </w:pPr>
      <w:r w:rsidRPr="00C32837">
        <w:rPr>
          <w:b/>
          <w:bCs/>
          <w:kern w:val="36"/>
          <w:sz w:val="40"/>
          <w:szCs w:val="40"/>
        </w:rPr>
        <w:lastRenderedPageBreak/>
        <w:t xml:space="preserve">Задание </w:t>
      </w:r>
      <w:r>
        <w:rPr>
          <w:b/>
          <w:bCs/>
          <w:kern w:val="36"/>
          <w:sz w:val="40"/>
          <w:szCs w:val="40"/>
        </w:rPr>
        <w:t>1</w:t>
      </w:r>
      <w:r w:rsidR="00BE6128" w:rsidRPr="008E2E70">
        <w:rPr>
          <w:b/>
          <w:bCs/>
          <w:kern w:val="36"/>
          <w:sz w:val="40"/>
          <w:szCs w:val="40"/>
        </w:rPr>
        <w:t>1</w:t>
      </w:r>
      <w:r w:rsidRPr="00C32837">
        <w:rPr>
          <w:b/>
          <w:bCs/>
          <w:kern w:val="36"/>
          <w:sz w:val="40"/>
          <w:szCs w:val="40"/>
        </w:rPr>
        <w:t>. Комплект документов</w:t>
      </w:r>
    </w:p>
    <w:p w:rsidR="00C869FD" w:rsidRPr="00C869FD" w:rsidRDefault="00C32837" w:rsidP="007635FE">
      <w:pPr>
        <w:ind w:firstLine="709"/>
        <w:jc w:val="both"/>
        <w:rPr>
          <w:bCs/>
          <w:kern w:val="36"/>
          <w:sz w:val="28"/>
          <w:szCs w:val="28"/>
        </w:rPr>
      </w:pPr>
      <w:r w:rsidRPr="00C32837">
        <w:rPr>
          <w:sz w:val="28"/>
          <w:szCs w:val="28"/>
        </w:rPr>
        <w:t xml:space="preserve">Выполненные задания представить в виде комплекта </w:t>
      </w:r>
      <w:r w:rsidR="000C44AF" w:rsidRPr="00C32837">
        <w:rPr>
          <w:sz w:val="28"/>
          <w:szCs w:val="28"/>
        </w:rPr>
        <w:t>документов,</w:t>
      </w:r>
      <w:r w:rsidRPr="00C32837">
        <w:rPr>
          <w:sz w:val="28"/>
          <w:szCs w:val="28"/>
        </w:rPr>
        <w:t xml:space="preserve"> оформленных в </w:t>
      </w:r>
      <w:proofErr w:type="spellStart"/>
      <w:r w:rsidRPr="00C32837">
        <w:rPr>
          <w:sz w:val="28"/>
          <w:szCs w:val="28"/>
        </w:rPr>
        <w:t>Microsoft</w:t>
      </w:r>
      <w:proofErr w:type="spellEnd"/>
      <w:r w:rsidRPr="00C32837">
        <w:rPr>
          <w:sz w:val="28"/>
          <w:szCs w:val="28"/>
        </w:rPr>
        <w:t xml:space="preserve"> </w:t>
      </w:r>
      <w:proofErr w:type="spellStart"/>
      <w:r w:rsidRPr="00C32837">
        <w:rPr>
          <w:sz w:val="28"/>
          <w:szCs w:val="28"/>
        </w:rPr>
        <w:t>OneNote</w:t>
      </w:r>
      <w:proofErr w:type="spellEnd"/>
      <w:r w:rsidRPr="00C32837">
        <w:rPr>
          <w:sz w:val="28"/>
          <w:szCs w:val="28"/>
        </w:rPr>
        <w:t xml:space="preserve"> и</w:t>
      </w:r>
      <w:r w:rsidR="008C6193">
        <w:rPr>
          <w:sz w:val="28"/>
          <w:szCs w:val="28"/>
        </w:rPr>
        <w:t>ли</w:t>
      </w:r>
      <w:r w:rsidRPr="00C32837">
        <w:rPr>
          <w:sz w:val="28"/>
          <w:szCs w:val="28"/>
        </w:rPr>
        <w:t xml:space="preserve"> других аналогичных программных продуктах</w:t>
      </w:r>
      <w:r w:rsidRPr="00C32837">
        <w:rPr>
          <w:color w:val="FF0000"/>
          <w:sz w:val="28"/>
          <w:szCs w:val="28"/>
        </w:rPr>
        <w:t xml:space="preserve"> (</w:t>
      </w:r>
      <w:r w:rsidR="00ED4EE1">
        <w:rPr>
          <w:color w:val="FF0000"/>
          <w:sz w:val="28"/>
          <w:szCs w:val="28"/>
        </w:rPr>
        <w:t>до 10</w:t>
      </w:r>
      <w:r w:rsidRPr="00C32837">
        <w:rPr>
          <w:color w:val="FF0000"/>
          <w:sz w:val="28"/>
          <w:szCs w:val="28"/>
        </w:rPr>
        <w:t xml:space="preserve"> баллов)</w:t>
      </w:r>
      <w:r w:rsidRPr="00C32837">
        <w:rPr>
          <w:sz w:val="28"/>
          <w:szCs w:val="28"/>
        </w:rPr>
        <w:t>.</w:t>
      </w:r>
    </w:p>
    <w:sectPr w:rsidR="00C869FD" w:rsidRPr="00C869FD" w:rsidSect="00807DFE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4F" w:rsidRDefault="007A7B4F">
      <w:r>
        <w:separator/>
      </w:r>
    </w:p>
  </w:endnote>
  <w:endnote w:type="continuationSeparator" w:id="0">
    <w:p w:rsidR="007A7B4F" w:rsidRDefault="007A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4F" w:rsidRDefault="007A7B4F">
      <w:r>
        <w:separator/>
      </w:r>
    </w:p>
  </w:footnote>
  <w:footnote w:type="continuationSeparator" w:id="0">
    <w:p w:rsidR="007A7B4F" w:rsidRDefault="007A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360"/>
    <w:multiLevelType w:val="hybridMultilevel"/>
    <w:tmpl w:val="1A6E3352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EC4B7C"/>
    <w:multiLevelType w:val="hybridMultilevel"/>
    <w:tmpl w:val="19705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93C"/>
    <w:multiLevelType w:val="hybridMultilevel"/>
    <w:tmpl w:val="1A6E3352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C536C"/>
    <w:multiLevelType w:val="hybridMultilevel"/>
    <w:tmpl w:val="60AE90A0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40988"/>
    <w:multiLevelType w:val="hybridMultilevel"/>
    <w:tmpl w:val="80BE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01AF8"/>
    <w:multiLevelType w:val="hybridMultilevel"/>
    <w:tmpl w:val="8556B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CF72E1"/>
    <w:multiLevelType w:val="hybridMultilevel"/>
    <w:tmpl w:val="DBE8CF0C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57B48"/>
    <w:multiLevelType w:val="hybridMultilevel"/>
    <w:tmpl w:val="B7640A8C"/>
    <w:lvl w:ilvl="0" w:tplc="70C80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4D6F65"/>
    <w:multiLevelType w:val="hybridMultilevel"/>
    <w:tmpl w:val="068437A8"/>
    <w:lvl w:ilvl="0" w:tplc="ED9E787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868CD"/>
    <w:multiLevelType w:val="hybridMultilevel"/>
    <w:tmpl w:val="A4303B3E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34FDE"/>
    <w:multiLevelType w:val="hybridMultilevel"/>
    <w:tmpl w:val="73D07C2A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F0060"/>
    <w:multiLevelType w:val="hybridMultilevel"/>
    <w:tmpl w:val="51C09A94"/>
    <w:lvl w:ilvl="0" w:tplc="D648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86478"/>
    <w:multiLevelType w:val="hybridMultilevel"/>
    <w:tmpl w:val="4F807026"/>
    <w:lvl w:ilvl="0" w:tplc="0A98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51BDB"/>
    <w:multiLevelType w:val="hybridMultilevel"/>
    <w:tmpl w:val="AACA7BFE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B7BB0"/>
    <w:multiLevelType w:val="hybridMultilevel"/>
    <w:tmpl w:val="17C06A1A"/>
    <w:lvl w:ilvl="0" w:tplc="D95EA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84BD2"/>
    <w:multiLevelType w:val="hybridMultilevel"/>
    <w:tmpl w:val="275AF99A"/>
    <w:lvl w:ilvl="0" w:tplc="51EEA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A62CB6"/>
    <w:multiLevelType w:val="hybridMultilevel"/>
    <w:tmpl w:val="1068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D2EE1"/>
    <w:multiLevelType w:val="hybridMultilevel"/>
    <w:tmpl w:val="54CA57D8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12532"/>
    <w:multiLevelType w:val="hybridMultilevel"/>
    <w:tmpl w:val="3F787238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86405DA"/>
    <w:multiLevelType w:val="hybridMultilevel"/>
    <w:tmpl w:val="B14C1C8A"/>
    <w:lvl w:ilvl="0" w:tplc="455E9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64FB0"/>
    <w:multiLevelType w:val="hybridMultilevel"/>
    <w:tmpl w:val="CE1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3548F"/>
    <w:multiLevelType w:val="hybridMultilevel"/>
    <w:tmpl w:val="82AA49CA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15460"/>
    <w:multiLevelType w:val="hybridMultilevel"/>
    <w:tmpl w:val="EDAC9630"/>
    <w:lvl w:ilvl="0" w:tplc="D1C2BA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846843"/>
    <w:multiLevelType w:val="multilevel"/>
    <w:tmpl w:val="8BA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ED2C93"/>
    <w:multiLevelType w:val="hybridMultilevel"/>
    <w:tmpl w:val="2F92499C"/>
    <w:lvl w:ilvl="0" w:tplc="976A61F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D6C65BE"/>
    <w:multiLevelType w:val="hybridMultilevel"/>
    <w:tmpl w:val="30BAB6B0"/>
    <w:lvl w:ilvl="0" w:tplc="1E8A1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7E2F88"/>
    <w:multiLevelType w:val="hybridMultilevel"/>
    <w:tmpl w:val="53624FFE"/>
    <w:lvl w:ilvl="0" w:tplc="70C80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0"/>
  </w:num>
  <w:num w:numId="5">
    <w:abstractNumId w:val="18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3"/>
  </w:num>
  <w:num w:numId="11">
    <w:abstractNumId w:val="9"/>
  </w:num>
  <w:num w:numId="12">
    <w:abstractNumId w:val="21"/>
  </w:num>
  <w:num w:numId="13">
    <w:abstractNumId w:val="19"/>
  </w:num>
  <w:num w:numId="14">
    <w:abstractNumId w:val="20"/>
  </w:num>
  <w:num w:numId="15">
    <w:abstractNumId w:val="4"/>
  </w:num>
  <w:num w:numId="16">
    <w:abstractNumId w:val="12"/>
  </w:num>
  <w:num w:numId="1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25"/>
  </w:num>
  <w:num w:numId="24">
    <w:abstractNumId w:val="5"/>
  </w:num>
  <w:num w:numId="25">
    <w:abstractNumId w:val="1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BE"/>
    <w:rsid w:val="000074CC"/>
    <w:rsid w:val="00023925"/>
    <w:rsid w:val="00064407"/>
    <w:rsid w:val="00074068"/>
    <w:rsid w:val="00074E5D"/>
    <w:rsid w:val="00075D23"/>
    <w:rsid w:val="00092A0E"/>
    <w:rsid w:val="000A734C"/>
    <w:rsid w:val="000B07A8"/>
    <w:rsid w:val="000B7B99"/>
    <w:rsid w:val="000C06DF"/>
    <w:rsid w:val="000C44AF"/>
    <w:rsid w:val="000E0366"/>
    <w:rsid w:val="000E232F"/>
    <w:rsid w:val="000E2D94"/>
    <w:rsid w:val="000E2F77"/>
    <w:rsid w:val="000F38C4"/>
    <w:rsid w:val="0011567F"/>
    <w:rsid w:val="00120BB1"/>
    <w:rsid w:val="001247C7"/>
    <w:rsid w:val="001360D6"/>
    <w:rsid w:val="001522AA"/>
    <w:rsid w:val="001605A6"/>
    <w:rsid w:val="001771BF"/>
    <w:rsid w:val="0019202E"/>
    <w:rsid w:val="001C11C7"/>
    <w:rsid w:val="001C6CCA"/>
    <w:rsid w:val="001D2777"/>
    <w:rsid w:val="001D5E23"/>
    <w:rsid w:val="001F2563"/>
    <w:rsid w:val="00217D7D"/>
    <w:rsid w:val="00224071"/>
    <w:rsid w:val="002417E1"/>
    <w:rsid w:val="00242D1C"/>
    <w:rsid w:val="00246AC6"/>
    <w:rsid w:val="002569D2"/>
    <w:rsid w:val="00267CAB"/>
    <w:rsid w:val="00296832"/>
    <w:rsid w:val="002A0A7C"/>
    <w:rsid w:val="002B27DC"/>
    <w:rsid w:val="002B4F66"/>
    <w:rsid w:val="002D263E"/>
    <w:rsid w:val="002D2807"/>
    <w:rsid w:val="002E44F9"/>
    <w:rsid w:val="002E55F1"/>
    <w:rsid w:val="002F0671"/>
    <w:rsid w:val="002F1915"/>
    <w:rsid w:val="002F6989"/>
    <w:rsid w:val="00347D82"/>
    <w:rsid w:val="003557B2"/>
    <w:rsid w:val="00360422"/>
    <w:rsid w:val="00384CE7"/>
    <w:rsid w:val="003A5F0B"/>
    <w:rsid w:val="003B2321"/>
    <w:rsid w:val="003F0158"/>
    <w:rsid w:val="004022F5"/>
    <w:rsid w:val="00423E16"/>
    <w:rsid w:val="00433E88"/>
    <w:rsid w:val="00446A1A"/>
    <w:rsid w:val="004554D7"/>
    <w:rsid w:val="00473875"/>
    <w:rsid w:val="0050078F"/>
    <w:rsid w:val="005027CE"/>
    <w:rsid w:val="00507E48"/>
    <w:rsid w:val="005223C1"/>
    <w:rsid w:val="005265A1"/>
    <w:rsid w:val="00537FAC"/>
    <w:rsid w:val="005719FA"/>
    <w:rsid w:val="005732B9"/>
    <w:rsid w:val="00585537"/>
    <w:rsid w:val="005952B0"/>
    <w:rsid w:val="005A0B10"/>
    <w:rsid w:val="005B352E"/>
    <w:rsid w:val="005B3D30"/>
    <w:rsid w:val="005F2EC4"/>
    <w:rsid w:val="005F3ED7"/>
    <w:rsid w:val="005F4F9A"/>
    <w:rsid w:val="006064F7"/>
    <w:rsid w:val="006068BB"/>
    <w:rsid w:val="00631A09"/>
    <w:rsid w:val="0063305C"/>
    <w:rsid w:val="00651E02"/>
    <w:rsid w:val="006536DE"/>
    <w:rsid w:val="00654A9E"/>
    <w:rsid w:val="006760E3"/>
    <w:rsid w:val="006B1756"/>
    <w:rsid w:val="006E24B0"/>
    <w:rsid w:val="006F460F"/>
    <w:rsid w:val="006F4812"/>
    <w:rsid w:val="00702641"/>
    <w:rsid w:val="007043E4"/>
    <w:rsid w:val="007131CC"/>
    <w:rsid w:val="007333DF"/>
    <w:rsid w:val="007635FE"/>
    <w:rsid w:val="007650F7"/>
    <w:rsid w:val="00765E92"/>
    <w:rsid w:val="00772CE0"/>
    <w:rsid w:val="00791444"/>
    <w:rsid w:val="007935EC"/>
    <w:rsid w:val="007A52B4"/>
    <w:rsid w:val="007A7B4F"/>
    <w:rsid w:val="007E0657"/>
    <w:rsid w:val="00800D03"/>
    <w:rsid w:val="008030AE"/>
    <w:rsid w:val="00803C02"/>
    <w:rsid w:val="00807DFE"/>
    <w:rsid w:val="00821150"/>
    <w:rsid w:val="008626B8"/>
    <w:rsid w:val="00863568"/>
    <w:rsid w:val="00876327"/>
    <w:rsid w:val="00892128"/>
    <w:rsid w:val="008B0A52"/>
    <w:rsid w:val="008B7ACE"/>
    <w:rsid w:val="008C6193"/>
    <w:rsid w:val="008C64D7"/>
    <w:rsid w:val="008E2E70"/>
    <w:rsid w:val="008F44F3"/>
    <w:rsid w:val="00931C66"/>
    <w:rsid w:val="00960AA9"/>
    <w:rsid w:val="009703DB"/>
    <w:rsid w:val="0098163E"/>
    <w:rsid w:val="00983EFD"/>
    <w:rsid w:val="009A4B8B"/>
    <w:rsid w:val="009E4376"/>
    <w:rsid w:val="009E4D6D"/>
    <w:rsid w:val="009E54EE"/>
    <w:rsid w:val="009E5855"/>
    <w:rsid w:val="00A0244A"/>
    <w:rsid w:val="00A211A4"/>
    <w:rsid w:val="00A222EB"/>
    <w:rsid w:val="00A435E0"/>
    <w:rsid w:val="00A5635F"/>
    <w:rsid w:val="00A6527F"/>
    <w:rsid w:val="00A75029"/>
    <w:rsid w:val="00A83DFD"/>
    <w:rsid w:val="00A97A0B"/>
    <w:rsid w:val="00AA03ED"/>
    <w:rsid w:val="00AB763F"/>
    <w:rsid w:val="00AD0B89"/>
    <w:rsid w:val="00AF23B8"/>
    <w:rsid w:val="00B15DF5"/>
    <w:rsid w:val="00B26271"/>
    <w:rsid w:val="00B7721F"/>
    <w:rsid w:val="00BA3068"/>
    <w:rsid w:val="00BA5BA7"/>
    <w:rsid w:val="00BA75D5"/>
    <w:rsid w:val="00BC6168"/>
    <w:rsid w:val="00BC74C3"/>
    <w:rsid w:val="00BD42A9"/>
    <w:rsid w:val="00BE00E0"/>
    <w:rsid w:val="00BE24DA"/>
    <w:rsid w:val="00BE555E"/>
    <w:rsid w:val="00BE6128"/>
    <w:rsid w:val="00BF00CE"/>
    <w:rsid w:val="00C004AC"/>
    <w:rsid w:val="00C10D92"/>
    <w:rsid w:val="00C132FD"/>
    <w:rsid w:val="00C156C8"/>
    <w:rsid w:val="00C16F9D"/>
    <w:rsid w:val="00C20278"/>
    <w:rsid w:val="00C2070D"/>
    <w:rsid w:val="00C32837"/>
    <w:rsid w:val="00C43240"/>
    <w:rsid w:val="00C4345A"/>
    <w:rsid w:val="00C548A0"/>
    <w:rsid w:val="00C61307"/>
    <w:rsid w:val="00C61848"/>
    <w:rsid w:val="00C70F06"/>
    <w:rsid w:val="00C7526F"/>
    <w:rsid w:val="00C76D66"/>
    <w:rsid w:val="00C80454"/>
    <w:rsid w:val="00C84829"/>
    <w:rsid w:val="00C869FD"/>
    <w:rsid w:val="00C90E8E"/>
    <w:rsid w:val="00CA58C5"/>
    <w:rsid w:val="00CB0607"/>
    <w:rsid w:val="00CB18A5"/>
    <w:rsid w:val="00CD07A6"/>
    <w:rsid w:val="00CE4879"/>
    <w:rsid w:val="00CE7A87"/>
    <w:rsid w:val="00CF21FE"/>
    <w:rsid w:val="00CF410A"/>
    <w:rsid w:val="00D44BF8"/>
    <w:rsid w:val="00D67855"/>
    <w:rsid w:val="00D87022"/>
    <w:rsid w:val="00DC356B"/>
    <w:rsid w:val="00DF316D"/>
    <w:rsid w:val="00DF6CAF"/>
    <w:rsid w:val="00DF6FEF"/>
    <w:rsid w:val="00E321BE"/>
    <w:rsid w:val="00E35BC2"/>
    <w:rsid w:val="00E36168"/>
    <w:rsid w:val="00E54717"/>
    <w:rsid w:val="00E66F79"/>
    <w:rsid w:val="00E8038B"/>
    <w:rsid w:val="00E820CA"/>
    <w:rsid w:val="00E96C0F"/>
    <w:rsid w:val="00EA0DDD"/>
    <w:rsid w:val="00EA0E1B"/>
    <w:rsid w:val="00EB1CB8"/>
    <w:rsid w:val="00ED4EE1"/>
    <w:rsid w:val="00EE0CFA"/>
    <w:rsid w:val="00EE1E46"/>
    <w:rsid w:val="00EE65C3"/>
    <w:rsid w:val="00EF79B1"/>
    <w:rsid w:val="00F01AE4"/>
    <w:rsid w:val="00F10132"/>
    <w:rsid w:val="00F1309D"/>
    <w:rsid w:val="00F14048"/>
    <w:rsid w:val="00F30DD4"/>
    <w:rsid w:val="00F3547F"/>
    <w:rsid w:val="00F4208E"/>
    <w:rsid w:val="00F60A7A"/>
    <w:rsid w:val="00F86331"/>
    <w:rsid w:val="00F92BB5"/>
    <w:rsid w:val="00F931CD"/>
    <w:rsid w:val="00FC42AA"/>
    <w:rsid w:val="00FC51A7"/>
    <w:rsid w:val="00FD7EC1"/>
    <w:rsid w:val="00FE48F0"/>
    <w:rsid w:val="00FF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4E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35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A435E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0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004AC"/>
    <w:pPr>
      <w:spacing w:before="100" w:beforeAutospacing="1" w:after="100" w:afterAutospacing="1"/>
    </w:pPr>
  </w:style>
  <w:style w:type="character" w:customStyle="1" w:styleId="a6">
    <w:name w:val="Символ сноски"/>
    <w:rsid w:val="00DF6FEF"/>
  </w:style>
  <w:style w:type="paragraph" w:customStyle="1" w:styleId="a7">
    <w:name w:val="Содержимое таблицы"/>
    <w:basedOn w:val="a"/>
    <w:rsid w:val="00DF6FEF"/>
    <w:pPr>
      <w:widowControl w:val="0"/>
      <w:suppressLineNumbers/>
      <w:suppressAutoHyphens/>
    </w:pPr>
    <w:rPr>
      <w:rFonts w:eastAsia="Verdana"/>
      <w:kern w:val="1"/>
    </w:rPr>
  </w:style>
  <w:style w:type="paragraph" w:styleId="a8">
    <w:name w:val="Balloon Text"/>
    <w:basedOn w:val="a"/>
    <w:link w:val="a9"/>
    <w:rsid w:val="00537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7F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7FAC"/>
    <w:pPr>
      <w:ind w:left="720"/>
      <w:contextualSpacing/>
    </w:pPr>
  </w:style>
  <w:style w:type="paragraph" w:customStyle="1" w:styleId="western">
    <w:name w:val="western"/>
    <w:basedOn w:val="a"/>
    <w:rsid w:val="00537FA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537FAC"/>
  </w:style>
  <w:style w:type="character" w:customStyle="1" w:styleId="10">
    <w:name w:val="Заголовок 1 Знак"/>
    <w:basedOn w:val="a0"/>
    <w:link w:val="1"/>
    <w:uiPriority w:val="9"/>
    <w:rsid w:val="00446A1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4E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35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A435E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0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004AC"/>
    <w:pPr>
      <w:spacing w:before="100" w:beforeAutospacing="1" w:after="100" w:afterAutospacing="1"/>
    </w:pPr>
  </w:style>
  <w:style w:type="character" w:customStyle="1" w:styleId="a6">
    <w:name w:val="Символ сноски"/>
    <w:rsid w:val="00DF6FEF"/>
  </w:style>
  <w:style w:type="paragraph" w:customStyle="1" w:styleId="a7">
    <w:name w:val="Содержимое таблицы"/>
    <w:basedOn w:val="a"/>
    <w:rsid w:val="00DF6FEF"/>
    <w:pPr>
      <w:widowControl w:val="0"/>
      <w:suppressLineNumbers/>
      <w:suppressAutoHyphens/>
    </w:pPr>
    <w:rPr>
      <w:rFonts w:eastAsia="Verdana"/>
      <w:kern w:val="1"/>
    </w:rPr>
  </w:style>
  <w:style w:type="paragraph" w:styleId="a8">
    <w:name w:val="Balloon Text"/>
    <w:basedOn w:val="a"/>
    <w:link w:val="a9"/>
    <w:rsid w:val="00537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7F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7FAC"/>
    <w:pPr>
      <w:ind w:left="720"/>
      <w:contextualSpacing/>
    </w:pPr>
  </w:style>
  <w:style w:type="paragraph" w:customStyle="1" w:styleId="western">
    <w:name w:val="western"/>
    <w:basedOn w:val="a"/>
    <w:rsid w:val="00537FA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537FAC"/>
  </w:style>
  <w:style w:type="character" w:customStyle="1" w:styleId="10">
    <w:name w:val="Заголовок 1 Знак"/>
    <w:basedOn w:val="a0"/>
    <w:link w:val="1"/>
    <w:uiPriority w:val="9"/>
    <w:rsid w:val="00446A1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katk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720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</vt:lpstr>
    </vt:vector>
  </TitlesOfParts>
  <Company>MoBIL GROUP</Company>
  <LinksUpToDate>false</LinksUpToDate>
  <CharactersWithSpaces>5636</CharactersWithSpaces>
  <SharedDoc>false</SharedDoc>
  <HLinks>
    <vt:vector size="42" baseType="variant">
      <vt:variant>
        <vt:i4>6160481</vt:i4>
      </vt:variant>
      <vt:variant>
        <vt:i4>18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6160481</vt:i4>
      </vt:variant>
      <vt:variant>
        <vt:i4>15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6160481</vt:i4>
      </vt:variant>
      <vt:variant>
        <vt:i4>12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6160481</vt:i4>
      </vt:variant>
      <vt:variant>
        <vt:i4>9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6160481</vt:i4>
      </vt:variant>
      <vt:variant>
        <vt:i4>3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http://dribs-n-drabs.ucoz.ru/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</dc:title>
  <dc:creator>katkova</dc:creator>
  <cp:lastModifiedBy>AAA</cp:lastModifiedBy>
  <cp:revision>11</cp:revision>
  <cp:lastPrinted>2016-03-23T04:59:00Z</cp:lastPrinted>
  <dcterms:created xsi:type="dcterms:W3CDTF">2017-03-10T08:26:00Z</dcterms:created>
  <dcterms:modified xsi:type="dcterms:W3CDTF">2017-03-13T04:51:00Z</dcterms:modified>
</cp:coreProperties>
</file>