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B3" w:rsidRPr="004961B3" w:rsidRDefault="004961B3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1B3" w:rsidRDefault="004961B3" w:rsidP="006E42E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ОБРАЗОВАНИЕ И ОТКРЫТЫЕ ОБРАЗОВАТЕЛЬНЫЕ РЕСУРСЫ (ООР)</w:t>
      </w:r>
    </w:p>
    <w:p w:rsidR="004961B3" w:rsidRDefault="004961B3" w:rsidP="006E42E6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Котельникова</w:t>
      </w:r>
    </w:p>
    <w:p w:rsidR="004961B3" w:rsidRDefault="004961B3" w:rsidP="006E42E6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«Магнитогорский государственный технический университет им. Г.И. Носова г. Магнитогорск</w:t>
      </w:r>
    </w:p>
    <w:p w:rsidR="004961B3" w:rsidRDefault="00D17748" w:rsidP="006E42E6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к.п.н., доцент И.Ю</w:t>
      </w:r>
      <w:r w:rsidR="004961B3">
        <w:rPr>
          <w:rFonts w:ascii="Times New Roman" w:hAnsi="Times New Roman" w:cs="Times New Roman"/>
          <w:sz w:val="28"/>
          <w:szCs w:val="28"/>
        </w:rPr>
        <w:t>. Ефимова</w:t>
      </w:r>
    </w:p>
    <w:p w:rsidR="00851D66" w:rsidRPr="004961B3" w:rsidRDefault="00851D66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61B3">
        <w:rPr>
          <w:rFonts w:ascii="Times New Roman" w:hAnsi="Times New Roman" w:cs="Times New Roman"/>
          <w:sz w:val="28"/>
          <w:szCs w:val="28"/>
        </w:rPr>
        <w:t>Образование во все времена являлось и является отражением социальных процессов, которые происходят в обществе в данный период. В настоящее время для современного развивающегося общества характерен переход к информационной эпохе, стремительным развитиям информационных технологий и виртуальным коммуникациям, что привело к большим изменениям во всех сферах жизни общества, в том числе и в сфере образования.</w:t>
      </w:r>
    </w:p>
    <w:p w:rsidR="00851D66" w:rsidRPr="004961B3" w:rsidRDefault="00851D66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>Современн</w:t>
      </w:r>
      <w:r w:rsidR="00057709" w:rsidRPr="004961B3">
        <w:rPr>
          <w:rFonts w:ascii="Times New Roman" w:hAnsi="Times New Roman" w:cs="Times New Roman"/>
          <w:sz w:val="28"/>
          <w:szCs w:val="28"/>
        </w:rPr>
        <w:t xml:space="preserve">ая тенденция </w:t>
      </w:r>
      <w:r w:rsidRPr="004961B3">
        <w:rPr>
          <w:rFonts w:ascii="Times New Roman" w:hAnsi="Times New Roman" w:cs="Times New Roman"/>
          <w:sz w:val="28"/>
          <w:szCs w:val="28"/>
        </w:rPr>
        <w:t>развития информационного общества требуют смену парадигм и изменения системы образования, поиска новых подходов и технологий обучения - создания открытого образования.</w:t>
      </w:r>
    </w:p>
    <w:p w:rsidR="00851D66" w:rsidRPr="004961B3" w:rsidRDefault="00826FA7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образование - это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система обучения, кот</w:t>
      </w:r>
      <w:r w:rsidR="000D799B">
        <w:rPr>
          <w:rFonts w:ascii="Times New Roman" w:hAnsi="Times New Roman" w:cs="Times New Roman"/>
          <w:sz w:val="28"/>
          <w:szCs w:val="28"/>
        </w:rPr>
        <w:t>орая доступна всем желающим, использующая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в основе обучения современные организационные, педагогические, информационные технологии и методы дистанционного обучения, которые обеспечивают обучение в ритме и месте, которые удобны для обучающегося.</w:t>
      </w:r>
    </w:p>
    <w:p w:rsidR="00851D66" w:rsidRPr="004961B3" w:rsidRDefault="00851D66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 xml:space="preserve">Также стоит заметить, что благодаря </w:t>
      </w:r>
      <w:r w:rsidR="008F1A6E" w:rsidRPr="004961B3">
        <w:rPr>
          <w:rFonts w:ascii="Times New Roman" w:hAnsi="Times New Roman" w:cs="Times New Roman"/>
          <w:sz w:val="28"/>
          <w:szCs w:val="28"/>
        </w:rPr>
        <w:t>быстротечному</w:t>
      </w:r>
      <w:r w:rsidRPr="004961B3">
        <w:rPr>
          <w:rFonts w:ascii="Times New Roman" w:hAnsi="Times New Roman" w:cs="Times New Roman"/>
          <w:sz w:val="28"/>
          <w:szCs w:val="28"/>
        </w:rPr>
        <w:t xml:space="preserve"> развитию техники и ИТ открываются новые перспективы </w:t>
      </w:r>
      <w:r w:rsidR="003064BA" w:rsidRPr="004961B3">
        <w:rPr>
          <w:rFonts w:ascii="Times New Roman" w:hAnsi="Times New Roman" w:cs="Times New Roman"/>
          <w:sz w:val="28"/>
          <w:szCs w:val="28"/>
        </w:rPr>
        <w:t>и возможности, которые позволяю</w:t>
      </w:r>
      <w:r w:rsidRPr="004961B3">
        <w:rPr>
          <w:rFonts w:ascii="Times New Roman" w:hAnsi="Times New Roman" w:cs="Times New Roman"/>
          <w:sz w:val="28"/>
          <w:szCs w:val="28"/>
        </w:rPr>
        <w:t>т совершенствовать систему образования. Это</w:t>
      </w:r>
      <w:r w:rsidR="00B33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A6E" w:rsidRPr="004961B3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B33E82">
        <w:rPr>
          <w:rFonts w:ascii="Times New Roman" w:hAnsi="Times New Roman" w:cs="Times New Roman"/>
          <w:sz w:val="28"/>
          <w:szCs w:val="28"/>
        </w:rPr>
        <w:t xml:space="preserve"> </w:t>
      </w:r>
      <w:r w:rsidR="008F1A6E" w:rsidRPr="004961B3">
        <w:rPr>
          <w:rFonts w:ascii="Times New Roman" w:hAnsi="Times New Roman" w:cs="Times New Roman"/>
          <w:sz w:val="28"/>
          <w:szCs w:val="28"/>
        </w:rPr>
        <w:t xml:space="preserve">равно </w:t>
      </w:r>
      <w:r w:rsidRPr="004961B3">
        <w:rPr>
          <w:rFonts w:ascii="Times New Roman" w:hAnsi="Times New Roman" w:cs="Times New Roman"/>
          <w:sz w:val="28"/>
          <w:szCs w:val="28"/>
        </w:rPr>
        <w:t>как</w:t>
      </w:r>
      <w:r w:rsidR="003064BA" w:rsidRPr="004961B3">
        <w:rPr>
          <w:rFonts w:ascii="Times New Roman" w:hAnsi="Times New Roman" w:cs="Times New Roman"/>
          <w:sz w:val="28"/>
          <w:szCs w:val="28"/>
        </w:rPr>
        <w:t xml:space="preserve"> и к у</w:t>
      </w:r>
      <w:r w:rsidR="008F1A6E" w:rsidRPr="004961B3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4961B3">
        <w:rPr>
          <w:rFonts w:ascii="Times New Roman" w:hAnsi="Times New Roman" w:cs="Times New Roman"/>
          <w:sz w:val="28"/>
          <w:szCs w:val="28"/>
        </w:rPr>
        <w:t xml:space="preserve"> технической оснащенности образовательных учреждений и их доступа к </w:t>
      </w:r>
      <w:r w:rsidR="008F1A6E" w:rsidRPr="004961B3">
        <w:rPr>
          <w:rFonts w:ascii="Times New Roman" w:hAnsi="Times New Roman" w:cs="Times New Roman"/>
          <w:sz w:val="28"/>
          <w:szCs w:val="28"/>
        </w:rPr>
        <w:t>всемирным</w:t>
      </w:r>
      <w:r w:rsidRPr="004961B3">
        <w:rPr>
          <w:rFonts w:ascii="Times New Roman" w:hAnsi="Times New Roman" w:cs="Times New Roman"/>
          <w:sz w:val="28"/>
          <w:szCs w:val="28"/>
        </w:rPr>
        <w:t xml:space="preserve"> образовательным ресурсам, так и </w:t>
      </w:r>
      <w:r w:rsidR="006B7B67" w:rsidRPr="004961B3">
        <w:rPr>
          <w:rFonts w:ascii="Times New Roman" w:hAnsi="Times New Roman" w:cs="Times New Roman"/>
          <w:sz w:val="28"/>
          <w:szCs w:val="28"/>
        </w:rPr>
        <w:t>применению</w:t>
      </w:r>
      <w:r w:rsidRPr="004961B3">
        <w:rPr>
          <w:rFonts w:ascii="Times New Roman" w:hAnsi="Times New Roman" w:cs="Times New Roman"/>
          <w:sz w:val="28"/>
          <w:szCs w:val="28"/>
        </w:rPr>
        <w:t xml:space="preserve"> новых форм и методов обучения, </w:t>
      </w:r>
      <w:r w:rsidR="008F1A6E" w:rsidRPr="004961B3">
        <w:rPr>
          <w:rFonts w:ascii="Times New Roman" w:hAnsi="Times New Roman" w:cs="Times New Roman"/>
          <w:sz w:val="28"/>
          <w:szCs w:val="28"/>
        </w:rPr>
        <w:t>направленных</w:t>
      </w:r>
      <w:r w:rsidRPr="004961B3">
        <w:rPr>
          <w:rFonts w:ascii="Times New Roman" w:hAnsi="Times New Roman" w:cs="Times New Roman"/>
          <w:sz w:val="28"/>
          <w:szCs w:val="28"/>
        </w:rPr>
        <w:t xml:space="preserve"> на активную познавательную деятельность учащихся.</w:t>
      </w:r>
    </w:p>
    <w:p w:rsidR="00851D66" w:rsidRPr="004961B3" w:rsidRDefault="00ED2534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>О</w:t>
      </w:r>
      <w:r w:rsidR="006B7B67" w:rsidRPr="004961B3">
        <w:rPr>
          <w:rFonts w:ascii="Times New Roman" w:hAnsi="Times New Roman" w:cs="Times New Roman"/>
          <w:sz w:val="28"/>
          <w:szCs w:val="28"/>
        </w:rPr>
        <w:t>собенную роль</w:t>
      </w:r>
      <w:r w:rsidR="00826FA7">
        <w:rPr>
          <w:rFonts w:ascii="Times New Roman" w:hAnsi="Times New Roman" w:cs="Times New Roman"/>
          <w:sz w:val="28"/>
          <w:szCs w:val="28"/>
        </w:rPr>
        <w:t xml:space="preserve"> </w:t>
      </w:r>
      <w:r w:rsidRPr="004961B3">
        <w:rPr>
          <w:rFonts w:ascii="Times New Roman" w:hAnsi="Times New Roman" w:cs="Times New Roman"/>
          <w:sz w:val="28"/>
          <w:szCs w:val="28"/>
        </w:rPr>
        <w:t>при этом</w:t>
      </w:r>
      <w:r w:rsidR="00826FA7">
        <w:rPr>
          <w:rFonts w:ascii="Times New Roman" w:hAnsi="Times New Roman" w:cs="Times New Roman"/>
          <w:sz w:val="28"/>
          <w:szCs w:val="28"/>
        </w:rPr>
        <w:t xml:space="preserve"> </w:t>
      </w:r>
      <w:r w:rsidR="006B7B67" w:rsidRPr="004961B3">
        <w:rPr>
          <w:rFonts w:ascii="Times New Roman" w:hAnsi="Times New Roman" w:cs="Times New Roman"/>
          <w:sz w:val="28"/>
          <w:szCs w:val="28"/>
        </w:rPr>
        <w:t>обретают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открытые образовательные ресурсы. Под термином открытые образовательные ресурсы (ООР) понимаются</w:t>
      </w:r>
      <w:r w:rsidR="0050034B" w:rsidRPr="004961B3">
        <w:rPr>
          <w:rFonts w:ascii="Times New Roman" w:hAnsi="Times New Roman" w:cs="Times New Roman"/>
          <w:sz w:val="28"/>
          <w:szCs w:val="28"/>
        </w:rPr>
        <w:t xml:space="preserve"> учебные и научные ресурсы, существующие в открытом доступе или выпущенные под лицензией, которая разрешает их бесплатное использование и модификацию третьими лицами [2]. 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ООР способствуют более интенсивному обмену </w:t>
      </w:r>
      <w:r w:rsidR="00F56CAA" w:rsidRPr="004961B3">
        <w:rPr>
          <w:rFonts w:ascii="Times New Roman" w:hAnsi="Times New Roman" w:cs="Times New Roman"/>
          <w:sz w:val="28"/>
          <w:szCs w:val="28"/>
        </w:rPr>
        <w:t>по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знаниями, </w:t>
      </w:r>
      <w:r w:rsidR="00F56CAA" w:rsidRPr="004961B3">
        <w:rPr>
          <w:rFonts w:ascii="Times New Roman" w:hAnsi="Times New Roman" w:cs="Times New Roman"/>
          <w:sz w:val="28"/>
          <w:szCs w:val="28"/>
        </w:rPr>
        <w:t>существенно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расширяют доступ людей к высшему образованию и обучению в течение всей жизни, а также </w:t>
      </w:r>
      <w:r w:rsidR="00F56CAA" w:rsidRPr="004961B3">
        <w:rPr>
          <w:rFonts w:ascii="Times New Roman" w:hAnsi="Times New Roman" w:cs="Times New Roman"/>
          <w:sz w:val="28"/>
          <w:szCs w:val="28"/>
        </w:rPr>
        <w:t>рас</w:t>
      </w:r>
      <w:r w:rsidR="00851D66" w:rsidRPr="004961B3">
        <w:rPr>
          <w:rFonts w:ascii="Times New Roman" w:hAnsi="Times New Roman" w:cs="Times New Roman"/>
          <w:sz w:val="28"/>
          <w:szCs w:val="28"/>
        </w:rPr>
        <w:t>крывают</w:t>
      </w:r>
      <w:r w:rsidR="00F56CAA" w:rsidRPr="004961B3">
        <w:rPr>
          <w:rFonts w:ascii="Times New Roman" w:hAnsi="Times New Roman" w:cs="Times New Roman"/>
          <w:sz w:val="28"/>
          <w:szCs w:val="28"/>
        </w:rPr>
        <w:t xml:space="preserve"> большие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возможности для развития международного сотрудничества </w:t>
      </w:r>
      <w:r w:rsidRPr="004961B3">
        <w:rPr>
          <w:rFonts w:ascii="Times New Roman" w:hAnsi="Times New Roman" w:cs="Times New Roman"/>
          <w:sz w:val="28"/>
          <w:szCs w:val="28"/>
        </w:rPr>
        <w:t xml:space="preserve">и принятия 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участия университетов в мировой образовательной системе. Ведущая роль </w:t>
      </w:r>
      <w:r w:rsidR="00F56CAA" w:rsidRPr="004961B3">
        <w:rPr>
          <w:rFonts w:ascii="Times New Roman" w:hAnsi="Times New Roman" w:cs="Times New Roman"/>
          <w:sz w:val="28"/>
          <w:szCs w:val="28"/>
        </w:rPr>
        <w:t>в формировании ООР принадлежит вузам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– </w:t>
      </w:r>
      <w:r w:rsidR="00F56CAA" w:rsidRPr="004961B3">
        <w:rPr>
          <w:rFonts w:ascii="Times New Roman" w:hAnsi="Times New Roman" w:cs="Times New Roman"/>
          <w:sz w:val="28"/>
          <w:szCs w:val="28"/>
        </w:rPr>
        <w:t>обще</w:t>
      </w:r>
      <w:r w:rsidR="00851D66" w:rsidRPr="004961B3">
        <w:rPr>
          <w:rFonts w:ascii="Times New Roman" w:hAnsi="Times New Roman" w:cs="Times New Roman"/>
          <w:sz w:val="28"/>
          <w:szCs w:val="28"/>
        </w:rPr>
        <w:t>признанным и авторитетным источникам образовательных и научных м</w:t>
      </w:r>
      <w:r w:rsidRPr="004961B3">
        <w:rPr>
          <w:rFonts w:ascii="Times New Roman" w:hAnsi="Times New Roman" w:cs="Times New Roman"/>
          <w:sz w:val="28"/>
          <w:szCs w:val="28"/>
        </w:rPr>
        <w:t>атериалов в современном мире</w:t>
      </w:r>
      <w:r w:rsidR="00851D66" w:rsidRPr="004961B3">
        <w:rPr>
          <w:rFonts w:ascii="Times New Roman" w:hAnsi="Times New Roman" w:cs="Times New Roman"/>
          <w:sz w:val="28"/>
          <w:szCs w:val="28"/>
        </w:rPr>
        <w:t>.</w:t>
      </w:r>
    </w:p>
    <w:p w:rsidR="00851D66" w:rsidRPr="004961B3" w:rsidRDefault="007A436B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существует множество открытых образовательных ресурсов, наиболее популярными из них являются: </w:t>
      </w:r>
      <w:proofErr w:type="spellStart"/>
      <w:r w:rsidR="00851D66" w:rsidRPr="004961B3">
        <w:rPr>
          <w:rFonts w:ascii="Times New Roman" w:hAnsi="Times New Roman" w:cs="Times New Roman"/>
          <w:sz w:val="28"/>
          <w:szCs w:val="28"/>
        </w:rPr>
        <w:t>DSpace@MIT</w:t>
      </w:r>
      <w:proofErr w:type="spellEnd"/>
      <w:r w:rsidR="00851D66" w:rsidRPr="004961B3">
        <w:rPr>
          <w:rFonts w:ascii="Times New Roman" w:hAnsi="Times New Roman" w:cs="Times New Roman"/>
          <w:sz w:val="28"/>
          <w:szCs w:val="28"/>
        </w:rPr>
        <w:t xml:space="preserve">, </w:t>
      </w:r>
      <w:r w:rsidR="00AB03DB" w:rsidRPr="004961B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B03DB" w:rsidRPr="004961B3">
        <w:rPr>
          <w:rFonts w:ascii="Times New Roman" w:hAnsi="Times New Roman" w:cs="Times New Roman"/>
          <w:sz w:val="28"/>
          <w:szCs w:val="28"/>
        </w:rPr>
        <w:t>ourse</w:t>
      </w:r>
      <w:proofErr w:type="spellEnd"/>
      <w:r w:rsidR="00A26A0C" w:rsidRPr="004961B3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851D66" w:rsidRPr="004961B3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="00851D66" w:rsidRPr="004961B3">
        <w:rPr>
          <w:rFonts w:ascii="Times New Roman" w:hAnsi="Times New Roman" w:cs="Times New Roman"/>
          <w:sz w:val="28"/>
          <w:szCs w:val="28"/>
        </w:rPr>
        <w:t>,</w:t>
      </w:r>
      <w:r w:rsidR="00826FA7">
        <w:rPr>
          <w:rFonts w:ascii="Times New Roman" w:hAnsi="Times New Roman" w:cs="Times New Roman"/>
          <w:sz w:val="28"/>
          <w:szCs w:val="28"/>
        </w:rPr>
        <w:t xml:space="preserve"> </w:t>
      </w:r>
      <w:r w:rsidR="00A26A0C" w:rsidRPr="004961B3">
        <w:rPr>
          <w:rFonts w:ascii="Times New Roman" w:hAnsi="Times New Roman" w:cs="Times New Roman"/>
          <w:sz w:val="28"/>
          <w:szCs w:val="28"/>
        </w:rPr>
        <w:t>OAPEN,</w:t>
      </w:r>
      <w:r w:rsidR="0082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AEB" w:rsidRPr="00B10AEB">
        <w:rPr>
          <w:rFonts w:ascii="Times New Roman" w:hAnsi="Times New Roman" w:cs="Times New Roman"/>
          <w:sz w:val="28"/>
          <w:szCs w:val="28"/>
        </w:rPr>
        <w:t>OpenStudy</w:t>
      </w:r>
      <w:proofErr w:type="spellEnd"/>
      <w:r w:rsidR="00851D66" w:rsidRPr="004961B3">
        <w:rPr>
          <w:rFonts w:ascii="Times New Roman" w:hAnsi="Times New Roman" w:cs="Times New Roman"/>
          <w:sz w:val="28"/>
          <w:szCs w:val="28"/>
        </w:rPr>
        <w:t xml:space="preserve">, </w:t>
      </w:r>
      <w:r w:rsidR="00A26A0C" w:rsidRPr="004961B3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Ресурсов, </w:t>
      </w:r>
      <w:r w:rsidR="00851D66" w:rsidRPr="004961B3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</w:t>
      </w:r>
      <w:r w:rsidR="008F3A30" w:rsidRPr="004961B3">
        <w:rPr>
          <w:rFonts w:ascii="Times New Roman" w:hAnsi="Times New Roman" w:cs="Times New Roman"/>
          <w:sz w:val="28"/>
          <w:szCs w:val="28"/>
        </w:rPr>
        <w:t xml:space="preserve"> и</w:t>
      </w:r>
      <w:r w:rsidR="00826FA7">
        <w:rPr>
          <w:rFonts w:ascii="Times New Roman" w:hAnsi="Times New Roman" w:cs="Times New Roman"/>
          <w:sz w:val="28"/>
          <w:szCs w:val="28"/>
        </w:rPr>
        <w:t xml:space="preserve"> </w:t>
      </w:r>
      <w:r w:rsidR="008F3A30" w:rsidRPr="004961B3">
        <w:rPr>
          <w:rFonts w:ascii="Times New Roman" w:hAnsi="Times New Roman" w:cs="Times New Roman"/>
          <w:sz w:val="28"/>
          <w:szCs w:val="28"/>
        </w:rPr>
        <w:t>др.</w:t>
      </w:r>
      <w:r w:rsidR="00826FA7">
        <w:rPr>
          <w:rFonts w:ascii="Times New Roman" w:hAnsi="Times New Roman" w:cs="Times New Roman"/>
          <w:sz w:val="28"/>
          <w:szCs w:val="28"/>
        </w:rPr>
        <w:t xml:space="preserve"> </w:t>
      </w:r>
      <w:r w:rsidR="00851D66" w:rsidRPr="004961B3">
        <w:rPr>
          <w:rFonts w:ascii="Times New Roman" w:hAnsi="Times New Roman" w:cs="Times New Roman"/>
          <w:bCs/>
          <w:sz w:val="28"/>
          <w:szCs w:val="28"/>
        </w:rPr>
        <w:t>Самыми крупными среди массовых онлайн-курсов выступают:</w:t>
      </w:r>
      <w:r w:rsidR="00826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1D66" w:rsidRPr="004961B3">
        <w:rPr>
          <w:rFonts w:ascii="Times New Roman" w:hAnsi="Times New Roman" w:cs="Times New Roman"/>
          <w:bCs/>
          <w:sz w:val="28"/>
          <w:szCs w:val="28"/>
        </w:rPr>
        <w:t>EdX</w:t>
      </w:r>
      <w:proofErr w:type="spellEnd"/>
      <w:r w:rsidR="00851D66" w:rsidRPr="004961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26A0C" w:rsidRPr="004961B3">
        <w:rPr>
          <w:rFonts w:ascii="Times New Roman" w:hAnsi="Times New Roman" w:cs="Times New Roman"/>
          <w:sz w:val="28"/>
          <w:szCs w:val="28"/>
        </w:rPr>
        <w:t>CanvasNetwork</w:t>
      </w:r>
      <w:proofErr w:type="spellEnd"/>
      <w:r w:rsidR="00A26A0C" w:rsidRPr="004961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1D66" w:rsidRPr="004961B3">
        <w:rPr>
          <w:rFonts w:ascii="Times New Roman" w:hAnsi="Times New Roman" w:cs="Times New Roman"/>
          <w:bCs/>
          <w:sz w:val="28"/>
          <w:szCs w:val="28"/>
        </w:rPr>
        <w:t>Coursera</w:t>
      </w:r>
      <w:proofErr w:type="spellEnd"/>
      <w:r w:rsidR="00851D66" w:rsidRPr="004961B3">
        <w:rPr>
          <w:rFonts w:ascii="Times New Roman" w:hAnsi="Times New Roman" w:cs="Times New Roman"/>
          <w:bCs/>
          <w:sz w:val="28"/>
          <w:szCs w:val="28"/>
        </w:rPr>
        <w:t>,</w:t>
      </w:r>
      <w:r w:rsidR="00826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1D66" w:rsidRPr="004961B3">
        <w:rPr>
          <w:rFonts w:ascii="Times New Roman" w:hAnsi="Times New Roman" w:cs="Times New Roman"/>
          <w:bCs/>
          <w:sz w:val="28"/>
          <w:szCs w:val="28"/>
        </w:rPr>
        <w:t>KhanAcademy</w:t>
      </w:r>
      <w:proofErr w:type="spellEnd"/>
      <w:r w:rsidR="00851D66" w:rsidRPr="004961B3">
        <w:rPr>
          <w:rFonts w:ascii="Times New Roman" w:hAnsi="Times New Roman" w:cs="Times New Roman"/>
          <w:bCs/>
          <w:sz w:val="28"/>
          <w:szCs w:val="28"/>
        </w:rPr>
        <w:t>,</w:t>
      </w:r>
      <w:r w:rsidR="00826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6A0C" w:rsidRPr="004961B3">
        <w:rPr>
          <w:rFonts w:ascii="Times New Roman" w:hAnsi="Times New Roman" w:cs="Times New Roman"/>
          <w:sz w:val="28"/>
          <w:szCs w:val="28"/>
        </w:rPr>
        <w:t>OpenLearning</w:t>
      </w:r>
      <w:proofErr w:type="spellEnd"/>
      <w:r w:rsidR="00A26A0C" w:rsidRPr="004961B3">
        <w:rPr>
          <w:rFonts w:ascii="Times New Roman" w:hAnsi="Times New Roman" w:cs="Times New Roman"/>
          <w:sz w:val="28"/>
          <w:szCs w:val="28"/>
        </w:rPr>
        <w:t>,</w:t>
      </w:r>
      <w:r w:rsidR="0082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66" w:rsidRPr="004961B3">
        <w:rPr>
          <w:rFonts w:ascii="Times New Roman" w:hAnsi="Times New Roman" w:cs="Times New Roman"/>
          <w:bCs/>
          <w:sz w:val="28"/>
          <w:szCs w:val="28"/>
        </w:rPr>
        <w:t>Udacity</w:t>
      </w:r>
      <w:proofErr w:type="spellEnd"/>
      <w:r w:rsidR="00851D66" w:rsidRPr="004961B3">
        <w:rPr>
          <w:rFonts w:ascii="Times New Roman" w:hAnsi="Times New Roman" w:cs="Times New Roman"/>
          <w:bCs/>
          <w:sz w:val="28"/>
          <w:szCs w:val="28"/>
        </w:rPr>
        <w:t>, О</w:t>
      </w:r>
      <w:r w:rsidR="00826FA7">
        <w:rPr>
          <w:rFonts w:ascii="Times New Roman" w:hAnsi="Times New Roman" w:cs="Times New Roman"/>
          <w:bCs/>
          <w:sz w:val="28"/>
          <w:szCs w:val="28"/>
        </w:rPr>
        <w:t xml:space="preserve">ткрытое образование, </w:t>
      </w:r>
      <w:proofErr w:type="spellStart"/>
      <w:r w:rsidR="00ED2534" w:rsidRPr="004961B3">
        <w:rPr>
          <w:rFonts w:ascii="Times New Roman" w:hAnsi="Times New Roman" w:cs="Times New Roman"/>
          <w:bCs/>
          <w:sz w:val="28"/>
          <w:szCs w:val="28"/>
        </w:rPr>
        <w:t>Лекториум</w:t>
      </w:r>
      <w:proofErr w:type="spellEnd"/>
      <w:r w:rsidR="00A26A0C" w:rsidRPr="004961B3">
        <w:rPr>
          <w:rFonts w:ascii="Times New Roman" w:hAnsi="Times New Roman" w:cs="Times New Roman"/>
          <w:bCs/>
          <w:sz w:val="28"/>
          <w:szCs w:val="28"/>
        </w:rPr>
        <w:t>,</w:t>
      </w:r>
      <w:r w:rsidR="00826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A0C" w:rsidRPr="004961B3">
        <w:rPr>
          <w:rFonts w:ascii="Times New Roman" w:hAnsi="Times New Roman" w:cs="Times New Roman"/>
          <w:bCs/>
          <w:sz w:val="28"/>
          <w:szCs w:val="28"/>
        </w:rPr>
        <w:t>НОУ ИНТУИТ</w:t>
      </w:r>
      <w:r w:rsidRPr="004961B3">
        <w:rPr>
          <w:rFonts w:ascii="Times New Roman" w:hAnsi="Times New Roman" w:cs="Times New Roman"/>
          <w:bCs/>
          <w:sz w:val="28"/>
          <w:szCs w:val="28"/>
        </w:rPr>
        <w:t>,</w:t>
      </w:r>
      <w:r w:rsidR="00826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1D66" w:rsidRPr="004961B3">
        <w:rPr>
          <w:rFonts w:ascii="Times New Roman" w:hAnsi="Times New Roman" w:cs="Times New Roman"/>
          <w:bCs/>
          <w:sz w:val="28"/>
          <w:szCs w:val="28"/>
        </w:rPr>
        <w:t>Универсариум</w:t>
      </w:r>
      <w:proofErr w:type="spellEnd"/>
      <w:r w:rsidRPr="004961B3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AB03DB" w:rsidRPr="004961B3" w:rsidRDefault="00AB03DB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B3">
        <w:rPr>
          <w:rFonts w:ascii="Times New Roman" w:hAnsi="Times New Roman" w:cs="Times New Roman"/>
          <w:bCs/>
          <w:sz w:val="28"/>
          <w:szCs w:val="28"/>
        </w:rPr>
        <w:t>Рассмотрим подробнее одну из вышесказанных образовательных платформ – «Открытое образование»</w:t>
      </w:r>
      <w:r w:rsidR="007A436B" w:rsidRPr="004961B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A436B" w:rsidRPr="004961B3">
        <w:rPr>
          <w:rFonts w:ascii="Times New Roman" w:hAnsi="Times New Roman" w:cs="Times New Roman"/>
          <w:bCs/>
          <w:sz w:val="28"/>
          <w:szCs w:val="28"/>
        </w:rPr>
        <w:t>openedu</w:t>
      </w:r>
      <w:proofErr w:type="spellEnd"/>
      <w:r w:rsidR="007A436B" w:rsidRPr="004961B3">
        <w:rPr>
          <w:rFonts w:ascii="Times New Roman" w:hAnsi="Times New Roman" w:cs="Times New Roman"/>
          <w:bCs/>
          <w:sz w:val="28"/>
          <w:szCs w:val="28"/>
        </w:rPr>
        <w:t>)</w:t>
      </w:r>
      <w:r w:rsidRPr="004961B3">
        <w:rPr>
          <w:rFonts w:ascii="Times New Roman" w:hAnsi="Times New Roman" w:cs="Times New Roman"/>
          <w:bCs/>
          <w:sz w:val="28"/>
          <w:szCs w:val="28"/>
        </w:rPr>
        <w:t>.</w:t>
      </w:r>
    </w:p>
    <w:p w:rsidR="00C41C45" w:rsidRPr="004961B3" w:rsidRDefault="00C41C45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«Открытое образование» - современная </w:t>
      </w:r>
      <w:r w:rsidR="00190FC6" w:rsidRPr="004961B3">
        <w:rPr>
          <w:rFonts w:ascii="Times New Roman" w:hAnsi="Times New Roman" w:cs="Times New Roman"/>
          <w:bCs/>
          <w:sz w:val="28"/>
          <w:szCs w:val="28"/>
        </w:rPr>
        <w:t xml:space="preserve">национальная </w:t>
      </w:r>
      <w:r w:rsidRPr="004961B3">
        <w:rPr>
          <w:rFonts w:ascii="Times New Roman" w:hAnsi="Times New Roman" w:cs="Times New Roman"/>
          <w:bCs/>
          <w:sz w:val="28"/>
          <w:szCs w:val="28"/>
        </w:rPr>
        <w:t>платформа, предлагающая онлайн-курсы по базовым дисциплинам, изучаемым в российских университетах.</w:t>
      </w:r>
      <w:r w:rsidR="00826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715">
        <w:rPr>
          <w:rFonts w:ascii="Times New Roman" w:hAnsi="Times New Roman" w:cs="Times New Roman"/>
          <w:bCs/>
          <w:sz w:val="28"/>
          <w:szCs w:val="28"/>
        </w:rPr>
        <w:t>Ведущие</w:t>
      </w:r>
      <w:r w:rsidR="003F6D63">
        <w:rPr>
          <w:rFonts w:ascii="Times New Roman" w:hAnsi="Times New Roman" w:cs="Times New Roman"/>
          <w:bCs/>
          <w:sz w:val="28"/>
          <w:szCs w:val="28"/>
        </w:rPr>
        <w:t xml:space="preserve"> российские вузы</w:t>
      </w:r>
      <w:r w:rsidR="00504A9D" w:rsidRPr="004961B3">
        <w:rPr>
          <w:rFonts w:ascii="Times New Roman" w:hAnsi="Times New Roman" w:cs="Times New Roman"/>
          <w:bCs/>
          <w:sz w:val="28"/>
          <w:szCs w:val="28"/>
        </w:rPr>
        <w:t xml:space="preserve"> - МГУ, СПбГУ, МФТИ, НИУ ВШЭ, </w:t>
      </w:r>
      <w:proofErr w:type="spellStart"/>
      <w:r w:rsidR="00504A9D" w:rsidRPr="004961B3">
        <w:rPr>
          <w:rFonts w:ascii="Times New Roman" w:hAnsi="Times New Roman" w:cs="Times New Roman"/>
          <w:bCs/>
          <w:sz w:val="28"/>
          <w:szCs w:val="28"/>
        </w:rPr>
        <w:t>УрФУ</w:t>
      </w:r>
      <w:proofErr w:type="spellEnd"/>
      <w:r w:rsidR="00504A9D" w:rsidRPr="004961B3">
        <w:rPr>
          <w:rFonts w:ascii="Times New Roman" w:hAnsi="Times New Roman" w:cs="Times New Roman"/>
          <w:bCs/>
          <w:sz w:val="28"/>
          <w:szCs w:val="28"/>
        </w:rPr>
        <w:t>, НИТУ «</w:t>
      </w:r>
      <w:proofErr w:type="spellStart"/>
      <w:r w:rsidR="00504A9D" w:rsidRPr="004961B3">
        <w:rPr>
          <w:rFonts w:ascii="Times New Roman" w:hAnsi="Times New Roman" w:cs="Times New Roman"/>
          <w:bCs/>
          <w:sz w:val="28"/>
          <w:szCs w:val="28"/>
        </w:rPr>
        <w:t>МИСиС</w:t>
      </w:r>
      <w:proofErr w:type="spellEnd"/>
      <w:r w:rsidR="00504A9D" w:rsidRPr="004961B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504A9D" w:rsidRPr="004961B3">
        <w:rPr>
          <w:rFonts w:ascii="Times New Roman" w:hAnsi="Times New Roman" w:cs="Times New Roman"/>
          <w:bCs/>
          <w:sz w:val="28"/>
          <w:szCs w:val="28"/>
        </w:rPr>
        <w:t>СПбПУ</w:t>
      </w:r>
      <w:proofErr w:type="spellEnd"/>
      <w:r w:rsidR="00504A9D" w:rsidRPr="004961B3">
        <w:rPr>
          <w:rFonts w:ascii="Times New Roman" w:hAnsi="Times New Roman" w:cs="Times New Roman"/>
          <w:bCs/>
          <w:sz w:val="28"/>
          <w:szCs w:val="28"/>
        </w:rPr>
        <w:t xml:space="preserve"> и ИТМО - объединили свои усилия для того, чтобы создать об</w:t>
      </w:r>
      <w:r w:rsidR="00C16674" w:rsidRPr="004961B3">
        <w:rPr>
          <w:rFonts w:ascii="Times New Roman" w:hAnsi="Times New Roman" w:cs="Times New Roman"/>
          <w:bCs/>
          <w:sz w:val="28"/>
          <w:szCs w:val="28"/>
        </w:rPr>
        <w:t>разовательную платформу, предлагающая</w:t>
      </w:r>
      <w:r w:rsidR="00826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674" w:rsidRPr="004961B3">
        <w:rPr>
          <w:rFonts w:ascii="Times New Roman" w:hAnsi="Times New Roman" w:cs="Times New Roman"/>
          <w:bCs/>
          <w:sz w:val="28"/>
          <w:szCs w:val="28"/>
        </w:rPr>
        <w:t>высоко</w:t>
      </w:r>
      <w:r w:rsidR="00504A9D" w:rsidRPr="004961B3">
        <w:rPr>
          <w:rFonts w:ascii="Times New Roman" w:hAnsi="Times New Roman" w:cs="Times New Roman"/>
          <w:bCs/>
          <w:sz w:val="28"/>
          <w:szCs w:val="28"/>
        </w:rPr>
        <w:t>качественные онлайн-курсы,</w:t>
      </w:r>
      <w:r w:rsidR="00C16674" w:rsidRPr="004961B3">
        <w:rPr>
          <w:rFonts w:ascii="Times New Roman" w:hAnsi="Times New Roman" w:cs="Times New Roman"/>
          <w:bCs/>
          <w:sz w:val="28"/>
          <w:szCs w:val="28"/>
        </w:rPr>
        <w:t xml:space="preserve"> которые составлены</w:t>
      </w:r>
      <w:r w:rsidR="003F6D63">
        <w:rPr>
          <w:rFonts w:ascii="Times New Roman" w:hAnsi="Times New Roman" w:cs="Times New Roman"/>
          <w:bCs/>
          <w:sz w:val="28"/>
          <w:szCs w:val="28"/>
        </w:rPr>
        <w:t xml:space="preserve"> преподавателями, являющи</w:t>
      </w:r>
      <w:r w:rsidR="00826FA7">
        <w:rPr>
          <w:rFonts w:ascii="Times New Roman" w:hAnsi="Times New Roman" w:cs="Times New Roman"/>
          <w:bCs/>
          <w:sz w:val="28"/>
          <w:szCs w:val="28"/>
        </w:rPr>
        <w:t>мися</w:t>
      </w:r>
      <w:r w:rsidR="003F6D63">
        <w:rPr>
          <w:rFonts w:ascii="Times New Roman" w:hAnsi="Times New Roman" w:cs="Times New Roman"/>
          <w:bCs/>
          <w:sz w:val="28"/>
          <w:szCs w:val="28"/>
        </w:rPr>
        <w:t xml:space="preserve"> одними из самых лучших</w:t>
      </w:r>
      <w:r w:rsidR="005A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FA7">
        <w:rPr>
          <w:rFonts w:ascii="Times New Roman" w:hAnsi="Times New Roman" w:cs="Times New Roman"/>
          <w:bCs/>
          <w:sz w:val="28"/>
          <w:szCs w:val="28"/>
        </w:rPr>
        <w:t>в стране</w:t>
      </w:r>
      <w:r w:rsidR="005A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9D5">
        <w:rPr>
          <w:rFonts w:ascii="Times New Roman" w:hAnsi="Times New Roman" w:cs="Times New Roman"/>
          <w:sz w:val="28"/>
          <w:szCs w:val="28"/>
        </w:rPr>
        <w:t>[3</w:t>
      </w:r>
      <w:r w:rsidR="005A59D5" w:rsidRPr="004961B3">
        <w:rPr>
          <w:rFonts w:ascii="Times New Roman" w:hAnsi="Times New Roman" w:cs="Times New Roman"/>
          <w:sz w:val="28"/>
          <w:szCs w:val="28"/>
        </w:rPr>
        <w:t>]</w:t>
      </w:r>
      <w:r w:rsidR="00504A9D" w:rsidRPr="004961B3">
        <w:rPr>
          <w:rFonts w:ascii="Times New Roman" w:hAnsi="Times New Roman" w:cs="Times New Roman"/>
          <w:bCs/>
          <w:sz w:val="28"/>
          <w:szCs w:val="28"/>
        </w:rPr>
        <w:t>.</w:t>
      </w:r>
    </w:p>
    <w:p w:rsidR="00040334" w:rsidRPr="004961B3" w:rsidRDefault="003F6D63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о</w:t>
      </w:r>
      <w:r w:rsidR="00057709" w:rsidRPr="004961B3">
        <w:rPr>
          <w:rFonts w:ascii="Times New Roman" w:hAnsi="Times New Roman" w:cs="Times New Roman"/>
          <w:bCs/>
          <w:sz w:val="28"/>
          <w:szCs w:val="28"/>
        </w:rPr>
        <w:t>нлайн-курсы, представленные</w:t>
      </w:r>
      <w:r w:rsidR="00C16674" w:rsidRPr="004961B3">
        <w:rPr>
          <w:rFonts w:ascii="Times New Roman" w:hAnsi="Times New Roman" w:cs="Times New Roman"/>
          <w:bCs/>
          <w:sz w:val="28"/>
          <w:szCs w:val="28"/>
        </w:rPr>
        <w:t xml:space="preserve"> на п</w:t>
      </w:r>
      <w:r w:rsidR="00C41C45" w:rsidRPr="004961B3">
        <w:rPr>
          <w:rFonts w:ascii="Times New Roman" w:hAnsi="Times New Roman" w:cs="Times New Roman"/>
          <w:bCs/>
          <w:sz w:val="28"/>
          <w:szCs w:val="28"/>
        </w:rPr>
        <w:t>латформе, доступны</w:t>
      </w:r>
      <w:r w:rsidR="00C16674" w:rsidRPr="004961B3">
        <w:rPr>
          <w:rFonts w:ascii="Times New Roman" w:hAnsi="Times New Roman" w:cs="Times New Roman"/>
          <w:bCs/>
          <w:sz w:val="28"/>
          <w:szCs w:val="28"/>
        </w:rPr>
        <w:t xml:space="preserve"> совершенно бесплатно</w:t>
      </w:r>
      <w:r w:rsidR="00C41C45" w:rsidRPr="004961B3">
        <w:rPr>
          <w:rFonts w:ascii="Times New Roman" w:hAnsi="Times New Roman" w:cs="Times New Roman"/>
          <w:bCs/>
          <w:sz w:val="28"/>
          <w:szCs w:val="28"/>
        </w:rPr>
        <w:t xml:space="preserve"> и без формальных требований к базовому уровню образования. </w:t>
      </w:r>
      <w:r w:rsidR="00040334" w:rsidRPr="004961B3">
        <w:rPr>
          <w:rFonts w:ascii="Times New Roman" w:hAnsi="Times New Roman" w:cs="Times New Roman"/>
          <w:bCs/>
          <w:sz w:val="28"/>
          <w:szCs w:val="28"/>
        </w:rPr>
        <w:t>По итогам занятий, при условии успешной сдачи итогового экзамена, обучающиеся могут получить сертификат, а студенты будут иметь возможность засчитать результаты обучения по соответствующим дисциплинам в своём вузе.</w:t>
      </w:r>
    </w:p>
    <w:p w:rsidR="00190FC6" w:rsidRPr="004961B3" w:rsidRDefault="00190FC6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B3">
        <w:rPr>
          <w:rFonts w:ascii="Times New Roman" w:hAnsi="Times New Roman" w:cs="Times New Roman"/>
          <w:bCs/>
          <w:sz w:val="28"/>
          <w:szCs w:val="28"/>
        </w:rPr>
        <w:t>Курсы национальной платформы, по сравнению с другими онлайн-курсами, имеют ряд преимуществ:</w:t>
      </w:r>
    </w:p>
    <w:p w:rsidR="00C41C45" w:rsidRPr="004961B3" w:rsidRDefault="00190FC6" w:rsidP="006E42E6">
      <w:pPr>
        <w:numPr>
          <w:ilvl w:val="0"/>
          <w:numId w:val="3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B3">
        <w:rPr>
          <w:rFonts w:ascii="Times New Roman" w:hAnsi="Times New Roman" w:cs="Times New Roman"/>
          <w:bCs/>
          <w:sz w:val="28"/>
          <w:szCs w:val="28"/>
        </w:rPr>
        <w:t xml:space="preserve">все курсы </w:t>
      </w:r>
      <w:r w:rsidR="002F57E1" w:rsidRPr="004961B3">
        <w:rPr>
          <w:rFonts w:ascii="Times New Roman" w:hAnsi="Times New Roman" w:cs="Times New Roman"/>
          <w:bCs/>
          <w:sz w:val="28"/>
          <w:szCs w:val="28"/>
        </w:rPr>
        <w:t>разработаны в соответствии</w:t>
      </w:r>
      <w:r w:rsidR="001B4AD6" w:rsidRPr="004961B3">
        <w:rPr>
          <w:rFonts w:ascii="Times New Roman" w:hAnsi="Times New Roman" w:cs="Times New Roman"/>
          <w:bCs/>
          <w:sz w:val="28"/>
          <w:szCs w:val="28"/>
        </w:rPr>
        <w:t xml:space="preserve"> требованиям</w:t>
      </w:r>
      <w:r w:rsidR="002F57E1" w:rsidRPr="004961B3">
        <w:rPr>
          <w:rFonts w:ascii="Times New Roman" w:hAnsi="Times New Roman" w:cs="Times New Roman"/>
          <w:bCs/>
          <w:sz w:val="28"/>
          <w:szCs w:val="28"/>
        </w:rPr>
        <w:t>и</w:t>
      </w:r>
      <w:r w:rsidRPr="004961B3">
        <w:rPr>
          <w:rFonts w:ascii="Times New Roman" w:hAnsi="Times New Roman" w:cs="Times New Roman"/>
          <w:bCs/>
          <w:sz w:val="28"/>
          <w:szCs w:val="28"/>
        </w:rPr>
        <w:t xml:space="preserve"> ФГОС</w:t>
      </w:r>
      <w:r w:rsidR="00C41C45" w:rsidRPr="004961B3">
        <w:rPr>
          <w:rFonts w:ascii="Times New Roman" w:hAnsi="Times New Roman" w:cs="Times New Roman"/>
          <w:bCs/>
          <w:sz w:val="28"/>
          <w:szCs w:val="28"/>
        </w:rPr>
        <w:t>;</w:t>
      </w:r>
    </w:p>
    <w:p w:rsidR="00C41C45" w:rsidRPr="004961B3" w:rsidRDefault="00C41C45" w:rsidP="006E42E6">
      <w:pPr>
        <w:numPr>
          <w:ilvl w:val="0"/>
          <w:numId w:val="3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B3">
        <w:rPr>
          <w:rFonts w:ascii="Times New Roman" w:hAnsi="Times New Roman" w:cs="Times New Roman"/>
          <w:bCs/>
          <w:sz w:val="28"/>
          <w:szCs w:val="28"/>
        </w:rPr>
        <w:t xml:space="preserve">все курсы </w:t>
      </w:r>
      <w:r w:rsidR="00190FC6" w:rsidRPr="004961B3">
        <w:rPr>
          <w:rFonts w:ascii="Times New Roman" w:hAnsi="Times New Roman" w:cs="Times New Roman"/>
          <w:bCs/>
          <w:sz w:val="28"/>
          <w:szCs w:val="28"/>
        </w:rPr>
        <w:t>отвечают</w:t>
      </w:r>
      <w:r w:rsidRPr="004961B3">
        <w:rPr>
          <w:rFonts w:ascii="Times New Roman" w:hAnsi="Times New Roman" w:cs="Times New Roman"/>
          <w:bCs/>
          <w:sz w:val="28"/>
          <w:szCs w:val="28"/>
        </w:rPr>
        <w:t xml:space="preserve"> требованиям</w:t>
      </w:r>
      <w:r w:rsidR="001B4AD6" w:rsidRPr="004961B3">
        <w:rPr>
          <w:rFonts w:ascii="Times New Roman" w:hAnsi="Times New Roman" w:cs="Times New Roman"/>
          <w:bCs/>
          <w:sz w:val="28"/>
          <w:szCs w:val="28"/>
        </w:rPr>
        <w:t xml:space="preserve">, которые предъявляют вузы </w:t>
      </w:r>
      <w:r w:rsidRPr="004961B3">
        <w:rPr>
          <w:rFonts w:ascii="Times New Roman" w:hAnsi="Times New Roman" w:cs="Times New Roman"/>
          <w:bCs/>
          <w:sz w:val="28"/>
          <w:szCs w:val="28"/>
        </w:rPr>
        <w:t>к результатам обучения образовательных программ;</w:t>
      </w:r>
    </w:p>
    <w:p w:rsidR="001B4AD6" w:rsidRPr="004961B3" w:rsidRDefault="00C41C45" w:rsidP="006E42E6">
      <w:pPr>
        <w:numPr>
          <w:ilvl w:val="0"/>
          <w:numId w:val="3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B3">
        <w:rPr>
          <w:rFonts w:ascii="Times New Roman" w:hAnsi="Times New Roman" w:cs="Times New Roman"/>
          <w:bCs/>
          <w:sz w:val="28"/>
          <w:szCs w:val="28"/>
        </w:rPr>
        <w:t>уделяется</w:t>
      </w:r>
      <w:r w:rsidR="000D7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AD6" w:rsidRPr="004961B3">
        <w:rPr>
          <w:rFonts w:ascii="Times New Roman" w:hAnsi="Times New Roman" w:cs="Times New Roman"/>
          <w:bCs/>
          <w:sz w:val="28"/>
          <w:szCs w:val="28"/>
        </w:rPr>
        <w:t>особое внимание</w:t>
      </w:r>
      <w:r w:rsidR="000D7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FC6" w:rsidRPr="004961B3">
        <w:rPr>
          <w:rFonts w:ascii="Times New Roman" w:hAnsi="Times New Roman" w:cs="Times New Roman"/>
          <w:bCs/>
          <w:sz w:val="28"/>
          <w:szCs w:val="28"/>
        </w:rPr>
        <w:t xml:space="preserve">качеству и </w:t>
      </w:r>
      <w:r w:rsidRPr="004961B3">
        <w:rPr>
          <w:rFonts w:ascii="Times New Roman" w:hAnsi="Times New Roman" w:cs="Times New Roman"/>
          <w:bCs/>
          <w:sz w:val="28"/>
          <w:szCs w:val="28"/>
        </w:rPr>
        <w:t xml:space="preserve">эффективности онлайн-курсов, а также </w:t>
      </w:r>
      <w:r w:rsidR="001B4AD6" w:rsidRPr="004961B3">
        <w:rPr>
          <w:rFonts w:ascii="Times New Roman" w:hAnsi="Times New Roman" w:cs="Times New Roman"/>
          <w:bCs/>
          <w:sz w:val="28"/>
          <w:szCs w:val="28"/>
        </w:rPr>
        <w:t>к процедурам оценивания результата</w:t>
      </w:r>
      <w:r w:rsidRPr="004961B3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851D66" w:rsidRPr="004961B3" w:rsidRDefault="005F7F28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 xml:space="preserve">Стоить заметить, что </w:t>
      </w:r>
      <w:r w:rsidR="00AF4A04" w:rsidRPr="004961B3">
        <w:rPr>
          <w:rFonts w:ascii="Times New Roman" w:hAnsi="Times New Roman" w:cs="Times New Roman"/>
          <w:sz w:val="28"/>
          <w:szCs w:val="28"/>
        </w:rPr>
        <w:t>основное достоинство открытого образования и</w:t>
      </w:r>
      <w:r w:rsidR="000D799B">
        <w:rPr>
          <w:rFonts w:ascii="Times New Roman" w:hAnsi="Times New Roman" w:cs="Times New Roman"/>
          <w:sz w:val="28"/>
          <w:szCs w:val="28"/>
        </w:rPr>
        <w:t xml:space="preserve"> ООР - </w:t>
      </w:r>
      <w:r w:rsidR="00851D66" w:rsidRPr="004961B3">
        <w:rPr>
          <w:rFonts w:ascii="Times New Roman" w:hAnsi="Times New Roman" w:cs="Times New Roman"/>
          <w:sz w:val="28"/>
          <w:szCs w:val="28"/>
        </w:rPr>
        <w:t>стимул</w:t>
      </w:r>
      <w:r w:rsidR="00110715">
        <w:rPr>
          <w:rFonts w:ascii="Times New Roman" w:hAnsi="Times New Roman" w:cs="Times New Roman"/>
          <w:sz w:val="28"/>
          <w:szCs w:val="28"/>
        </w:rPr>
        <w:t>ирование процесса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изменения в образовательной политике и практике в интересах учащихся, преподавателей и учебных заведений</w:t>
      </w:r>
      <w:r w:rsidR="00AF4A04" w:rsidRPr="004961B3">
        <w:rPr>
          <w:rFonts w:ascii="Times New Roman" w:hAnsi="Times New Roman" w:cs="Times New Roman"/>
          <w:sz w:val="28"/>
          <w:szCs w:val="28"/>
        </w:rPr>
        <w:t xml:space="preserve">. 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В открытом образовательном процессе </w:t>
      </w:r>
      <w:r w:rsidR="00110715">
        <w:rPr>
          <w:rFonts w:ascii="Times New Roman" w:hAnsi="Times New Roman" w:cs="Times New Roman"/>
          <w:sz w:val="28"/>
          <w:szCs w:val="28"/>
        </w:rPr>
        <w:t>главная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роль в познавательном процессе</w:t>
      </w:r>
      <w:r w:rsidR="00110715">
        <w:rPr>
          <w:rFonts w:ascii="Times New Roman" w:hAnsi="Times New Roman" w:cs="Times New Roman"/>
          <w:sz w:val="28"/>
          <w:szCs w:val="28"/>
        </w:rPr>
        <w:t xml:space="preserve"> предоставлена учащемуся</w:t>
      </w:r>
      <w:r w:rsidR="00851D66" w:rsidRPr="004961B3">
        <w:rPr>
          <w:rFonts w:ascii="Times New Roman" w:hAnsi="Times New Roman" w:cs="Times New Roman"/>
          <w:sz w:val="28"/>
          <w:szCs w:val="28"/>
        </w:rPr>
        <w:t>,</w:t>
      </w:r>
      <w:r w:rsidR="00110715">
        <w:rPr>
          <w:rFonts w:ascii="Times New Roman" w:hAnsi="Times New Roman" w:cs="Times New Roman"/>
          <w:sz w:val="28"/>
          <w:szCs w:val="28"/>
        </w:rPr>
        <w:t xml:space="preserve"> он является активным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инициатором и </w:t>
      </w:r>
      <w:r w:rsidR="00110715">
        <w:rPr>
          <w:rFonts w:ascii="Times New Roman" w:hAnsi="Times New Roman" w:cs="Times New Roman"/>
          <w:sz w:val="28"/>
          <w:szCs w:val="28"/>
        </w:rPr>
        <w:t>организатором своего обучения. Обучающийся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принимает участие в планировании своего обучения посредством составления индивидуальной образовательной траектории, отвечающей как его мотивации, так и профессиональным и образовательным способностям. Иными словами, системе открытого образования требуется личность, способная "открыться" образованию</w:t>
      </w:r>
      <w:r w:rsidR="005A59D5">
        <w:rPr>
          <w:rFonts w:ascii="Times New Roman" w:hAnsi="Times New Roman" w:cs="Times New Roman"/>
          <w:sz w:val="28"/>
          <w:szCs w:val="28"/>
        </w:rPr>
        <w:t xml:space="preserve"> [2, 4</w:t>
      </w:r>
      <w:r w:rsidR="005A59D5" w:rsidRPr="004961B3">
        <w:rPr>
          <w:rFonts w:ascii="Times New Roman" w:hAnsi="Times New Roman" w:cs="Times New Roman"/>
          <w:sz w:val="28"/>
          <w:szCs w:val="28"/>
        </w:rPr>
        <w:t>]</w:t>
      </w:r>
      <w:r w:rsidR="00851D66" w:rsidRPr="004961B3">
        <w:rPr>
          <w:rFonts w:ascii="Times New Roman" w:hAnsi="Times New Roman" w:cs="Times New Roman"/>
          <w:sz w:val="28"/>
          <w:szCs w:val="28"/>
        </w:rPr>
        <w:t>.</w:t>
      </w:r>
    </w:p>
    <w:p w:rsidR="00851D66" w:rsidRPr="004961B3" w:rsidRDefault="00AF4A04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открытое образование ставит традиционную систему образования перед необходимостью переосмысления, ведь традиционное образование </w:t>
      </w:r>
      <w:r w:rsidR="00826FA7">
        <w:rPr>
          <w:rFonts w:ascii="Times New Roman" w:hAnsi="Times New Roman" w:cs="Times New Roman"/>
          <w:sz w:val="28"/>
          <w:szCs w:val="28"/>
        </w:rPr>
        <w:t>реализуется в рамках концепции «образования на всю жизнь»</w:t>
      </w:r>
      <w:r w:rsidR="00851D66" w:rsidRPr="004961B3">
        <w:rPr>
          <w:rFonts w:ascii="Times New Roman" w:hAnsi="Times New Roman" w:cs="Times New Roman"/>
          <w:sz w:val="28"/>
          <w:szCs w:val="28"/>
        </w:rPr>
        <w:t>, а открытое образование, в отличие от традиционног</w:t>
      </w:r>
      <w:r w:rsidR="00826FA7">
        <w:rPr>
          <w:rFonts w:ascii="Times New Roman" w:hAnsi="Times New Roman" w:cs="Times New Roman"/>
          <w:sz w:val="28"/>
          <w:szCs w:val="28"/>
        </w:rPr>
        <w:t>о, реализуется через концепцию «образование через всю в жизнь»</w:t>
      </w:r>
      <w:r w:rsidR="00851D66" w:rsidRPr="004961B3">
        <w:rPr>
          <w:rFonts w:ascii="Times New Roman" w:hAnsi="Times New Roman" w:cs="Times New Roman"/>
          <w:sz w:val="28"/>
          <w:szCs w:val="28"/>
        </w:rPr>
        <w:t>. Модель открытого образования, с одной стороны, можно рассматривать как некую угрозу для традиционной вузовской системы, но, с другой стороны, как глубочайшую революцию в образовании. В любом случае очевидно, что ее влияние на традиционное обучение будет велико. Данная модель предоставляет много преимуществ и новых возможностей для развития современных вузов.</w:t>
      </w:r>
    </w:p>
    <w:p w:rsidR="00851D66" w:rsidRPr="004961B3" w:rsidRDefault="00851D66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>Открытое образование и ОРР ведут к взаимоп</w:t>
      </w:r>
      <w:r w:rsidR="00110715">
        <w:rPr>
          <w:rFonts w:ascii="Times New Roman" w:hAnsi="Times New Roman" w:cs="Times New Roman"/>
          <w:sz w:val="28"/>
          <w:szCs w:val="28"/>
        </w:rPr>
        <w:t>роникновению</w:t>
      </w:r>
      <w:r w:rsidRPr="004961B3">
        <w:rPr>
          <w:rFonts w:ascii="Times New Roman" w:hAnsi="Times New Roman" w:cs="Times New Roman"/>
          <w:sz w:val="28"/>
          <w:szCs w:val="28"/>
        </w:rPr>
        <w:t xml:space="preserve"> культур и традиций, обмену знаниями и опытом всех участников образовательного процесса, а также к формированию новых связей и профессиональных сообществ, которые в дальнейшем приведут к успешному решению задач и проектов</w:t>
      </w:r>
      <w:r w:rsidR="00B33E82">
        <w:rPr>
          <w:rFonts w:ascii="Times New Roman" w:hAnsi="Times New Roman" w:cs="Times New Roman"/>
          <w:sz w:val="28"/>
          <w:szCs w:val="28"/>
        </w:rPr>
        <w:t xml:space="preserve"> </w:t>
      </w:r>
      <w:r w:rsidRPr="004961B3">
        <w:rPr>
          <w:rFonts w:ascii="Times New Roman" w:hAnsi="Times New Roman" w:cs="Times New Roman"/>
          <w:sz w:val="28"/>
          <w:szCs w:val="28"/>
        </w:rPr>
        <w:t>[1].</w:t>
      </w:r>
    </w:p>
    <w:p w:rsidR="00851D66" w:rsidRPr="004961B3" w:rsidRDefault="00851D66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>Получение и обмен информации от людей, находящихся в разных точках земли, позволит многим участникам процесса заявить о себе в мировом образовательном пространстве. Благодаря этому откроется много новых возможностей в развитии традиционных университетов, повышении конкурентоспособности путем предоставлении своих образовательных курсов. Также университеты получают большую возможность для привлечения и отбора одаренных студентов на собственные платформы.</w:t>
      </w:r>
    </w:p>
    <w:p w:rsidR="00851D66" w:rsidRPr="004961B3" w:rsidRDefault="00851D66" w:rsidP="006E42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lastRenderedPageBreak/>
        <w:t>Таким образом, университеты выходят на мировую арену, преодолевая «закрытость» традиционной модели образования, совершенствуя систему образования, привнося новейшие технологии в образовательный процесс.</w:t>
      </w:r>
    </w:p>
    <w:p w:rsidR="00B10AEB" w:rsidRDefault="00AF4A04" w:rsidP="00B33E8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3">
        <w:rPr>
          <w:rFonts w:ascii="Times New Roman" w:hAnsi="Times New Roman" w:cs="Times New Roman"/>
          <w:sz w:val="28"/>
          <w:szCs w:val="28"/>
        </w:rPr>
        <w:t>В итоге хочется сказать, что развитие и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создание новых ООР</w:t>
      </w:r>
      <w:r w:rsidRPr="004961B3">
        <w:rPr>
          <w:rFonts w:ascii="Times New Roman" w:hAnsi="Times New Roman" w:cs="Times New Roman"/>
          <w:sz w:val="28"/>
          <w:szCs w:val="28"/>
        </w:rPr>
        <w:t>, онлайн-курсов</w:t>
      </w:r>
      <w:r w:rsidR="006E42E6">
        <w:rPr>
          <w:rFonts w:ascii="Times New Roman" w:hAnsi="Times New Roman" w:cs="Times New Roman"/>
          <w:sz w:val="28"/>
          <w:szCs w:val="28"/>
        </w:rPr>
        <w:t xml:space="preserve"> будет полезно как для учащихся, так 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и для самих </w:t>
      </w:r>
      <w:r w:rsidR="006E42E6">
        <w:rPr>
          <w:rFonts w:ascii="Times New Roman" w:hAnsi="Times New Roman" w:cs="Times New Roman"/>
          <w:sz w:val="28"/>
          <w:szCs w:val="28"/>
        </w:rPr>
        <w:t>вузов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. </w:t>
      </w:r>
      <w:r w:rsidR="006E42E6">
        <w:rPr>
          <w:rFonts w:ascii="Times New Roman" w:hAnsi="Times New Roman" w:cs="Times New Roman"/>
          <w:sz w:val="28"/>
          <w:szCs w:val="28"/>
        </w:rPr>
        <w:t>Добавив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к этому тот факт, что </w:t>
      </w:r>
      <w:r w:rsidR="006E42E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51D66" w:rsidRPr="004961B3">
        <w:rPr>
          <w:rFonts w:ascii="Times New Roman" w:hAnsi="Times New Roman" w:cs="Times New Roman"/>
          <w:sz w:val="28"/>
          <w:szCs w:val="28"/>
        </w:rPr>
        <w:t>увеличивающийся темп жизни требует непрерывного доступного образования, можно сделать вывод, что в будущем образовательные приоритеты будут смещат</w:t>
      </w:r>
      <w:r w:rsidR="000D1EBA" w:rsidRPr="004961B3">
        <w:rPr>
          <w:rFonts w:ascii="Times New Roman" w:hAnsi="Times New Roman" w:cs="Times New Roman"/>
          <w:sz w:val="28"/>
          <w:szCs w:val="28"/>
        </w:rPr>
        <w:t>ься именно в сторону открытого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образования. При этом не отрицается необходимость действительно </w:t>
      </w:r>
      <w:r w:rsidR="006E42E6">
        <w:rPr>
          <w:rFonts w:ascii="Times New Roman" w:hAnsi="Times New Roman" w:cs="Times New Roman"/>
          <w:sz w:val="28"/>
          <w:szCs w:val="28"/>
        </w:rPr>
        <w:t>высоко</w:t>
      </w:r>
      <w:r w:rsidR="00851D66" w:rsidRPr="004961B3">
        <w:rPr>
          <w:rFonts w:ascii="Times New Roman" w:hAnsi="Times New Roman" w:cs="Times New Roman"/>
          <w:sz w:val="28"/>
          <w:szCs w:val="28"/>
        </w:rPr>
        <w:t>качественного профессионального образования, открытые технологии призваны поддержать</w:t>
      </w:r>
      <w:r w:rsidR="006E42E6">
        <w:rPr>
          <w:rFonts w:ascii="Times New Roman" w:hAnsi="Times New Roman" w:cs="Times New Roman"/>
          <w:sz w:val="28"/>
          <w:szCs w:val="28"/>
        </w:rPr>
        <w:t>, расширить</w:t>
      </w:r>
      <w:r w:rsidR="00851D66" w:rsidRPr="004961B3">
        <w:rPr>
          <w:rFonts w:ascii="Times New Roman" w:hAnsi="Times New Roman" w:cs="Times New Roman"/>
          <w:sz w:val="28"/>
          <w:szCs w:val="28"/>
        </w:rPr>
        <w:t xml:space="preserve"> и дополнить, а не заменить его.</w:t>
      </w:r>
    </w:p>
    <w:bookmarkEnd w:id="0"/>
    <w:p w:rsidR="00B33E82" w:rsidRDefault="00B33E82" w:rsidP="00B33E8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EB" w:rsidRDefault="00B10AEB" w:rsidP="00B10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33E82" w:rsidRDefault="00B33E82" w:rsidP="00B10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FA7" w:rsidRDefault="00826FA7" w:rsidP="00B33E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E82">
        <w:rPr>
          <w:rFonts w:ascii="Times New Roman" w:hAnsi="Times New Roman" w:cs="Times New Roman"/>
          <w:sz w:val="28"/>
          <w:szCs w:val="28"/>
        </w:rPr>
        <w:t>Артюшевская</w:t>
      </w:r>
      <w:proofErr w:type="spellEnd"/>
      <w:r w:rsidRPr="00B33E82">
        <w:rPr>
          <w:rFonts w:ascii="Times New Roman" w:hAnsi="Times New Roman" w:cs="Times New Roman"/>
          <w:sz w:val="28"/>
          <w:szCs w:val="28"/>
        </w:rPr>
        <w:t xml:space="preserve"> С.В. Массовые открытые онлайн-курсы в контексте формирования глобального информационного общества//Психология и педагогика: методика и проблемы практического применения. - 2013. -№ 31. -с. 88-98</w:t>
      </w:r>
    </w:p>
    <w:p w:rsidR="00826FA7" w:rsidRPr="007344DF" w:rsidRDefault="00826FA7" w:rsidP="00B33E82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344DF">
        <w:rPr>
          <w:rFonts w:ascii="Times New Roman" w:hAnsi="Times New Roman" w:cs="Times New Roman"/>
          <w:sz w:val="28"/>
          <w:szCs w:val="28"/>
        </w:rPr>
        <w:t>Веремеенко, О.О. Методика формирования компетенций родителей в области обеспечения информационной безопасности подростков в сети интернет/Ефимова И.Ю., Веремеенко О.О.В книге: Новые информационные технологии в образовании Материалы VII международной научно-практической конференции. Российский государственный профессионально-педагогический университет. Екатеринбург, 2014. С. 515-519.</w:t>
      </w:r>
    </w:p>
    <w:p w:rsidR="00826FA7" w:rsidRPr="005F2C31" w:rsidRDefault="00826FA7" w:rsidP="00B33E8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sz w:val="28"/>
          <w:szCs w:val="28"/>
        </w:rPr>
        <w:t xml:space="preserve">Гусева Е.Н. Математика и информатика электронный ресурс: учебное пособие (3-е издание, стереотипное) / Е.Н. Гусева, И.Ю. Ефимова, Р.И. Коробков, К.В. </w:t>
      </w:r>
      <w:proofErr w:type="spellStart"/>
      <w:r w:rsidRPr="005F2C31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5F2C31">
        <w:rPr>
          <w:rFonts w:ascii="Times New Roman" w:hAnsi="Times New Roman" w:cs="Times New Roman"/>
          <w:sz w:val="28"/>
          <w:szCs w:val="28"/>
        </w:rPr>
        <w:t>, Т.В. Ильина, И.Н. Мовчан, Л.А. Савельева – М.: Флинта, 2011. – 400 с.</w:t>
      </w:r>
    </w:p>
    <w:p w:rsidR="00826FA7" w:rsidRDefault="00826FA7" w:rsidP="00B33E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E2">
        <w:rPr>
          <w:rFonts w:ascii="Times New Roman" w:hAnsi="Times New Roman" w:cs="Times New Roman"/>
          <w:sz w:val="28"/>
          <w:szCs w:val="28"/>
        </w:rPr>
        <w:t xml:space="preserve">Ефимова, И.Ю. Методика обучения родителей контролю за безопасным поведением подростков в сети интернет в сборнике: Информационная безопасность и вопросы профилактики </w:t>
      </w:r>
      <w:proofErr w:type="spellStart"/>
      <w:r w:rsidRPr="000049E2">
        <w:rPr>
          <w:rFonts w:ascii="Times New Roman" w:hAnsi="Times New Roman" w:cs="Times New Roman"/>
          <w:sz w:val="28"/>
          <w:szCs w:val="28"/>
        </w:rPr>
        <w:t>киберэкстремизма</w:t>
      </w:r>
      <w:proofErr w:type="spellEnd"/>
      <w:r w:rsidRPr="000049E2">
        <w:rPr>
          <w:rFonts w:ascii="Times New Roman" w:hAnsi="Times New Roman" w:cs="Times New Roman"/>
          <w:sz w:val="28"/>
          <w:szCs w:val="28"/>
        </w:rPr>
        <w:t xml:space="preserve"> среди молодежи.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9E2">
        <w:rPr>
          <w:rFonts w:ascii="Times New Roman" w:hAnsi="Times New Roman" w:cs="Times New Roman"/>
          <w:sz w:val="28"/>
          <w:szCs w:val="28"/>
        </w:rPr>
        <w:t xml:space="preserve">сборник статей. под редакцией Г.Н. </w:t>
      </w:r>
      <w:proofErr w:type="spellStart"/>
      <w:r w:rsidRPr="000049E2">
        <w:rPr>
          <w:rFonts w:ascii="Times New Roman" w:hAnsi="Times New Roman" w:cs="Times New Roman"/>
          <w:sz w:val="28"/>
          <w:szCs w:val="28"/>
        </w:rPr>
        <w:t>Чусавитиной</w:t>
      </w:r>
      <w:proofErr w:type="spellEnd"/>
      <w:r w:rsidRPr="000049E2">
        <w:rPr>
          <w:rFonts w:ascii="Times New Roman" w:hAnsi="Times New Roman" w:cs="Times New Roman"/>
          <w:sz w:val="28"/>
          <w:szCs w:val="28"/>
        </w:rPr>
        <w:t xml:space="preserve">, Л.З. </w:t>
      </w:r>
      <w:proofErr w:type="spellStart"/>
      <w:r w:rsidRPr="000049E2">
        <w:rPr>
          <w:rFonts w:ascii="Times New Roman" w:hAnsi="Times New Roman" w:cs="Times New Roman"/>
          <w:sz w:val="28"/>
          <w:szCs w:val="28"/>
        </w:rPr>
        <w:t>Давлеткириевой</w:t>
      </w:r>
      <w:proofErr w:type="spellEnd"/>
      <w:r w:rsidRPr="000049E2">
        <w:rPr>
          <w:rFonts w:ascii="Times New Roman" w:hAnsi="Times New Roman" w:cs="Times New Roman"/>
          <w:sz w:val="28"/>
          <w:szCs w:val="28"/>
        </w:rPr>
        <w:t xml:space="preserve">, Е.В. Черновой. Магнитогорск, 2013. С. 28-46. </w:t>
      </w:r>
    </w:p>
    <w:p w:rsidR="00B33E82" w:rsidRPr="00B33E82" w:rsidRDefault="00B33E82" w:rsidP="00B33E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E82" w:rsidRPr="00B33E82" w:rsidSect="0024097A">
      <w:footerReference w:type="default" r:id="rId7"/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9D" w:rsidRDefault="0073669D">
      <w:pPr>
        <w:spacing w:after="0" w:line="240" w:lineRule="auto"/>
      </w:pPr>
      <w:r>
        <w:separator/>
      </w:r>
    </w:p>
  </w:endnote>
  <w:endnote w:type="continuationSeparator" w:id="0">
    <w:p w:rsidR="0073669D" w:rsidRDefault="0073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7A" w:rsidRDefault="00736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9D" w:rsidRDefault="0073669D">
      <w:pPr>
        <w:spacing w:after="0" w:line="240" w:lineRule="auto"/>
      </w:pPr>
      <w:r>
        <w:separator/>
      </w:r>
    </w:p>
  </w:footnote>
  <w:footnote w:type="continuationSeparator" w:id="0">
    <w:p w:rsidR="0073669D" w:rsidRDefault="0073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CAA"/>
    <w:multiLevelType w:val="hybridMultilevel"/>
    <w:tmpl w:val="14A2D15E"/>
    <w:lvl w:ilvl="0" w:tplc="347847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2C1D"/>
    <w:multiLevelType w:val="hybridMultilevel"/>
    <w:tmpl w:val="27844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31667"/>
    <w:multiLevelType w:val="hybridMultilevel"/>
    <w:tmpl w:val="3FCCE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CF44ED"/>
    <w:multiLevelType w:val="hybridMultilevel"/>
    <w:tmpl w:val="9FC27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236CA"/>
    <w:multiLevelType w:val="multilevel"/>
    <w:tmpl w:val="224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A503C"/>
    <w:multiLevelType w:val="hybridMultilevel"/>
    <w:tmpl w:val="9FC6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5E26AD"/>
    <w:multiLevelType w:val="hybridMultilevel"/>
    <w:tmpl w:val="E364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3A9"/>
    <w:rsid w:val="00040334"/>
    <w:rsid w:val="00057709"/>
    <w:rsid w:val="000D1EBA"/>
    <w:rsid w:val="000D799B"/>
    <w:rsid w:val="00110715"/>
    <w:rsid w:val="001843CB"/>
    <w:rsid w:val="00190FC6"/>
    <w:rsid w:val="001B4AD6"/>
    <w:rsid w:val="002F57E1"/>
    <w:rsid w:val="003064BA"/>
    <w:rsid w:val="003F6D63"/>
    <w:rsid w:val="00483539"/>
    <w:rsid w:val="004961B3"/>
    <w:rsid w:val="004C0E83"/>
    <w:rsid w:val="0050034B"/>
    <w:rsid w:val="00504A9D"/>
    <w:rsid w:val="005A59D5"/>
    <w:rsid w:val="005F7F28"/>
    <w:rsid w:val="00621D21"/>
    <w:rsid w:val="006A5A2B"/>
    <w:rsid w:val="006B7B67"/>
    <w:rsid w:val="006E42E6"/>
    <w:rsid w:val="0073669D"/>
    <w:rsid w:val="007511BC"/>
    <w:rsid w:val="007A436B"/>
    <w:rsid w:val="00826FA7"/>
    <w:rsid w:val="008403A9"/>
    <w:rsid w:val="00851D66"/>
    <w:rsid w:val="008D512D"/>
    <w:rsid w:val="008F1A6E"/>
    <w:rsid w:val="008F3A30"/>
    <w:rsid w:val="00924710"/>
    <w:rsid w:val="00A26A0C"/>
    <w:rsid w:val="00A75F86"/>
    <w:rsid w:val="00AB03DB"/>
    <w:rsid w:val="00AF4A04"/>
    <w:rsid w:val="00B10AEB"/>
    <w:rsid w:val="00B15768"/>
    <w:rsid w:val="00B33E82"/>
    <w:rsid w:val="00C16674"/>
    <w:rsid w:val="00C41C45"/>
    <w:rsid w:val="00D17748"/>
    <w:rsid w:val="00ED2534"/>
    <w:rsid w:val="00F5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A6FA-079D-4278-B899-7677F8E9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6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5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1D66"/>
  </w:style>
  <w:style w:type="character" w:customStyle="1" w:styleId="word">
    <w:name w:val="word"/>
    <w:basedOn w:val="a0"/>
    <w:rsid w:val="00B10AEB"/>
  </w:style>
  <w:style w:type="character" w:customStyle="1" w:styleId="apple-converted-space">
    <w:name w:val="apple-converted-space"/>
    <w:basedOn w:val="a0"/>
    <w:rsid w:val="00B1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HAPPINESS</dc:creator>
  <cp:keywords/>
  <dc:description/>
  <cp:lastModifiedBy>HAPPINESS</cp:lastModifiedBy>
  <cp:revision>10</cp:revision>
  <dcterms:created xsi:type="dcterms:W3CDTF">2016-03-23T07:45:00Z</dcterms:created>
  <dcterms:modified xsi:type="dcterms:W3CDTF">2016-03-24T13:03:00Z</dcterms:modified>
</cp:coreProperties>
</file>