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87" w:rsidRDefault="00AF1587" w:rsidP="00AF1587">
      <w:pPr>
        <w:pStyle w:val="a7"/>
        <w:jc w:val="center"/>
        <w:rPr>
          <w:rFonts w:ascii="Times New Roman" w:hAnsi="Times New Roman" w:cs="Times New Roman"/>
          <w:b/>
          <w:sz w:val="24"/>
          <w:szCs w:val="24"/>
        </w:rPr>
      </w:pPr>
      <w:r w:rsidRPr="0029082B">
        <w:rPr>
          <w:rFonts w:ascii="Times New Roman" w:hAnsi="Times New Roman" w:cs="Times New Roman"/>
          <w:b/>
          <w:noProof/>
          <w:sz w:val="24"/>
          <w:szCs w:val="24"/>
        </w:rPr>
        <w:drawing>
          <wp:inline distT="0" distB="0" distL="0" distR="0" wp14:anchorId="5073F634" wp14:editId="0BB908F4">
            <wp:extent cx="1075334" cy="746760"/>
            <wp:effectExtent l="0" t="0" r="0" b="0"/>
            <wp:docPr id="5" name="Рисунок 5" descr="C:\Users\Элла\Desktop\men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Элла\Desktop\menu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6457" cy="754484"/>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549926DF" wp14:editId="127515A0">
            <wp:extent cx="701040" cy="761894"/>
            <wp:effectExtent l="0" t="0" r="381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976" cy="775953"/>
                    </a:xfrm>
                    <a:prstGeom prst="rect">
                      <a:avLst/>
                    </a:prstGeom>
                    <a:noFill/>
                  </pic:spPr>
                </pic:pic>
              </a:graphicData>
            </a:graphic>
          </wp:inline>
        </w:drawing>
      </w:r>
      <w:r w:rsidRPr="00AD22D5">
        <w:rPr>
          <w:rFonts w:ascii="Times New Roman" w:hAnsi="Times New Roman" w:cs="Times New Roman"/>
          <w:b/>
          <w:noProof/>
          <w:sz w:val="24"/>
          <w:szCs w:val="24"/>
        </w:rPr>
        <w:drawing>
          <wp:inline distT="0" distB="0" distL="0" distR="0" wp14:anchorId="30CB6215" wp14:editId="057E99FF">
            <wp:extent cx="739140" cy="727856"/>
            <wp:effectExtent l="0" t="0" r="3810" b="0"/>
            <wp:docPr id="4" name="Рисунок 4" descr="Ð¡Ð¸Ð¼Ð²Ð¾Ð»Ð¸ÐºÐ° ÑÐ½Ð¸Ð²ÐµÑÑÐ¸Ñ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¼Ð²Ð¾Ð»Ð¸ÐºÐ° ÑÐ½Ð¸Ð²ÐµÑÑÐ¸ÑÐµ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654" cy="735255"/>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64E6815C" wp14:editId="79FD8953">
            <wp:extent cx="868680" cy="7464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6172"/>
                    <a:stretch/>
                  </pic:blipFill>
                  <pic:spPr bwMode="auto">
                    <a:xfrm>
                      <a:off x="0" y="0"/>
                      <a:ext cx="882596" cy="75836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E8A2C5E" wp14:editId="65D4C553">
            <wp:extent cx="822960" cy="76390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rotWithShape="1">
                    <a:blip r:embed="rId10">
                      <a:extLst>
                        <a:ext uri="{28A0092B-C50C-407E-A947-70E740481C1C}">
                          <a14:useLocalDpi xmlns:a14="http://schemas.microsoft.com/office/drawing/2010/main" val="0"/>
                        </a:ext>
                      </a:extLst>
                    </a:blip>
                    <a:srcRect l="1" r="-6931"/>
                    <a:stretch/>
                  </pic:blipFill>
                  <pic:spPr bwMode="auto">
                    <a:xfrm>
                      <a:off x="0" y="0"/>
                      <a:ext cx="822960" cy="76390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4"/>
          <w:szCs w:val="24"/>
        </w:rPr>
        <w:drawing>
          <wp:inline distT="0" distB="0" distL="0" distR="0" wp14:anchorId="2EA2DD51" wp14:editId="39112FF0">
            <wp:extent cx="792480" cy="761365"/>
            <wp:effectExtent l="0" t="0" r="762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1">
                      <a:extLst>
                        <a:ext uri="{28A0092B-C50C-407E-A947-70E740481C1C}">
                          <a14:useLocalDpi xmlns:a14="http://schemas.microsoft.com/office/drawing/2010/main" val="0"/>
                        </a:ext>
                      </a:extLst>
                    </a:blip>
                    <a:srcRect r="85407"/>
                    <a:stretch/>
                  </pic:blipFill>
                  <pic:spPr bwMode="auto">
                    <a:xfrm>
                      <a:off x="0" y="0"/>
                      <a:ext cx="793962" cy="76278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4"/>
          <w:szCs w:val="24"/>
        </w:rPr>
        <w:drawing>
          <wp:inline distT="0" distB="0" distL="0" distR="0" wp14:anchorId="6368D6EA" wp14:editId="4809A8D9">
            <wp:extent cx="891540" cy="853440"/>
            <wp:effectExtent l="0" t="0" r="3810" b="3810"/>
            <wp:docPr id="3" name="Рисунок 1" descr="C:\Users\Admin\AppData\Local\Microsoft\Windows\INetCache\Content.Word\YdxgrSAlReRGtt9op4jegnIfUuxnGSiOeeEXfog31RkVdkXmZOSX_zKZbh3eD4B3jPzR3T_KZxeHaQFduDybL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YdxgrSAlReRGtt9op4jegnIfUuxnGSiOeeEXfog31RkVdkXmZOSX_zKZbh3eD4B3jPzR3T_KZxeHaQFduDybLlge.jpg"/>
                    <pic:cNvPicPr>
                      <a:picLocks noChangeAspect="1" noChangeArrowheads="1"/>
                    </pic:cNvPicPr>
                  </pic:nvPicPr>
                  <pic:blipFill>
                    <a:blip r:embed="rId12">
                      <a:extLst>
                        <a:ext uri="{28A0092B-C50C-407E-A947-70E740481C1C}">
                          <a14:useLocalDpi xmlns:a14="http://schemas.microsoft.com/office/drawing/2010/main" val="0"/>
                        </a:ext>
                      </a:extLst>
                    </a:blip>
                    <a:srcRect l="10884" t="6624" r="9525" b="31548"/>
                    <a:stretch>
                      <a:fillRect/>
                    </a:stretch>
                  </pic:blipFill>
                  <pic:spPr bwMode="auto">
                    <a:xfrm>
                      <a:off x="0" y="0"/>
                      <a:ext cx="891540" cy="853440"/>
                    </a:xfrm>
                    <a:prstGeom prst="rect">
                      <a:avLst/>
                    </a:prstGeom>
                    <a:noFill/>
                    <a:ln>
                      <a:noFill/>
                    </a:ln>
                  </pic:spPr>
                </pic:pic>
              </a:graphicData>
            </a:graphic>
          </wp:inline>
        </w:drawing>
      </w:r>
    </w:p>
    <w:p w:rsidR="00C271EA" w:rsidRPr="00A70F54" w:rsidRDefault="00C271EA" w:rsidP="009673A3">
      <w:pPr>
        <w:pStyle w:val="a7"/>
        <w:jc w:val="center"/>
        <w:rPr>
          <w:rFonts w:ascii="Times New Roman" w:hAnsi="Times New Roman" w:cs="Times New Roman"/>
          <w:b/>
          <w:sz w:val="20"/>
          <w:szCs w:val="20"/>
        </w:rPr>
      </w:pPr>
    </w:p>
    <w:p w:rsidR="00512997" w:rsidRDefault="00C2725D" w:rsidP="009673A3">
      <w:pPr>
        <w:pStyle w:val="a7"/>
        <w:jc w:val="center"/>
        <w:rPr>
          <w:rFonts w:ascii="Times New Roman" w:hAnsi="Times New Roman" w:cs="Times New Roman"/>
          <w:b/>
          <w:sz w:val="24"/>
          <w:szCs w:val="24"/>
        </w:rPr>
      </w:pPr>
      <w:r w:rsidRPr="00706912">
        <w:rPr>
          <w:rFonts w:ascii="Times New Roman" w:hAnsi="Times New Roman" w:cs="Times New Roman"/>
          <w:b/>
          <w:caps/>
          <w:sz w:val="24"/>
          <w:szCs w:val="24"/>
        </w:rPr>
        <w:t xml:space="preserve">Министерство </w:t>
      </w:r>
      <w:r w:rsidR="00595C30" w:rsidRPr="00706912">
        <w:rPr>
          <w:rFonts w:ascii="Times New Roman" w:hAnsi="Times New Roman" w:cs="Times New Roman"/>
          <w:b/>
          <w:caps/>
          <w:sz w:val="24"/>
          <w:szCs w:val="24"/>
        </w:rPr>
        <w:t>просвещения</w:t>
      </w:r>
      <w:r w:rsidR="00512997" w:rsidRPr="00CE1C7B">
        <w:rPr>
          <w:rFonts w:ascii="Times New Roman" w:hAnsi="Times New Roman" w:cs="Times New Roman"/>
          <w:b/>
          <w:sz w:val="24"/>
          <w:szCs w:val="24"/>
        </w:rPr>
        <w:t xml:space="preserve"> </w:t>
      </w:r>
      <w:r w:rsidR="00706912" w:rsidRPr="00706912">
        <w:rPr>
          <w:rFonts w:ascii="Times New Roman" w:hAnsi="Times New Roman" w:cs="Times New Roman"/>
          <w:b/>
          <w:sz w:val="24"/>
          <w:szCs w:val="24"/>
        </w:rPr>
        <w:t>РОССИЙСКОЙ ФЕДЕРАЦИИ</w:t>
      </w:r>
    </w:p>
    <w:p w:rsidR="00706912" w:rsidRDefault="00C86C90" w:rsidP="009673A3">
      <w:pPr>
        <w:pStyle w:val="a7"/>
        <w:jc w:val="center"/>
        <w:rPr>
          <w:rFonts w:ascii="Times New Roman" w:hAnsi="Times New Roman" w:cs="Times New Roman"/>
          <w:b/>
          <w:sz w:val="24"/>
          <w:szCs w:val="24"/>
        </w:rPr>
      </w:pPr>
      <w:r w:rsidRPr="00CE1C7B">
        <w:rPr>
          <w:rFonts w:ascii="Times New Roman" w:hAnsi="Times New Roman" w:cs="Times New Roman"/>
          <w:b/>
          <w:sz w:val="24"/>
          <w:szCs w:val="24"/>
        </w:rPr>
        <w:t>Международная академия наук педагогического образования</w:t>
      </w:r>
      <w:r w:rsidR="00706912">
        <w:rPr>
          <w:rFonts w:ascii="Times New Roman" w:hAnsi="Times New Roman" w:cs="Times New Roman"/>
          <w:b/>
          <w:sz w:val="24"/>
          <w:szCs w:val="24"/>
        </w:rPr>
        <w:t xml:space="preserve"> </w:t>
      </w:r>
    </w:p>
    <w:p w:rsidR="00C86C90" w:rsidRDefault="00706912" w:rsidP="009673A3">
      <w:pPr>
        <w:pStyle w:val="a7"/>
        <w:jc w:val="center"/>
        <w:rPr>
          <w:rFonts w:ascii="Times New Roman" w:hAnsi="Times New Roman" w:cs="Times New Roman"/>
          <w:b/>
          <w:sz w:val="24"/>
          <w:szCs w:val="24"/>
        </w:rPr>
      </w:pPr>
      <w:r>
        <w:rPr>
          <w:rFonts w:ascii="Times New Roman" w:hAnsi="Times New Roman" w:cs="Times New Roman"/>
          <w:b/>
          <w:sz w:val="24"/>
          <w:szCs w:val="24"/>
        </w:rPr>
        <w:t>(</w:t>
      </w:r>
      <w:r w:rsidRPr="00706912">
        <w:rPr>
          <w:rFonts w:ascii="Times New Roman" w:hAnsi="Times New Roman" w:cs="Times New Roman"/>
          <w:b/>
          <w:sz w:val="24"/>
          <w:szCs w:val="24"/>
        </w:rPr>
        <w:t>Российская Федерация</w:t>
      </w:r>
      <w:r>
        <w:rPr>
          <w:rFonts w:ascii="Times New Roman" w:hAnsi="Times New Roman" w:cs="Times New Roman"/>
          <w:b/>
          <w:sz w:val="24"/>
          <w:szCs w:val="24"/>
        </w:rPr>
        <w:t>)</w:t>
      </w:r>
    </w:p>
    <w:p w:rsidR="00706912" w:rsidRDefault="00315099" w:rsidP="009673A3">
      <w:pPr>
        <w:pStyle w:val="a7"/>
        <w:jc w:val="center"/>
        <w:rPr>
          <w:rFonts w:ascii="Times New Roman" w:hAnsi="Times New Roman" w:cs="Times New Roman"/>
          <w:b/>
          <w:sz w:val="24"/>
          <w:szCs w:val="24"/>
        </w:rPr>
      </w:pPr>
      <w:r w:rsidRPr="00CE1C7B">
        <w:rPr>
          <w:rFonts w:ascii="Times New Roman" w:hAnsi="Times New Roman" w:cs="Times New Roman"/>
          <w:b/>
          <w:sz w:val="24"/>
          <w:szCs w:val="24"/>
        </w:rPr>
        <w:t>Шадринский государ</w:t>
      </w:r>
      <w:r w:rsidR="00BA04BC" w:rsidRPr="00CE1C7B">
        <w:rPr>
          <w:rFonts w:ascii="Times New Roman" w:hAnsi="Times New Roman" w:cs="Times New Roman"/>
          <w:b/>
          <w:sz w:val="24"/>
          <w:szCs w:val="24"/>
        </w:rPr>
        <w:t>ственный педагогический университет</w:t>
      </w:r>
      <w:r w:rsidR="0040731D">
        <w:rPr>
          <w:rFonts w:ascii="Times New Roman" w:hAnsi="Times New Roman" w:cs="Times New Roman"/>
          <w:b/>
          <w:sz w:val="24"/>
          <w:szCs w:val="24"/>
        </w:rPr>
        <w:t xml:space="preserve"> </w:t>
      </w:r>
    </w:p>
    <w:p w:rsidR="00315099" w:rsidRDefault="0040731D" w:rsidP="009673A3">
      <w:pPr>
        <w:pStyle w:val="a7"/>
        <w:jc w:val="center"/>
        <w:rPr>
          <w:rFonts w:ascii="Times New Roman" w:hAnsi="Times New Roman" w:cs="Times New Roman"/>
          <w:b/>
          <w:sz w:val="24"/>
          <w:szCs w:val="24"/>
        </w:rPr>
      </w:pPr>
      <w:r>
        <w:rPr>
          <w:rFonts w:ascii="Times New Roman" w:hAnsi="Times New Roman" w:cs="Times New Roman"/>
          <w:b/>
          <w:sz w:val="24"/>
          <w:szCs w:val="24"/>
        </w:rPr>
        <w:t>(</w:t>
      </w:r>
      <w:r w:rsidR="00706912" w:rsidRPr="00706912">
        <w:rPr>
          <w:rFonts w:ascii="Times New Roman" w:hAnsi="Times New Roman" w:cs="Times New Roman"/>
          <w:b/>
          <w:sz w:val="24"/>
          <w:szCs w:val="24"/>
        </w:rPr>
        <w:t>Российская Федерация</w:t>
      </w:r>
      <w:r>
        <w:rPr>
          <w:rFonts w:ascii="Times New Roman" w:hAnsi="Times New Roman" w:cs="Times New Roman"/>
          <w:b/>
          <w:sz w:val="24"/>
          <w:szCs w:val="24"/>
        </w:rPr>
        <w:t>)</w:t>
      </w:r>
    </w:p>
    <w:p w:rsidR="00AF1587" w:rsidRDefault="00AD22D5" w:rsidP="009673A3">
      <w:pPr>
        <w:pStyle w:val="a7"/>
        <w:jc w:val="center"/>
        <w:rPr>
          <w:rFonts w:ascii="Times New Roman" w:hAnsi="Times New Roman" w:cs="Times New Roman"/>
          <w:b/>
          <w:sz w:val="24"/>
          <w:szCs w:val="24"/>
        </w:rPr>
      </w:pPr>
      <w:proofErr w:type="spellStart"/>
      <w:r w:rsidRPr="00E21392">
        <w:rPr>
          <w:rFonts w:ascii="Times New Roman" w:hAnsi="Times New Roman" w:cs="Times New Roman"/>
          <w:b/>
          <w:sz w:val="24"/>
          <w:szCs w:val="24"/>
        </w:rPr>
        <w:t>Барановичс</w:t>
      </w:r>
      <w:r w:rsidR="005605FC" w:rsidRPr="00E21392">
        <w:rPr>
          <w:rFonts w:ascii="Times New Roman" w:hAnsi="Times New Roman" w:cs="Times New Roman"/>
          <w:b/>
          <w:sz w:val="24"/>
          <w:szCs w:val="24"/>
        </w:rPr>
        <w:t>кий</w:t>
      </w:r>
      <w:proofErr w:type="spellEnd"/>
      <w:r w:rsidR="00AF1587">
        <w:rPr>
          <w:rFonts w:ascii="Times New Roman" w:hAnsi="Times New Roman" w:cs="Times New Roman"/>
          <w:b/>
          <w:sz w:val="24"/>
          <w:szCs w:val="24"/>
        </w:rPr>
        <w:t xml:space="preserve"> государственный университет</w:t>
      </w:r>
    </w:p>
    <w:p w:rsidR="00C271EA" w:rsidRDefault="005605FC" w:rsidP="009673A3">
      <w:pPr>
        <w:pStyle w:val="a7"/>
        <w:jc w:val="center"/>
        <w:rPr>
          <w:rFonts w:ascii="Times New Roman" w:hAnsi="Times New Roman" w:cs="Times New Roman"/>
          <w:b/>
          <w:sz w:val="24"/>
          <w:szCs w:val="24"/>
        </w:rPr>
      </w:pPr>
      <w:r w:rsidRPr="00E21392">
        <w:rPr>
          <w:rFonts w:ascii="Times New Roman" w:hAnsi="Times New Roman" w:cs="Times New Roman"/>
          <w:b/>
          <w:sz w:val="24"/>
          <w:szCs w:val="24"/>
        </w:rPr>
        <w:t>(Республика Беларусь)</w:t>
      </w:r>
    </w:p>
    <w:p w:rsidR="00882E73" w:rsidRDefault="00882E73" w:rsidP="00882E73">
      <w:pPr>
        <w:pStyle w:val="a7"/>
        <w:jc w:val="center"/>
        <w:rPr>
          <w:rFonts w:ascii="Times New Roman" w:hAnsi="Times New Roman" w:cs="Times New Roman"/>
          <w:b/>
          <w:sz w:val="24"/>
          <w:szCs w:val="24"/>
        </w:rPr>
      </w:pPr>
      <w:r w:rsidRPr="00882E73">
        <w:rPr>
          <w:rFonts w:ascii="Times New Roman" w:hAnsi="Times New Roman" w:cs="Times New Roman"/>
          <w:b/>
          <w:sz w:val="24"/>
          <w:szCs w:val="24"/>
        </w:rPr>
        <w:t>Филиал</w:t>
      </w:r>
      <w:r>
        <w:rPr>
          <w:rFonts w:ascii="Times New Roman" w:hAnsi="Times New Roman" w:cs="Times New Roman"/>
          <w:b/>
          <w:sz w:val="24"/>
          <w:szCs w:val="24"/>
        </w:rPr>
        <w:t xml:space="preserve"> </w:t>
      </w:r>
      <w:r w:rsidRPr="00882E73">
        <w:rPr>
          <w:rFonts w:ascii="Times New Roman" w:hAnsi="Times New Roman" w:cs="Times New Roman"/>
          <w:b/>
          <w:sz w:val="24"/>
          <w:szCs w:val="24"/>
        </w:rPr>
        <w:t xml:space="preserve">Академии государственного управления при Президенте Республики Казахстан </w:t>
      </w:r>
      <w:r>
        <w:rPr>
          <w:rFonts w:ascii="Times New Roman" w:hAnsi="Times New Roman" w:cs="Times New Roman"/>
          <w:b/>
          <w:sz w:val="24"/>
          <w:szCs w:val="24"/>
        </w:rPr>
        <w:t>по Северо-Казахстанской области (Петропавловск)</w:t>
      </w:r>
    </w:p>
    <w:p w:rsidR="001F672E" w:rsidRPr="001F672E" w:rsidRDefault="001F672E" w:rsidP="001F672E">
      <w:pPr>
        <w:pStyle w:val="a7"/>
        <w:jc w:val="center"/>
        <w:rPr>
          <w:rFonts w:ascii="Times New Roman" w:hAnsi="Times New Roman" w:cs="Times New Roman"/>
          <w:b/>
          <w:sz w:val="24"/>
          <w:szCs w:val="24"/>
        </w:rPr>
      </w:pPr>
      <w:proofErr w:type="spellStart"/>
      <w:r w:rsidRPr="001F672E">
        <w:rPr>
          <w:rFonts w:ascii="Times New Roman" w:hAnsi="Times New Roman" w:cs="Times New Roman"/>
          <w:b/>
          <w:sz w:val="24"/>
          <w:szCs w:val="24"/>
        </w:rPr>
        <w:t>Костанайский</w:t>
      </w:r>
      <w:proofErr w:type="spellEnd"/>
      <w:r w:rsidRPr="001F672E">
        <w:rPr>
          <w:rFonts w:ascii="Times New Roman" w:hAnsi="Times New Roman" w:cs="Times New Roman"/>
          <w:b/>
          <w:sz w:val="24"/>
          <w:szCs w:val="24"/>
        </w:rPr>
        <w:t xml:space="preserve"> региональный университет имени А.</w:t>
      </w:r>
      <w:r w:rsidR="00AF1587">
        <w:rPr>
          <w:rFonts w:ascii="Times New Roman" w:hAnsi="Times New Roman" w:cs="Times New Roman"/>
          <w:b/>
          <w:sz w:val="24"/>
          <w:szCs w:val="24"/>
        </w:rPr>
        <w:t> </w:t>
      </w:r>
      <w:proofErr w:type="spellStart"/>
      <w:r w:rsidRPr="001F672E">
        <w:rPr>
          <w:rFonts w:ascii="Times New Roman" w:hAnsi="Times New Roman" w:cs="Times New Roman"/>
          <w:b/>
          <w:sz w:val="24"/>
          <w:szCs w:val="24"/>
        </w:rPr>
        <w:t>Байтурсынова</w:t>
      </w:r>
      <w:proofErr w:type="spellEnd"/>
    </w:p>
    <w:p w:rsidR="00882E73" w:rsidRPr="00882E73" w:rsidRDefault="001F672E" w:rsidP="001F672E">
      <w:pPr>
        <w:pStyle w:val="a7"/>
        <w:jc w:val="center"/>
        <w:rPr>
          <w:rFonts w:ascii="Times New Roman" w:hAnsi="Times New Roman" w:cs="Times New Roman"/>
          <w:b/>
          <w:sz w:val="24"/>
          <w:szCs w:val="24"/>
        </w:rPr>
      </w:pPr>
      <w:r w:rsidRPr="001F672E">
        <w:rPr>
          <w:rFonts w:ascii="Times New Roman" w:hAnsi="Times New Roman" w:cs="Times New Roman"/>
          <w:b/>
          <w:sz w:val="24"/>
          <w:szCs w:val="24"/>
        </w:rPr>
        <w:t>(Республика Казахстан)</w:t>
      </w:r>
    </w:p>
    <w:p w:rsidR="00706912" w:rsidRDefault="00706912" w:rsidP="00706912">
      <w:pPr>
        <w:pStyle w:val="western"/>
        <w:spacing w:before="0" w:beforeAutospacing="0" w:after="0"/>
        <w:jc w:val="center"/>
        <w:rPr>
          <w:rStyle w:val="text"/>
          <w:b/>
        </w:rPr>
      </w:pPr>
      <w:proofErr w:type="spellStart"/>
      <w:r w:rsidRPr="00940EBF">
        <w:rPr>
          <w:rStyle w:val="text"/>
          <w:b/>
        </w:rPr>
        <w:t>О</w:t>
      </w:r>
      <w:r>
        <w:rPr>
          <w:rStyle w:val="text"/>
          <w:b/>
        </w:rPr>
        <w:t>шский</w:t>
      </w:r>
      <w:proofErr w:type="spellEnd"/>
      <w:r>
        <w:rPr>
          <w:rStyle w:val="text"/>
          <w:b/>
        </w:rPr>
        <w:t xml:space="preserve"> гуманитарно-педагогически</w:t>
      </w:r>
      <w:r w:rsidR="00AF1587">
        <w:rPr>
          <w:rStyle w:val="text"/>
          <w:b/>
        </w:rPr>
        <w:t xml:space="preserve">й институт им. А.Ж. </w:t>
      </w:r>
      <w:proofErr w:type="spellStart"/>
      <w:r w:rsidR="00AF1587">
        <w:rPr>
          <w:rStyle w:val="text"/>
          <w:b/>
        </w:rPr>
        <w:t>Мырсабекова</w:t>
      </w:r>
      <w:proofErr w:type="spellEnd"/>
    </w:p>
    <w:p w:rsidR="00706912" w:rsidRDefault="00706912" w:rsidP="00AE3640">
      <w:pPr>
        <w:pStyle w:val="western"/>
        <w:widowControl w:val="0"/>
        <w:spacing w:before="0" w:beforeAutospacing="0" w:after="0"/>
        <w:jc w:val="center"/>
        <w:rPr>
          <w:rStyle w:val="text"/>
          <w:b/>
        </w:rPr>
      </w:pPr>
      <w:r w:rsidRPr="00940EBF">
        <w:rPr>
          <w:rStyle w:val="text"/>
          <w:b/>
        </w:rPr>
        <w:t>(</w:t>
      </w:r>
      <w:r w:rsidRPr="00406877">
        <w:rPr>
          <w:rStyle w:val="text"/>
          <w:b/>
        </w:rPr>
        <w:t>Кыргызская Республика</w:t>
      </w:r>
      <w:r w:rsidRPr="00940EBF">
        <w:rPr>
          <w:rStyle w:val="text"/>
          <w:b/>
        </w:rPr>
        <w:t>)</w:t>
      </w:r>
    </w:p>
    <w:p w:rsidR="00AE3640" w:rsidRDefault="00AE3640" w:rsidP="00AE3640">
      <w:pPr>
        <w:pStyle w:val="western"/>
        <w:widowControl w:val="0"/>
        <w:spacing w:before="0" w:beforeAutospacing="0" w:after="0"/>
        <w:jc w:val="center"/>
        <w:rPr>
          <w:rStyle w:val="text"/>
          <w:b/>
        </w:rPr>
      </w:pPr>
      <w:proofErr w:type="spellStart"/>
      <w:r>
        <w:rPr>
          <w:rStyle w:val="text"/>
          <w:b/>
        </w:rPr>
        <w:t>Ширакский</w:t>
      </w:r>
      <w:proofErr w:type="spellEnd"/>
      <w:r>
        <w:rPr>
          <w:rStyle w:val="text"/>
          <w:b/>
        </w:rPr>
        <w:t xml:space="preserve"> государственный университет им. М. </w:t>
      </w:r>
      <w:proofErr w:type="spellStart"/>
      <w:r>
        <w:rPr>
          <w:rStyle w:val="text"/>
          <w:b/>
        </w:rPr>
        <w:t>Налбандяна</w:t>
      </w:r>
      <w:proofErr w:type="spellEnd"/>
    </w:p>
    <w:p w:rsidR="00AE3640" w:rsidRPr="00940EBF" w:rsidRDefault="00AE3640" w:rsidP="00AE3640">
      <w:pPr>
        <w:pStyle w:val="western"/>
        <w:widowControl w:val="0"/>
        <w:spacing w:before="0" w:beforeAutospacing="0" w:after="0"/>
        <w:jc w:val="center"/>
        <w:rPr>
          <w:rStyle w:val="text"/>
          <w:b/>
        </w:rPr>
      </w:pPr>
      <w:r w:rsidRPr="00AE3640">
        <w:rPr>
          <w:rStyle w:val="text"/>
          <w:b/>
        </w:rPr>
        <w:t>(Республика Армения)</w:t>
      </w:r>
    </w:p>
    <w:p w:rsidR="00946FA1" w:rsidRPr="00706912" w:rsidRDefault="00946FA1" w:rsidP="00AE3640">
      <w:pPr>
        <w:pStyle w:val="a7"/>
        <w:widowControl w:val="0"/>
        <w:jc w:val="center"/>
        <w:rPr>
          <w:rFonts w:ascii="Times New Roman" w:hAnsi="Times New Roman" w:cs="Times New Roman"/>
          <w:b/>
          <w:sz w:val="24"/>
          <w:szCs w:val="24"/>
        </w:rPr>
      </w:pPr>
      <w:r w:rsidRPr="00706912">
        <w:rPr>
          <w:rFonts w:ascii="Times New Roman" w:hAnsi="Times New Roman" w:cs="Times New Roman"/>
          <w:b/>
          <w:sz w:val="24"/>
          <w:szCs w:val="24"/>
        </w:rPr>
        <w:t>Отдел образования Администрации города Шадринска</w:t>
      </w:r>
    </w:p>
    <w:p w:rsidR="00376F09" w:rsidRPr="00CE1C7B" w:rsidRDefault="00376F09" w:rsidP="009673A3">
      <w:pPr>
        <w:pStyle w:val="a7"/>
        <w:jc w:val="center"/>
        <w:rPr>
          <w:rFonts w:ascii="Times New Roman" w:hAnsi="Times New Roman" w:cs="Times New Roman"/>
          <w:b/>
          <w:sz w:val="24"/>
          <w:szCs w:val="24"/>
        </w:rPr>
      </w:pPr>
      <w:r w:rsidRPr="00706912">
        <w:rPr>
          <w:rFonts w:ascii="Times New Roman" w:hAnsi="Times New Roman" w:cs="Times New Roman"/>
          <w:b/>
          <w:sz w:val="24"/>
          <w:szCs w:val="24"/>
        </w:rPr>
        <w:t>Центр поддержки производственных систем и предпринимательства</w:t>
      </w:r>
      <w:r w:rsidR="00765EEB" w:rsidRPr="00706912">
        <w:rPr>
          <w:rFonts w:ascii="Times New Roman" w:hAnsi="Times New Roman" w:cs="Times New Roman"/>
          <w:b/>
          <w:sz w:val="24"/>
          <w:szCs w:val="24"/>
        </w:rPr>
        <w:t xml:space="preserve"> ШГПУ</w:t>
      </w:r>
    </w:p>
    <w:p w:rsidR="00236738" w:rsidRPr="00A70F54" w:rsidRDefault="00236738" w:rsidP="009673A3">
      <w:pPr>
        <w:pStyle w:val="a7"/>
        <w:jc w:val="center"/>
        <w:rPr>
          <w:rFonts w:ascii="Times New Roman" w:hAnsi="Times New Roman" w:cs="Times New Roman"/>
          <w:b/>
          <w:sz w:val="20"/>
          <w:szCs w:val="20"/>
        </w:rPr>
      </w:pPr>
    </w:p>
    <w:p w:rsidR="005605FC" w:rsidRPr="00CE1C7B" w:rsidRDefault="005605FC" w:rsidP="009673A3">
      <w:pPr>
        <w:pStyle w:val="a7"/>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5605FC" w:rsidRDefault="005605FC" w:rsidP="009673A3">
      <w:pPr>
        <w:spacing w:after="0" w:line="240" w:lineRule="auto"/>
        <w:jc w:val="center"/>
        <w:rPr>
          <w:rFonts w:ascii="Times New Roman" w:hAnsi="Times New Roman" w:cs="Times New Roman"/>
          <w:sz w:val="24"/>
          <w:szCs w:val="24"/>
        </w:rPr>
      </w:pPr>
      <w:r w:rsidRPr="005605FC">
        <w:rPr>
          <w:rFonts w:ascii="Times New Roman" w:hAnsi="Times New Roman" w:cs="Times New Roman"/>
          <w:sz w:val="24"/>
          <w:szCs w:val="24"/>
        </w:rPr>
        <w:t xml:space="preserve">641870, г. Шадринск, Курганская обл., </w:t>
      </w:r>
    </w:p>
    <w:p w:rsidR="005605FC" w:rsidRDefault="005605FC" w:rsidP="009673A3">
      <w:pPr>
        <w:spacing w:after="0" w:line="240" w:lineRule="auto"/>
        <w:jc w:val="center"/>
        <w:rPr>
          <w:rFonts w:ascii="Times New Roman" w:hAnsi="Times New Roman" w:cs="Times New Roman"/>
          <w:sz w:val="24"/>
          <w:szCs w:val="24"/>
        </w:rPr>
      </w:pPr>
      <w:r w:rsidRPr="005605FC">
        <w:rPr>
          <w:rFonts w:ascii="Times New Roman" w:hAnsi="Times New Roman" w:cs="Times New Roman"/>
          <w:sz w:val="24"/>
          <w:szCs w:val="24"/>
        </w:rPr>
        <w:t xml:space="preserve">ул. К. Либкнехта, 3, тел (35253) 6-35-02 </w:t>
      </w:r>
    </w:p>
    <w:p w:rsidR="005605FC" w:rsidRPr="005605FC" w:rsidRDefault="005605FC" w:rsidP="009673A3">
      <w:pPr>
        <w:spacing w:after="0" w:line="240" w:lineRule="auto"/>
        <w:jc w:val="center"/>
        <w:rPr>
          <w:rFonts w:ascii="Times New Roman" w:hAnsi="Times New Roman" w:cs="Times New Roman"/>
          <w:b/>
          <w:i/>
          <w:sz w:val="24"/>
          <w:szCs w:val="24"/>
          <w:lang w:val="en-US"/>
        </w:rPr>
      </w:pPr>
      <w:r w:rsidRPr="005605FC">
        <w:rPr>
          <w:rFonts w:ascii="Times New Roman" w:hAnsi="Times New Roman" w:cs="Times New Roman"/>
          <w:sz w:val="24"/>
          <w:szCs w:val="24"/>
          <w:lang w:val="en-US"/>
        </w:rPr>
        <w:t>e-mail: vuz@shgpi.edu.ru</w:t>
      </w:r>
    </w:p>
    <w:p w:rsidR="005605FC" w:rsidRDefault="005605FC" w:rsidP="009673A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w:t>
      </w:r>
    </w:p>
    <w:p w:rsidR="009673A3" w:rsidRDefault="009673A3" w:rsidP="009673A3">
      <w:pPr>
        <w:spacing w:after="0" w:line="240" w:lineRule="auto"/>
        <w:jc w:val="center"/>
        <w:rPr>
          <w:rFonts w:ascii="Times New Roman" w:hAnsi="Times New Roman" w:cs="Times New Roman"/>
          <w:b/>
          <w:sz w:val="24"/>
          <w:szCs w:val="24"/>
        </w:rPr>
      </w:pPr>
    </w:p>
    <w:p w:rsidR="00315099" w:rsidRPr="00AF1587" w:rsidRDefault="005605FC" w:rsidP="009673A3">
      <w:pPr>
        <w:spacing w:after="0" w:line="240" w:lineRule="auto"/>
        <w:jc w:val="center"/>
        <w:rPr>
          <w:rFonts w:ascii="Times New Roman" w:hAnsi="Times New Roman" w:cs="Times New Roman"/>
          <w:b/>
          <w:sz w:val="28"/>
          <w:szCs w:val="24"/>
        </w:rPr>
      </w:pPr>
      <w:r w:rsidRPr="00AF1587">
        <w:rPr>
          <w:rFonts w:ascii="Times New Roman" w:hAnsi="Times New Roman" w:cs="Times New Roman"/>
          <w:b/>
          <w:sz w:val="28"/>
          <w:szCs w:val="24"/>
        </w:rPr>
        <w:t>ИНФОРМАЦИОННОЕ ПИСЬМО</w:t>
      </w:r>
    </w:p>
    <w:p w:rsidR="009673A3" w:rsidRPr="00AF1587" w:rsidRDefault="009673A3" w:rsidP="009673A3">
      <w:pPr>
        <w:spacing w:after="0" w:line="240" w:lineRule="auto"/>
        <w:jc w:val="center"/>
        <w:rPr>
          <w:rFonts w:ascii="Times New Roman" w:hAnsi="Times New Roman" w:cs="Times New Roman"/>
          <w:b/>
          <w:i/>
          <w:sz w:val="28"/>
          <w:szCs w:val="24"/>
        </w:rPr>
      </w:pPr>
    </w:p>
    <w:p w:rsidR="00E65992" w:rsidRPr="00AF1587" w:rsidRDefault="00376F09" w:rsidP="009673A3">
      <w:pPr>
        <w:spacing w:after="0" w:line="240" w:lineRule="auto"/>
        <w:jc w:val="center"/>
        <w:rPr>
          <w:rFonts w:ascii="Times New Roman" w:hAnsi="Times New Roman" w:cs="Times New Roman"/>
          <w:b/>
          <w:sz w:val="28"/>
          <w:szCs w:val="24"/>
        </w:rPr>
      </w:pPr>
      <w:r w:rsidRPr="00AF1587">
        <w:rPr>
          <w:rFonts w:ascii="Times New Roman" w:hAnsi="Times New Roman" w:cs="Times New Roman"/>
          <w:b/>
          <w:i/>
          <w:sz w:val="28"/>
          <w:szCs w:val="24"/>
        </w:rPr>
        <w:t>Уважаемые коллеги</w:t>
      </w:r>
      <w:r w:rsidRPr="00AF1587">
        <w:rPr>
          <w:rFonts w:ascii="Times New Roman" w:hAnsi="Times New Roman" w:cs="Times New Roman"/>
          <w:b/>
          <w:sz w:val="28"/>
          <w:szCs w:val="24"/>
        </w:rPr>
        <w:t>!</w:t>
      </w:r>
    </w:p>
    <w:p w:rsidR="003212E0" w:rsidRPr="00CE1C7B" w:rsidRDefault="003212E0" w:rsidP="009673A3">
      <w:pPr>
        <w:spacing w:after="0" w:line="240" w:lineRule="auto"/>
        <w:jc w:val="center"/>
        <w:rPr>
          <w:rFonts w:ascii="Times New Roman" w:hAnsi="Times New Roman" w:cs="Times New Roman"/>
          <w:b/>
          <w:sz w:val="24"/>
          <w:szCs w:val="24"/>
        </w:rPr>
      </w:pPr>
    </w:p>
    <w:p w:rsidR="003212E0" w:rsidRDefault="00376F09" w:rsidP="003212E0">
      <w:pPr>
        <w:pStyle w:val="a7"/>
        <w:jc w:val="center"/>
        <w:rPr>
          <w:rFonts w:ascii="Times New Roman" w:hAnsi="Times New Roman" w:cs="Times New Roman"/>
          <w:sz w:val="24"/>
          <w:szCs w:val="24"/>
        </w:rPr>
      </w:pPr>
      <w:r w:rsidRPr="00CE1C7B">
        <w:rPr>
          <w:rFonts w:ascii="Times New Roman" w:hAnsi="Times New Roman" w:cs="Times New Roman"/>
          <w:sz w:val="24"/>
          <w:szCs w:val="24"/>
        </w:rPr>
        <w:t xml:space="preserve">Приглашаем вас принять участие </w:t>
      </w:r>
      <w:r w:rsidR="00EF2A98" w:rsidRPr="00CE1C7B">
        <w:rPr>
          <w:rFonts w:ascii="Times New Roman" w:hAnsi="Times New Roman" w:cs="Times New Roman"/>
          <w:sz w:val="24"/>
          <w:szCs w:val="24"/>
        </w:rPr>
        <w:t xml:space="preserve">в </w:t>
      </w:r>
      <w:r w:rsidR="003212E0">
        <w:rPr>
          <w:rFonts w:ascii="Times New Roman" w:hAnsi="Times New Roman" w:cs="Times New Roman"/>
          <w:sz w:val="24"/>
          <w:szCs w:val="24"/>
        </w:rPr>
        <w:t>работе</w:t>
      </w:r>
    </w:p>
    <w:p w:rsidR="003212E0" w:rsidRPr="003212E0" w:rsidRDefault="00C86C90" w:rsidP="003212E0">
      <w:pPr>
        <w:pStyle w:val="a7"/>
        <w:jc w:val="center"/>
        <w:rPr>
          <w:rFonts w:ascii="Times New Roman" w:hAnsi="Times New Roman" w:cs="Times New Roman"/>
          <w:b/>
          <w:i/>
          <w:sz w:val="24"/>
          <w:szCs w:val="24"/>
        </w:rPr>
      </w:pPr>
      <w:r w:rsidRPr="003212E0">
        <w:rPr>
          <w:rFonts w:ascii="Times New Roman" w:hAnsi="Times New Roman" w:cs="Times New Roman"/>
          <w:b/>
          <w:sz w:val="24"/>
          <w:szCs w:val="24"/>
          <w:lang w:val="en-US"/>
        </w:rPr>
        <w:t>II</w:t>
      </w:r>
      <w:r w:rsidR="00AE0381" w:rsidRPr="003212E0">
        <w:rPr>
          <w:rFonts w:ascii="Times New Roman" w:hAnsi="Times New Roman" w:cs="Times New Roman"/>
          <w:b/>
          <w:sz w:val="24"/>
          <w:szCs w:val="24"/>
          <w:lang w:val="en-US"/>
        </w:rPr>
        <w:t>I</w:t>
      </w:r>
      <w:r w:rsidRPr="003212E0">
        <w:rPr>
          <w:rFonts w:ascii="Times New Roman" w:hAnsi="Times New Roman" w:cs="Times New Roman"/>
          <w:b/>
          <w:sz w:val="24"/>
          <w:szCs w:val="24"/>
        </w:rPr>
        <w:t xml:space="preserve"> </w:t>
      </w:r>
      <w:r w:rsidR="003D2864" w:rsidRPr="003212E0">
        <w:rPr>
          <w:rFonts w:ascii="Times New Roman" w:hAnsi="Times New Roman" w:cs="Times New Roman"/>
          <w:b/>
          <w:sz w:val="24"/>
          <w:szCs w:val="24"/>
        </w:rPr>
        <w:t>Международной</w:t>
      </w:r>
      <w:r w:rsidR="005413A6" w:rsidRPr="003212E0">
        <w:rPr>
          <w:rFonts w:ascii="Times New Roman" w:hAnsi="Times New Roman" w:cs="Times New Roman"/>
          <w:b/>
          <w:sz w:val="24"/>
          <w:szCs w:val="24"/>
        </w:rPr>
        <w:t xml:space="preserve"> </w:t>
      </w:r>
      <w:r w:rsidR="00EF2A98" w:rsidRPr="003212E0">
        <w:rPr>
          <w:rFonts w:ascii="Times New Roman" w:hAnsi="Times New Roman" w:cs="Times New Roman"/>
          <w:b/>
          <w:sz w:val="24"/>
          <w:szCs w:val="24"/>
        </w:rPr>
        <w:t>научно</w:t>
      </w:r>
      <w:r w:rsidR="00946FA1" w:rsidRPr="003212E0">
        <w:rPr>
          <w:rFonts w:ascii="Times New Roman" w:hAnsi="Times New Roman" w:cs="Times New Roman"/>
          <w:b/>
          <w:sz w:val="24"/>
          <w:szCs w:val="24"/>
        </w:rPr>
        <w:t>-</w:t>
      </w:r>
      <w:r w:rsidR="00EF2A98" w:rsidRPr="003212E0">
        <w:rPr>
          <w:rFonts w:ascii="Times New Roman" w:hAnsi="Times New Roman" w:cs="Times New Roman"/>
          <w:b/>
          <w:sz w:val="24"/>
          <w:szCs w:val="24"/>
        </w:rPr>
        <w:t>практической конференции</w:t>
      </w:r>
      <w:r w:rsidR="00EF2A98" w:rsidRPr="003212E0">
        <w:rPr>
          <w:rFonts w:ascii="Times New Roman" w:hAnsi="Times New Roman" w:cs="Times New Roman"/>
          <w:b/>
          <w:i/>
          <w:sz w:val="24"/>
          <w:szCs w:val="24"/>
        </w:rPr>
        <w:t xml:space="preserve"> </w:t>
      </w:r>
    </w:p>
    <w:p w:rsidR="003212E0" w:rsidRPr="003212E0" w:rsidRDefault="001F005D" w:rsidP="003212E0">
      <w:pPr>
        <w:pStyle w:val="a7"/>
        <w:jc w:val="center"/>
        <w:rPr>
          <w:rFonts w:ascii="Times New Roman" w:hAnsi="Times New Roman" w:cs="Times New Roman"/>
          <w:b/>
          <w:sz w:val="24"/>
          <w:szCs w:val="24"/>
        </w:rPr>
      </w:pPr>
      <w:r w:rsidRPr="003212E0">
        <w:rPr>
          <w:rFonts w:ascii="Times New Roman" w:hAnsi="Times New Roman" w:cs="Times New Roman"/>
          <w:b/>
          <w:sz w:val="24"/>
          <w:szCs w:val="24"/>
        </w:rPr>
        <w:t>«</w:t>
      </w:r>
      <w:r w:rsidRPr="00706912">
        <w:rPr>
          <w:rFonts w:ascii="Times New Roman" w:hAnsi="Times New Roman" w:cs="Times New Roman"/>
          <w:b/>
          <w:caps/>
          <w:sz w:val="24"/>
          <w:szCs w:val="24"/>
        </w:rPr>
        <w:t>Профессиональные компетенции как интегральные качества личности специалиста</w:t>
      </w:r>
      <w:r w:rsidRPr="003212E0">
        <w:rPr>
          <w:rFonts w:ascii="Times New Roman" w:hAnsi="Times New Roman" w:cs="Times New Roman"/>
          <w:b/>
          <w:sz w:val="24"/>
          <w:szCs w:val="24"/>
        </w:rPr>
        <w:t>»</w:t>
      </w:r>
    </w:p>
    <w:p w:rsidR="009B4DB8" w:rsidRDefault="009B4DB8" w:rsidP="003212E0">
      <w:pPr>
        <w:pStyle w:val="a7"/>
        <w:ind w:firstLine="567"/>
        <w:jc w:val="center"/>
        <w:rPr>
          <w:rFonts w:ascii="Times New Roman" w:hAnsi="Times New Roman" w:cs="Times New Roman"/>
          <w:sz w:val="24"/>
          <w:szCs w:val="24"/>
        </w:rPr>
      </w:pPr>
    </w:p>
    <w:p w:rsidR="00EB4E18" w:rsidRPr="00EB4E18" w:rsidRDefault="00EB4E18" w:rsidP="00EB4E18">
      <w:pPr>
        <w:pStyle w:val="a7"/>
        <w:ind w:firstLine="567"/>
        <w:jc w:val="center"/>
        <w:rPr>
          <w:rFonts w:ascii="Times New Roman" w:hAnsi="Times New Roman" w:cs="Times New Roman"/>
          <w:b/>
          <w:sz w:val="24"/>
          <w:szCs w:val="24"/>
        </w:rPr>
      </w:pPr>
      <w:r w:rsidRPr="00EB4E18">
        <w:rPr>
          <w:rFonts w:ascii="Times New Roman" w:hAnsi="Times New Roman" w:cs="Times New Roman"/>
          <w:b/>
          <w:sz w:val="24"/>
          <w:szCs w:val="24"/>
        </w:rPr>
        <w:t>Конференция будет проходить в очно-дистанционном формате</w:t>
      </w:r>
    </w:p>
    <w:p w:rsidR="00EB4E18" w:rsidRPr="00EB4E18" w:rsidRDefault="00EB4E18" w:rsidP="00EB4E18">
      <w:pPr>
        <w:pStyle w:val="a7"/>
        <w:ind w:firstLine="567"/>
        <w:jc w:val="center"/>
        <w:rPr>
          <w:rFonts w:ascii="Times New Roman" w:hAnsi="Times New Roman" w:cs="Times New Roman"/>
          <w:sz w:val="24"/>
          <w:szCs w:val="24"/>
        </w:rPr>
      </w:pPr>
      <w:r w:rsidRPr="00EB4E18">
        <w:rPr>
          <w:rFonts w:ascii="Times New Roman" w:hAnsi="Times New Roman" w:cs="Times New Roman"/>
          <w:sz w:val="24"/>
          <w:szCs w:val="24"/>
        </w:rPr>
        <w:t>на платформе Zoom</w:t>
      </w:r>
    </w:p>
    <w:p w:rsidR="00EB4E18" w:rsidRPr="00EB4E18" w:rsidRDefault="00EB4E18" w:rsidP="00EB4E18">
      <w:pPr>
        <w:pStyle w:val="a7"/>
        <w:ind w:firstLine="567"/>
        <w:jc w:val="center"/>
        <w:rPr>
          <w:rFonts w:ascii="Times New Roman" w:hAnsi="Times New Roman" w:cs="Times New Roman"/>
          <w:sz w:val="24"/>
          <w:szCs w:val="24"/>
          <w:u w:val="single"/>
        </w:rPr>
      </w:pPr>
      <w:r w:rsidRPr="00EB4E18">
        <w:rPr>
          <w:rFonts w:ascii="Times New Roman" w:hAnsi="Times New Roman" w:cs="Times New Roman"/>
          <w:sz w:val="24"/>
          <w:szCs w:val="24"/>
          <w:u w:val="single"/>
        </w:rPr>
        <w:t>(ссылка будет отправлена всем зарегистрировавшимся участникам конференции)</w:t>
      </w:r>
    </w:p>
    <w:p w:rsidR="00EB4E18" w:rsidRDefault="00EB4E18" w:rsidP="00EB4E18">
      <w:pPr>
        <w:pStyle w:val="a7"/>
        <w:ind w:firstLine="567"/>
        <w:jc w:val="center"/>
        <w:rPr>
          <w:rFonts w:ascii="Times New Roman" w:hAnsi="Times New Roman" w:cs="Times New Roman"/>
          <w:sz w:val="24"/>
          <w:szCs w:val="24"/>
        </w:rPr>
      </w:pPr>
    </w:p>
    <w:p w:rsidR="00376F09" w:rsidRPr="00CE1C7B" w:rsidRDefault="00972F5E" w:rsidP="003212E0">
      <w:pPr>
        <w:pStyle w:val="a7"/>
        <w:ind w:firstLine="567"/>
        <w:jc w:val="center"/>
        <w:rPr>
          <w:rFonts w:ascii="Times New Roman" w:hAnsi="Times New Roman" w:cs="Times New Roman"/>
          <w:sz w:val="24"/>
          <w:szCs w:val="24"/>
        </w:rPr>
      </w:pPr>
      <w:r>
        <w:rPr>
          <w:rFonts w:ascii="Times New Roman" w:hAnsi="Times New Roman" w:cs="Times New Roman"/>
          <w:b/>
          <w:sz w:val="24"/>
          <w:szCs w:val="24"/>
        </w:rPr>
        <w:t>25</w:t>
      </w:r>
      <w:r w:rsidR="001F005D" w:rsidRPr="00CE1C7B">
        <w:rPr>
          <w:rFonts w:ascii="Times New Roman" w:hAnsi="Times New Roman" w:cs="Times New Roman"/>
          <w:b/>
          <w:sz w:val="24"/>
          <w:szCs w:val="24"/>
        </w:rPr>
        <w:t xml:space="preserve"> </w:t>
      </w:r>
      <w:r w:rsidR="00AE0381">
        <w:rPr>
          <w:rFonts w:ascii="Times New Roman" w:hAnsi="Times New Roman" w:cs="Times New Roman"/>
          <w:b/>
          <w:sz w:val="24"/>
          <w:szCs w:val="24"/>
        </w:rPr>
        <w:t>марта 2021</w:t>
      </w:r>
      <w:r w:rsidR="007D20F8" w:rsidRPr="00CE1C7B">
        <w:rPr>
          <w:rFonts w:ascii="Times New Roman" w:hAnsi="Times New Roman" w:cs="Times New Roman"/>
          <w:b/>
          <w:sz w:val="24"/>
          <w:szCs w:val="24"/>
        </w:rPr>
        <w:t xml:space="preserve"> года</w:t>
      </w:r>
      <w:r>
        <w:rPr>
          <w:rFonts w:ascii="Times New Roman" w:hAnsi="Times New Roman" w:cs="Times New Roman"/>
          <w:sz w:val="24"/>
          <w:szCs w:val="24"/>
        </w:rPr>
        <w:t xml:space="preserve"> на базе </w:t>
      </w:r>
      <w:r w:rsidR="007D20F8" w:rsidRPr="00CE1C7B">
        <w:rPr>
          <w:rFonts w:ascii="Times New Roman" w:hAnsi="Times New Roman" w:cs="Times New Roman"/>
          <w:sz w:val="24"/>
          <w:szCs w:val="24"/>
        </w:rPr>
        <w:t>Шадринского государственно</w:t>
      </w:r>
      <w:r w:rsidR="009B4DB8">
        <w:rPr>
          <w:rFonts w:ascii="Times New Roman" w:hAnsi="Times New Roman" w:cs="Times New Roman"/>
          <w:sz w:val="24"/>
          <w:szCs w:val="24"/>
        </w:rPr>
        <w:t>го педагогического университета</w:t>
      </w:r>
    </w:p>
    <w:p w:rsidR="00236738" w:rsidRPr="00A70F54" w:rsidRDefault="00236738" w:rsidP="00946FA1">
      <w:pPr>
        <w:pStyle w:val="a7"/>
        <w:ind w:firstLine="567"/>
        <w:rPr>
          <w:sz w:val="20"/>
          <w:szCs w:val="20"/>
        </w:rPr>
      </w:pPr>
    </w:p>
    <w:p w:rsidR="00236738" w:rsidRPr="00E1753F" w:rsidRDefault="00236738" w:rsidP="00946FA1">
      <w:pPr>
        <w:pStyle w:val="a7"/>
        <w:ind w:firstLine="567"/>
        <w:jc w:val="both"/>
        <w:rPr>
          <w:rFonts w:ascii="Times New Roman" w:hAnsi="Times New Roman" w:cs="Times New Roman"/>
          <w:sz w:val="24"/>
          <w:szCs w:val="24"/>
        </w:rPr>
      </w:pPr>
      <w:r w:rsidRPr="000A7796">
        <w:rPr>
          <w:rFonts w:ascii="Times New Roman" w:hAnsi="Times New Roman" w:cs="Times New Roman"/>
          <w:b/>
          <w:sz w:val="24"/>
          <w:szCs w:val="24"/>
        </w:rPr>
        <w:t>Цель конференции –</w:t>
      </w:r>
      <w:r w:rsidR="000A7796">
        <w:rPr>
          <w:rFonts w:ascii="Times New Roman" w:hAnsi="Times New Roman" w:cs="Times New Roman"/>
          <w:b/>
          <w:sz w:val="24"/>
          <w:szCs w:val="24"/>
        </w:rPr>
        <w:t xml:space="preserve"> </w:t>
      </w:r>
      <w:r w:rsidR="00E1753F" w:rsidRPr="00E1753F">
        <w:rPr>
          <w:rFonts w:ascii="Times New Roman" w:hAnsi="Times New Roman" w:cs="Times New Roman"/>
          <w:sz w:val="24"/>
          <w:szCs w:val="24"/>
        </w:rPr>
        <w:t>обмен опытом</w:t>
      </w:r>
      <w:r w:rsidR="00E1753F">
        <w:rPr>
          <w:rFonts w:ascii="Times New Roman" w:hAnsi="Times New Roman" w:cs="Times New Roman"/>
          <w:b/>
          <w:sz w:val="24"/>
          <w:szCs w:val="24"/>
        </w:rPr>
        <w:t xml:space="preserve"> </w:t>
      </w:r>
      <w:r w:rsidR="00E1753F" w:rsidRPr="00E1753F">
        <w:rPr>
          <w:rFonts w:ascii="Times New Roman" w:hAnsi="Times New Roman" w:cs="Times New Roman"/>
          <w:sz w:val="24"/>
          <w:szCs w:val="24"/>
        </w:rPr>
        <w:t xml:space="preserve">формирования </w:t>
      </w:r>
      <w:r w:rsidR="00E1753F">
        <w:rPr>
          <w:rFonts w:ascii="Times New Roman" w:hAnsi="Times New Roman" w:cs="Times New Roman"/>
          <w:sz w:val="24"/>
          <w:szCs w:val="24"/>
        </w:rPr>
        <w:t xml:space="preserve">и развития профессиональных компетенций как интегральных характеристик личностных качеств будущих специалистов в различных сферах </w:t>
      </w:r>
      <w:r w:rsidR="00331F20">
        <w:rPr>
          <w:rFonts w:ascii="Times New Roman" w:hAnsi="Times New Roman" w:cs="Times New Roman"/>
          <w:sz w:val="24"/>
          <w:szCs w:val="24"/>
        </w:rPr>
        <w:t>жизни общества.</w:t>
      </w:r>
    </w:p>
    <w:p w:rsidR="00C92D16" w:rsidRPr="00A70F54" w:rsidRDefault="00C92D16" w:rsidP="00C92D16">
      <w:pPr>
        <w:pStyle w:val="a7"/>
        <w:jc w:val="center"/>
        <w:rPr>
          <w:rFonts w:ascii="Times New Roman" w:hAnsi="Times New Roman" w:cs="Times New Roman"/>
          <w:b/>
          <w:sz w:val="20"/>
          <w:szCs w:val="20"/>
        </w:rPr>
      </w:pPr>
    </w:p>
    <w:p w:rsidR="00C92D16" w:rsidRDefault="00236738" w:rsidP="00A70F54">
      <w:pPr>
        <w:pStyle w:val="a7"/>
        <w:ind w:firstLine="567"/>
        <w:jc w:val="both"/>
        <w:rPr>
          <w:rFonts w:ascii="Times New Roman" w:hAnsi="Times New Roman" w:cs="Times New Roman"/>
          <w:sz w:val="24"/>
          <w:szCs w:val="24"/>
        </w:rPr>
      </w:pPr>
      <w:r w:rsidRPr="00236738">
        <w:rPr>
          <w:rFonts w:ascii="Times New Roman" w:hAnsi="Times New Roman" w:cs="Times New Roman"/>
          <w:sz w:val="24"/>
          <w:szCs w:val="24"/>
        </w:rPr>
        <w:t>К участию в конференции приглашаются</w:t>
      </w:r>
      <w:r w:rsidR="00FA20DF">
        <w:rPr>
          <w:rFonts w:ascii="Times New Roman" w:hAnsi="Times New Roman" w:cs="Times New Roman"/>
          <w:sz w:val="24"/>
          <w:szCs w:val="24"/>
        </w:rPr>
        <w:t xml:space="preserve"> научные работники,</w:t>
      </w:r>
      <w:r w:rsidRPr="00236738">
        <w:rPr>
          <w:rFonts w:ascii="Times New Roman" w:hAnsi="Times New Roman" w:cs="Times New Roman"/>
          <w:sz w:val="24"/>
          <w:szCs w:val="24"/>
        </w:rPr>
        <w:t xml:space="preserve"> </w:t>
      </w:r>
      <w:r w:rsidR="00FA20DF" w:rsidRPr="00236738">
        <w:rPr>
          <w:rFonts w:ascii="Times New Roman" w:hAnsi="Times New Roman" w:cs="Times New Roman"/>
          <w:sz w:val="24"/>
          <w:szCs w:val="24"/>
        </w:rPr>
        <w:t>преподаватели вузов</w:t>
      </w:r>
      <w:r w:rsidR="00FA20DF">
        <w:rPr>
          <w:rFonts w:ascii="Times New Roman" w:hAnsi="Times New Roman" w:cs="Times New Roman"/>
          <w:sz w:val="24"/>
          <w:szCs w:val="24"/>
        </w:rPr>
        <w:t>,</w:t>
      </w:r>
      <w:r w:rsidR="00FA20DF" w:rsidRPr="00236738">
        <w:rPr>
          <w:rFonts w:ascii="Times New Roman" w:hAnsi="Times New Roman" w:cs="Times New Roman"/>
          <w:sz w:val="24"/>
          <w:szCs w:val="24"/>
        </w:rPr>
        <w:t xml:space="preserve"> </w:t>
      </w:r>
      <w:r w:rsidRPr="00236738">
        <w:rPr>
          <w:rFonts w:ascii="Times New Roman" w:hAnsi="Times New Roman" w:cs="Times New Roman"/>
          <w:sz w:val="24"/>
          <w:szCs w:val="24"/>
        </w:rPr>
        <w:t xml:space="preserve">аспиранты, </w:t>
      </w:r>
      <w:r w:rsidR="00FA20DF">
        <w:rPr>
          <w:rFonts w:ascii="Times New Roman" w:hAnsi="Times New Roman" w:cs="Times New Roman"/>
          <w:sz w:val="24"/>
          <w:szCs w:val="24"/>
        </w:rPr>
        <w:t xml:space="preserve">магистранты, </w:t>
      </w:r>
      <w:r w:rsidRPr="00236738">
        <w:rPr>
          <w:rFonts w:ascii="Times New Roman" w:hAnsi="Times New Roman" w:cs="Times New Roman"/>
          <w:sz w:val="24"/>
          <w:szCs w:val="24"/>
        </w:rPr>
        <w:t xml:space="preserve">молодые ученые, педагоги образовательных учреждений, </w:t>
      </w:r>
      <w:r w:rsidR="00FA20DF" w:rsidRPr="00FA20DF">
        <w:rPr>
          <w:rFonts w:ascii="Times New Roman" w:hAnsi="Times New Roman" w:cs="Times New Roman"/>
          <w:sz w:val="24"/>
          <w:szCs w:val="24"/>
        </w:rPr>
        <w:t>представители молодежных организаций, руководители и</w:t>
      </w:r>
      <w:r w:rsidR="00FA20DF">
        <w:rPr>
          <w:rFonts w:ascii="Times New Roman" w:hAnsi="Times New Roman" w:cs="Times New Roman"/>
          <w:sz w:val="24"/>
          <w:szCs w:val="24"/>
        </w:rPr>
        <w:t xml:space="preserve"> </w:t>
      </w:r>
      <w:r w:rsidR="00FA20DF" w:rsidRPr="00FA20DF">
        <w:rPr>
          <w:rFonts w:ascii="Times New Roman" w:hAnsi="Times New Roman" w:cs="Times New Roman"/>
          <w:sz w:val="24"/>
          <w:szCs w:val="24"/>
        </w:rPr>
        <w:t>специалисты органов власти и местного самоуправления, представители деловых структур и</w:t>
      </w:r>
      <w:r w:rsidR="00FA20DF">
        <w:rPr>
          <w:rFonts w:ascii="Times New Roman" w:hAnsi="Times New Roman" w:cs="Times New Roman"/>
          <w:sz w:val="24"/>
          <w:szCs w:val="24"/>
        </w:rPr>
        <w:t xml:space="preserve"> </w:t>
      </w:r>
      <w:r w:rsidR="00FA20DF" w:rsidRPr="00FA20DF">
        <w:rPr>
          <w:rFonts w:ascii="Times New Roman" w:hAnsi="Times New Roman" w:cs="Times New Roman"/>
          <w:sz w:val="24"/>
          <w:szCs w:val="24"/>
        </w:rPr>
        <w:t>общественности.</w:t>
      </w:r>
      <w:r w:rsidR="00FA20DF" w:rsidRPr="00FA20DF">
        <w:rPr>
          <w:rFonts w:ascii="Times New Roman" w:hAnsi="Times New Roman" w:cs="Times New Roman"/>
          <w:sz w:val="24"/>
          <w:szCs w:val="24"/>
        </w:rPr>
        <w:cr/>
      </w:r>
    </w:p>
    <w:p w:rsidR="001F672E" w:rsidRDefault="001F672E" w:rsidP="00A70F54">
      <w:pPr>
        <w:pStyle w:val="a7"/>
        <w:ind w:firstLine="567"/>
        <w:jc w:val="both"/>
        <w:rPr>
          <w:rFonts w:ascii="Times New Roman" w:hAnsi="Times New Roman" w:cs="Times New Roman"/>
          <w:sz w:val="24"/>
          <w:szCs w:val="24"/>
        </w:rPr>
      </w:pPr>
    </w:p>
    <w:p w:rsidR="00F648E9" w:rsidRPr="00A30884" w:rsidRDefault="00F648E9" w:rsidP="00F648E9">
      <w:pPr>
        <w:pStyle w:val="a7"/>
        <w:jc w:val="center"/>
        <w:rPr>
          <w:rFonts w:ascii="Times New Roman" w:hAnsi="Times New Roman" w:cs="Times New Roman"/>
          <w:b/>
          <w:sz w:val="24"/>
          <w:szCs w:val="24"/>
        </w:rPr>
      </w:pPr>
      <w:r w:rsidRPr="00A30884">
        <w:rPr>
          <w:rFonts w:ascii="Times New Roman" w:hAnsi="Times New Roman" w:cs="Times New Roman"/>
          <w:b/>
          <w:sz w:val="24"/>
          <w:szCs w:val="24"/>
        </w:rPr>
        <w:lastRenderedPageBreak/>
        <w:t>Основные направления работы конференции:</w:t>
      </w:r>
    </w:p>
    <w:p w:rsidR="00F648E9" w:rsidRPr="003162D4" w:rsidRDefault="00F648E9" w:rsidP="00F648E9">
      <w:pPr>
        <w:pStyle w:val="a7"/>
        <w:ind w:firstLine="567"/>
        <w:jc w:val="both"/>
        <w:rPr>
          <w:rFonts w:ascii="Times New Roman" w:hAnsi="Times New Roman" w:cs="Times New Roman"/>
          <w:sz w:val="24"/>
          <w:szCs w:val="24"/>
        </w:rPr>
      </w:pPr>
      <w:r w:rsidRPr="003162D4">
        <w:rPr>
          <w:rFonts w:ascii="Times New Roman" w:hAnsi="Times New Roman" w:cs="Times New Roman"/>
          <w:sz w:val="24"/>
          <w:szCs w:val="24"/>
        </w:rPr>
        <w:t>1. Компетентностный подход в практике технологического и дополнительного образования.</w:t>
      </w:r>
    </w:p>
    <w:p w:rsidR="00F648E9" w:rsidRPr="003162D4" w:rsidRDefault="00F648E9" w:rsidP="00F648E9">
      <w:pPr>
        <w:pStyle w:val="a7"/>
        <w:ind w:firstLine="567"/>
        <w:jc w:val="both"/>
        <w:rPr>
          <w:rFonts w:ascii="Times New Roman" w:hAnsi="Times New Roman" w:cs="Times New Roman"/>
          <w:sz w:val="24"/>
          <w:szCs w:val="24"/>
        </w:rPr>
      </w:pPr>
      <w:r w:rsidRPr="003162D4">
        <w:rPr>
          <w:rFonts w:ascii="Times New Roman" w:hAnsi="Times New Roman" w:cs="Times New Roman"/>
          <w:sz w:val="24"/>
          <w:szCs w:val="24"/>
        </w:rPr>
        <w:t>2. Реализация компетентностного подхода в профессиональной подготовке педагога: вопросы теории и практики.</w:t>
      </w:r>
    </w:p>
    <w:p w:rsidR="00F648E9" w:rsidRPr="003162D4" w:rsidRDefault="00F648E9" w:rsidP="00F648E9">
      <w:pPr>
        <w:pStyle w:val="a7"/>
        <w:ind w:firstLine="567"/>
        <w:jc w:val="both"/>
        <w:rPr>
          <w:rFonts w:ascii="Times New Roman" w:hAnsi="Times New Roman" w:cs="Times New Roman"/>
          <w:sz w:val="24"/>
          <w:szCs w:val="24"/>
        </w:rPr>
      </w:pPr>
      <w:r w:rsidRPr="003162D4">
        <w:rPr>
          <w:rFonts w:ascii="Times New Roman" w:hAnsi="Times New Roman" w:cs="Times New Roman"/>
          <w:sz w:val="24"/>
          <w:szCs w:val="24"/>
        </w:rPr>
        <w:t>3. Профессиональные компетенции специалиста в сфере физической культуры, спорта и безопасности жизнедеятельности.</w:t>
      </w:r>
    </w:p>
    <w:p w:rsidR="00F648E9" w:rsidRPr="003162D4" w:rsidRDefault="00F648E9" w:rsidP="00F648E9">
      <w:pPr>
        <w:pStyle w:val="a7"/>
        <w:ind w:firstLine="567"/>
        <w:jc w:val="both"/>
        <w:rPr>
          <w:rFonts w:ascii="Times New Roman" w:hAnsi="Times New Roman" w:cs="Times New Roman"/>
          <w:sz w:val="24"/>
          <w:szCs w:val="24"/>
        </w:rPr>
      </w:pPr>
      <w:r w:rsidRPr="003162D4">
        <w:rPr>
          <w:rFonts w:ascii="Times New Roman" w:hAnsi="Times New Roman" w:cs="Times New Roman"/>
          <w:sz w:val="24"/>
          <w:szCs w:val="24"/>
        </w:rPr>
        <w:t>4.</w:t>
      </w:r>
      <w:r w:rsidRPr="003162D4">
        <w:rPr>
          <w:rFonts w:ascii="Times New Roman" w:hAnsi="Times New Roman" w:cs="Times New Roman"/>
          <w:i/>
          <w:sz w:val="24"/>
          <w:szCs w:val="24"/>
        </w:rPr>
        <w:t> </w:t>
      </w:r>
      <w:r w:rsidRPr="003162D4">
        <w:rPr>
          <w:rFonts w:ascii="Times New Roman" w:hAnsi="Times New Roman" w:cs="Times New Roman"/>
          <w:sz w:val="24"/>
          <w:szCs w:val="24"/>
        </w:rPr>
        <w:t>Личностно-профессиональный потенциал руководителя образовательной организации.</w:t>
      </w:r>
    </w:p>
    <w:p w:rsidR="00F648E9" w:rsidRDefault="00F648E9" w:rsidP="00F648E9">
      <w:pPr>
        <w:pStyle w:val="a7"/>
        <w:ind w:firstLine="567"/>
        <w:jc w:val="both"/>
        <w:rPr>
          <w:rFonts w:ascii="Times New Roman" w:hAnsi="Times New Roman" w:cs="Times New Roman"/>
          <w:sz w:val="24"/>
          <w:szCs w:val="24"/>
        </w:rPr>
      </w:pPr>
      <w:r w:rsidRPr="003162D4">
        <w:rPr>
          <w:rFonts w:ascii="Times New Roman" w:hAnsi="Times New Roman" w:cs="Times New Roman"/>
          <w:sz w:val="24"/>
          <w:szCs w:val="24"/>
        </w:rPr>
        <w:t>5. Социальное проектирование как фактор реализации профессиональной компетентности студентов.</w:t>
      </w:r>
    </w:p>
    <w:p w:rsidR="0069127B" w:rsidRPr="003162D4" w:rsidRDefault="0069127B" w:rsidP="00F648E9">
      <w:pPr>
        <w:pStyle w:val="a7"/>
        <w:ind w:firstLine="567"/>
        <w:jc w:val="both"/>
        <w:rPr>
          <w:rFonts w:ascii="Times New Roman" w:hAnsi="Times New Roman" w:cs="Times New Roman"/>
          <w:sz w:val="24"/>
          <w:szCs w:val="24"/>
        </w:rPr>
      </w:pPr>
      <w:r>
        <w:rPr>
          <w:rFonts w:ascii="Times New Roman" w:hAnsi="Times New Roman" w:cs="Times New Roman"/>
          <w:sz w:val="24"/>
          <w:szCs w:val="24"/>
        </w:rPr>
        <w:t>6.</w:t>
      </w:r>
      <w:r w:rsidR="009A4B82">
        <w:rPr>
          <w:rFonts w:ascii="Times New Roman" w:hAnsi="Times New Roman" w:cs="Times New Roman"/>
          <w:sz w:val="24"/>
          <w:szCs w:val="24"/>
        </w:rPr>
        <w:t> </w:t>
      </w:r>
      <w:r w:rsidRPr="0069127B">
        <w:rPr>
          <w:rFonts w:ascii="Times New Roman" w:hAnsi="Times New Roman" w:cs="Times New Roman"/>
          <w:sz w:val="24"/>
          <w:szCs w:val="24"/>
        </w:rPr>
        <w:t>Философские и психологические аспекты подготовки будущих специалистов к профессиональной деятельности в ситуации неопределенности</w:t>
      </w:r>
      <w:r>
        <w:rPr>
          <w:rFonts w:ascii="Times New Roman" w:hAnsi="Times New Roman" w:cs="Times New Roman"/>
          <w:sz w:val="24"/>
          <w:szCs w:val="24"/>
        </w:rPr>
        <w:t>.</w:t>
      </w:r>
    </w:p>
    <w:p w:rsidR="00F648E9" w:rsidRPr="00A15C32" w:rsidRDefault="0069127B" w:rsidP="00F648E9">
      <w:pPr>
        <w:pStyle w:val="a7"/>
        <w:ind w:firstLine="567"/>
        <w:jc w:val="both"/>
        <w:rPr>
          <w:rFonts w:ascii="Times New Roman" w:hAnsi="Times New Roman" w:cs="Times New Roman"/>
          <w:sz w:val="24"/>
          <w:szCs w:val="24"/>
        </w:rPr>
      </w:pPr>
      <w:r>
        <w:rPr>
          <w:rFonts w:ascii="Times New Roman" w:hAnsi="Times New Roman" w:cs="Times New Roman"/>
          <w:sz w:val="24"/>
          <w:szCs w:val="24"/>
        </w:rPr>
        <w:t>7</w:t>
      </w:r>
      <w:r w:rsidR="00F648E9" w:rsidRPr="003162D4">
        <w:rPr>
          <w:rFonts w:ascii="Times New Roman" w:hAnsi="Times New Roman" w:cs="Times New Roman"/>
          <w:sz w:val="24"/>
          <w:szCs w:val="24"/>
        </w:rPr>
        <w:t>. Компетентностный подход: методология и практика профессиональной подготовки педагога в современной сфере о</w:t>
      </w:r>
      <w:r w:rsidR="00B33218">
        <w:rPr>
          <w:rFonts w:ascii="Times New Roman" w:hAnsi="Times New Roman" w:cs="Times New Roman"/>
          <w:sz w:val="24"/>
          <w:szCs w:val="24"/>
        </w:rPr>
        <w:t>бразования в странах Ближнего зарубежья.</w:t>
      </w:r>
    </w:p>
    <w:p w:rsidR="00F648E9" w:rsidRDefault="00F648E9" w:rsidP="00A70F54">
      <w:pPr>
        <w:pStyle w:val="a7"/>
        <w:ind w:firstLine="567"/>
        <w:jc w:val="both"/>
        <w:rPr>
          <w:rFonts w:ascii="Times New Roman" w:hAnsi="Times New Roman" w:cs="Times New Roman"/>
          <w:i/>
          <w:sz w:val="24"/>
          <w:szCs w:val="24"/>
        </w:rPr>
      </w:pPr>
    </w:p>
    <w:p w:rsidR="00F648E9" w:rsidRDefault="00F648E9" w:rsidP="00F648E9">
      <w:pPr>
        <w:pStyle w:val="a5"/>
        <w:ind w:left="0"/>
        <w:jc w:val="center"/>
        <w:rPr>
          <w:b/>
        </w:rPr>
      </w:pPr>
      <w:r>
        <w:rPr>
          <w:b/>
        </w:rPr>
        <w:t>Организационный комитет конференции</w:t>
      </w:r>
    </w:p>
    <w:p w:rsidR="00F648E9" w:rsidRDefault="00F648E9" w:rsidP="00F648E9">
      <w:pPr>
        <w:pStyle w:val="a5"/>
        <w:ind w:left="0" w:firstLine="709"/>
        <w:jc w:val="both"/>
      </w:pPr>
      <w:r w:rsidRPr="00B33218">
        <w:rPr>
          <w:b/>
        </w:rPr>
        <w:t xml:space="preserve">Дзиов Артур Русланович – </w:t>
      </w:r>
      <w:r w:rsidRPr="00B33218">
        <w:t>ректор Шадринского государственного педагогического университета, кандидат филологических наук, доцент (</w:t>
      </w:r>
      <w:r w:rsidR="00677F78">
        <w:t>г.</w:t>
      </w:r>
      <w:r w:rsidR="009A4B82">
        <w:t> </w:t>
      </w:r>
      <w:r w:rsidR="00677F78">
        <w:t xml:space="preserve">Шадринск, </w:t>
      </w:r>
      <w:r w:rsidRPr="00B33218">
        <w:t>Россия) – председатель оргкомитета</w:t>
      </w:r>
    </w:p>
    <w:p w:rsidR="00640022" w:rsidRPr="00640022" w:rsidRDefault="00640022" w:rsidP="00640022">
      <w:pPr>
        <w:spacing w:after="0" w:line="240" w:lineRule="auto"/>
        <w:ind w:firstLine="709"/>
        <w:contextualSpacing/>
        <w:jc w:val="both"/>
        <w:rPr>
          <w:rFonts w:ascii="Times New Roman" w:eastAsia="Times New Roman" w:hAnsi="Times New Roman" w:cs="Times New Roman"/>
          <w:b/>
          <w:sz w:val="24"/>
          <w:szCs w:val="24"/>
        </w:rPr>
      </w:pPr>
      <w:proofErr w:type="spellStart"/>
      <w:r w:rsidRPr="00640022">
        <w:rPr>
          <w:rFonts w:ascii="Times New Roman" w:eastAsia="Times New Roman" w:hAnsi="Times New Roman" w:cs="Times New Roman"/>
          <w:b/>
          <w:sz w:val="24"/>
          <w:szCs w:val="24"/>
        </w:rPr>
        <w:t>Дощанова</w:t>
      </w:r>
      <w:proofErr w:type="spellEnd"/>
      <w:r w:rsidRPr="00640022">
        <w:rPr>
          <w:rFonts w:ascii="Times New Roman" w:eastAsia="Times New Roman" w:hAnsi="Times New Roman" w:cs="Times New Roman"/>
          <w:b/>
          <w:sz w:val="24"/>
          <w:szCs w:val="24"/>
        </w:rPr>
        <w:t xml:space="preserve"> </w:t>
      </w:r>
      <w:proofErr w:type="spellStart"/>
      <w:r w:rsidRPr="00640022">
        <w:rPr>
          <w:rFonts w:ascii="Times New Roman" w:eastAsia="Times New Roman" w:hAnsi="Times New Roman" w:cs="Times New Roman"/>
          <w:b/>
          <w:sz w:val="24"/>
          <w:szCs w:val="24"/>
        </w:rPr>
        <w:t>Алма</w:t>
      </w:r>
      <w:proofErr w:type="spellEnd"/>
      <w:r w:rsidRPr="00640022">
        <w:rPr>
          <w:rFonts w:ascii="Times New Roman" w:eastAsia="Times New Roman" w:hAnsi="Times New Roman" w:cs="Times New Roman"/>
          <w:b/>
          <w:sz w:val="24"/>
          <w:szCs w:val="24"/>
        </w:rPr>
        <w:t xml:space="preserve"> </w:t>
      </w:r>
      <w:proofErr w:type="spellStart"/>
      <w:r w:rsidRPr="00640022">
        <w:rPr>
          <w:rFonts w:ascii="Times New Roman" w:eastAsia="Times New Roman" w:hAnsi="Times New Roman" w:cs="Times New Roman"/>
          <w:b/>
          <w:sz w:val="24"/>
          <w:szCs w:val="24"/>
        </w:rPr>
        <w:t>Иргибаевна</w:t>
      </w:r>
      <w:proofErr w:type="spellEnd"/>
      <w:r w:rsidRPr="00640022">
        <w:rPr>
          <w:rFonts w:ascii="Times New Roman" w:eastAsia="Times New Roman" w:hAnsi="Times New Roman" w:cs="Times New Roman"/>
          <w:b/>
          <w:sz w:val="24"/>
          <w:szCs w:val="24"/>
        </w:rPr>
        <w:t xml:space="preserve"> </w:t>
      </w:r>
      <w:r w:rsidRPr="00640022">
        <w:rPr>
          <w:rFonts w:ascii="Times New Roman" w:eastAsia="Times New Roman" w:hAnsi="Times New Roman" w:cs="Times New Roman"/>
          <w:sz w:val="24"/>
          <w:szCs w:val="24"/>
        </w:rPr>
        <w:t xml:space="preserve">– </w:t>
      </w:r>
      <w:proofErr w:type="spellStart"/>
      <w:r w:rsidRPr="00640022">
        <w:rPr>
          <w:rFonts w:ascii="Times New Roman" w:eastAsia="Times New Roman" w:hAnsi="Times New Roman" w:cs="Times New Roman"/>
          <w:sz w:val="24"/>
          <w:szCs w:val="24"/>
        </w:rPr>
        <w:t>и.о</w:t>
      </w:r>
      <w:proofErr w:type="spellEnd"/>
      <w:r w:rsidRPr="00640022">
        <w:rPr>
          <w:rFonts w:ascii="Times New Roman" w:eastAsia="Times New Roman" w:hAnsi="Times New Roman" w:cs="Times New Roman"/>
          <w:sz w:val="24"/>
          <w:szCs w:val="24"/>
        </w:rPr>
        <w:t>.</w:t>
      </w:r>
      <w:r w:rsidR="006158E5">
        <w:rPr>
          <w:rFonts w:ascii="Times New Roman" w:eastAsia="Times New Roman" w:hAnsi="Times New Roman" w:cs="Times New Roman"/>
          <w:sz w:val="24"/>
          <w:szCs w:val="24"/>
        </w:rPr>
        <w:t xml:space="preserve"> </w:t>
      </w:r>
      <w:r w:rsidRPr="00640022">
        <w:rPr>
          <w:rFonts w:ascii="Times New Roman" w:eastAsia="Times New Roman" w:hAnsi="Times New Roman" w:cs="Times New Roman"/>
          <w:sz w:val="24"/>
          <w:szCs w:val="24"/>
        </w:rPr>
        <w:t>председателя правления –</w:t>
      </w:r>
      <w:r w:rsidR="006158E5">
        <w:rPr>
          <w:rFonts w:ascii="Times New Roman" w:eastAsia="Times New Roman" w:hAnsi="Times New Roman" w:cs="Times New Roman"/>
          <w:sz w:val="24"/>
          <w:szCs w:val="24"/>
        </w:rPr>
        <w:t xml:space="preserve"> ректора</w:t>
      </w:r>
      <w:r w:rsidRPr="00640022">
        <w:rPr>
          <w:rFonts w:ascii="Times New Roman" w:eastAsia="Times New Roman" w:hAnsi="Times New Roman" w:cs="Times New Roman"/>
          <w:sz w:val="24"/>
          <w:szCs w:val="24"/>
        </w:rPr>
        <w:t xml:space="preserve"> </w:t>
      </w:r>
      <w:proofErr w:type="spellStart"/>
      <w:r w:rsidRPr="00640022">
        <w:rPr>
          <w:rFonts w:ascii="Times New Roman" w:eastAsia="Times New Roman" w:hAnsi="Times New Roman" w:cs="Times New Roman"/>
          <w:sz w:val="24"/>
          <w:szCs w:val="24"/>
        </w:rPr>
        <w:t>Костанайского</w:t>
      </w:r>
      <w:proofErr w:type="spellEnd"/>
      <w:r w:rsidRPr="00640022">
        <w:rPr>
          <w:rFonts w:ascii="Times New Roman" w:eastAsia="Times New Roman" w:hAnsi="Times New Roman" w:cs="Times New Roman"/>
          <w:sz w:val="24"/>
          <w:szCs w:val="24"/>
        </w:rPr>
        <w:t xml:space="preserve"> регионального университета имени А.</w:t>
      </w:r>
      <w:r w:rsidR="006158E5">
        <w:rPr>
          <w:rFonts w:ascii="Times New Roman" w:eastAsia="Times New Roman" w:hAnsi="Times New Roman" w:cs="Times New Roman"/>
          <w:sz w:val="24"/>
          <w:szCs w:val="24"/>
        </w:rPr>
        <w:t> </w:t>
      </w:r>
      <w:proofErr w:type="spellStart"/>
      <w:r w:rsidRPr="00640022">
        <w:rPr>
          <w:rFonts w:ascii="Times New Roman" w:eastAsia="Times New Roman" w:hAnsi="Times New Roman" w:cs="Times New Roman"/>
          <w:sz w:val="24"/>
          <w:szCs w:val="24"/>
        </w:rPr>
        <w:t>Байтурсынова</w:t>
      </w:r>
      <w:proofErr w:type="spellEnd"/>
      <w:r w:rsidRPr="00640022">
        <w:rPr>
          <w:rFonts w:ascii="Times New Roman" w:eastAsia="Times New Roman" w:hAnsi="Times New Roman" w:cs="Times New Roman"/>
          <w:b/>
          <w:sz w:val="24"/>
          <w:szCs w:val="24"/>
        </w:rPr>
        <w:t xml:space="preserve"> </w:t>
      </w:r>
      <w:r w:rsidRPr="006400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Костанай</w:t>
      </w:r>
      <w:proofErr w:type="spellEnd"/>
      <w:r>
        <w:rPr>
          <w:rFonts w:ascii="Times New Roman" w:eastAsia="Times New Roman" w:hAnsi="Times New Roman" w:cs="Times New Roman"/>
          <w:sz w:val="24"/>
          <w:szCs w:val="24"/>
        </w:rPr>
        <w:t>, Республика Казахстан)</w:t>
      </w:r>
    </w:p>
    <w:p w:rsidR="001F672E" w:rsidRPr="00B33218" w:rsidRDefault="001F672E" w:rsidP="00F648E9">
      <w:pPr>
        <w:pStyle w:val="a5"/>
        <w:ind w:left="0" w:firstLine="709"/>
        <w:jc w:val="both"/>
      </w:pPr>
      <w:proofErr w:type="spellStart"/>
      <w:r w:rsidRPr="001F672E">
        <w:rPr>
          <w:b/>
        </w:rPr>
        <w:t>Каиржанова</w:t>
      </w:r>
      <w:proofErr w:type="spellEnd"/>
      <w:r w:rsidRPr="001F672E">
        <w:rPr>
          <w:b/>
        </w:rPr>
        <w:t xml:space="preserve"> Лаура </w:t>
      </w:r>
      <w:proofErr w:type="spellStart"/>
      <w:r w:rsidRPr="001F672E">
        <w:rPr>
          <w:b/>
        </w:rPr>
        <w:t>Советовна</w:t>
      </w:r>
      <w:proofErr w:type="spellEnd"/>
      <w:r>
        <w:t xml:space="preserve"> –</w:t>
      </w:r>
      <w:r w:rsidRPr="001F672E">
        <w:t xml:space="preserve"> </w:t>
      </w:r>
      <w:r>
        <w:t xml:space="preserve">директор филиала </w:t>
      </w:r>
      <w:r w:rsidRPr="001F672E">
        <w:t>Академии государственного управления при Президенте Республики Казахстан по Северо-Казахстанской области кандидат биологических наук,</w:t>
      </w:r>
      <w:r>
        <w:t xml:space="preserve"> доцент, доктор </w:t>
      </w:r>
      <w:proofErr w:type="spellStart"/>
      <w:r>
        <w:t>PhD</w:t>
      </w:r>
      <w:proofErr w:type="spellEnd"/>
      <w:r>
        <w:t xml:space="preserve"> по биологии (г. Петропавловск, Республика Казахстан)</w:t>
      </w:r>
    </w:p>
    <w:p w:rsidR="00F648E9" w:rsidRPr="00B33218" w:rsidRDefault="00F648E9" w:rsidP="00F648E9">
      <w:pPr>
        <w:pStyle w:val="a5"/>
        <w:ind w:left="0" w:firstLine="709"/>
        <w:jc w:val="both"/>
      </w:pPr>
      <w:proofErr w:type="spellStart"/>
      <w:r w:rsidRPr="00651B8F">
        <w:rPr>
          <w:b/>
        </w:rPr>
        <w:t>Кислицына</w:t>
      </w:r>
      <w:proofErr w:type="spellEnd"/>
      <w:r w:rsidRPr="00651B8F">
        <w:rPr>
          <w:b/>
        </w:rPr>
        <w:t xml:space="preserve"> Светлана Викторовна</w:t>
      </w:r>
      <w:r w:rsidRPr="00651B8F">
        <w:t xml:space="preserve"> – руководитель отдела образования Администрации города Шадринска (</w:t>
      </w:r>
      <w:r w:rsidR="00677F78">
        <w:t>г.</w:t>
      </w:r>
      <w:r w:rsidR="009A4B82">
        <w:t> </w:t>
      </w:r>
      <w:r w:rsidR="00677F78">
        <w:t xml:space="preserve">Шадринск, </w:t>
      </w:r>
      <w:r w:rsidR="001F672E">
        <w:t>Россия)</w:t>
      </w:r>
    </w:p>
    <w:p w:rsidR="00F648E9" w:rsidRDefault="00F648E9" w:rsidP="00F648E9">
      <w:pPr>
        <w:pStyle w:val="a5"/>
        <w:ind w:left="0" w:firstLine="709"/>
        <w:jc w:val="both"/>
      </w:pPr>
      <w:proofErr w:type="spellStart"/>
      <w:r w:rsidRPr="00E21392">
        <w:rPr>
          <w:b/>
        </w:rPr>
        <w:t>Кочурко</w:t>
      </w:r>
      <w:proofErr w:type="spellEnd"/>
      <w:r w:rsidRPr="00E21392">
        <w:rPr>
          <w:b/>
        </w:rPr>
        <w:t xml:space="preserve"> Ва</w:t>
      </w:r>
      <w:r w:rsidR="001A19AF">
        <w:rPr>
          <w:b/>
        </w:rPr>
        <w:t>силий</w:t>
      </w:r>
      <w:r w:rsidRPr="00E21392">
        <w:rPr>
          <w:b/>
        </w:rPr>
        <w:t xml:space="preserve"> Иванович</w:t>
      </w:r>
      <w:r w:rsidRPr="00E21392">
        <w:t xml:space="preserve"> – ректор </w:t>
      </w:r>
      <w:proofErr w:type="spellStart"/>
      <w:r w:rsidRPr="00E21392">
        <w:t>Барановичского</w:t>
      </w:r>
      <w:proofErr w:type="spellEnd"/>
      <w:r w:rsidRPr="00E21392">
        <w:t xml:space="preserve"> государственного университета, доктор сельскохозяйственных наук, профессор</w:t>
      </w:r>
      <w:r w:rsidRPr="00E21392">
        <w:rPr>
          <w:b/>
        </w:rPr>
        <w:t xml:space="preserve"> </w:t>
      </w:r>
      <w:r w:rsidRPr="00E21392">
        <w:t>(</w:t>
      </w:r>
      <w:r w:rsidR="00677F78">
        <w:t xml:space="preserve">г. Барановичи, </w:t>
      </w:r>
      <w:r w:rsidRPr="00E21392">
        <w:t>Республика Беларусь)</w:t>
      </w:r>
    </w:p>
    <w:p w:rsidR="00BB120A" w:rsidRDefault="00BB120A" w:rsidP="00677F78">
      <w:pPr>
        <w:pStyle w:val="a5"/>
        <w:ind w:left="0" w:firstLine="709"/>
        <w:jc w:val="both"/>
      </w:pPr>
      <w:proofErr w:type="spellStart"/>
      <w:r>
        <w:rPr>
          <w:b/>
        </w:rPr>
        <w:t>Зулуев</w:t>
      </w:r>
      <w:proofErr w:type="spellEnd"/>
      <w:r w:rsidRPr="00BB120A">
        <w:rPr>
          <w:b/>
        </w:rPr>
        <w:t xml:space="preserve"> </w:t>
      </w:r>
      <w:proofErr w:type="spellStart"/>
      <w:r w:rsidRPr="00BB120A">
        <w:rPr>
          <w:b/>
        </w:rPr>
        <w:t>Бекмурза</w:t>
      </w:r>
      <w:proofErr w:type="spellEnd"/>
      <w:r w:rsidRPr="00BB120A">
        <w:rPr>
          <w:b/>
        </w:rPr>
        <w:t xml:space="preserve"> </w:t>
      </w:r>
      <w:proofErr w:type="spellStart"/>
      <w:r w:rsidRPr="00BB120A">
        <w:rPr>
          <w:b/>
        </w:rPr>
        <w:t>Бекболотович</w:t>
      </w:r>
      <w:proofErr w:type="spellEnd"/>
      <w:r>
        <w:rPr>
          <w:b/>
        </w:rPr>
        <w:t xml:space="preserve"> – </w:t>
      </w:r>
      <w:r w:rsidR="00677F78" w:rsidRPr="00677F78">
        <w:t>р</w:t>
      </w:r>
      <w:r w:rsidR="00677F78">
        <w:t>ектор</w:t>
      </w:r>
      <w:r>
        <w:t xml:space="preserve"> </w:t>
      </w:r>
      <w:proofErr w:type="spellStart"/>
      <w:r>
        <w:t>Ошского</w:t>
      </w:r>
      <w:proofErr w:type="spellEnd"/>
      <w:r>
        <w:t xml:space="preserve"> гуманитарно-педагогического института</w:t>
      </w:r>
      <w:r w:rsidR="00677F78">
        <w:t>, доктор педагогических наук, профессор</w:t>
      </w:r>
      <w:r w:rsidR="00677F78" w:rsidRPr="00677F78">
        <w:t xml:space="preserve"> </w:t>
      </w:r>
      <w:r w:rsidR="00677F78">
        <w:t xml:space="preserve">(г. Ош, </w:t>
      </w:r>
      <w:r w:rsidR="00677F78" w:rsidRPr="00677F78">
        <w:t>Кыргызская Республика</w:t>
      </w:r>
      <w:r w:rsidR="00677F78">
        <w:t>)</w:t>
      </w:r>
    </w:p>
    <w:p w:rsidR="00AE3640" w:rsidRDefault="00AE3640" w:rsidP="00677F78">
      <w:pPr>
        <w:pStyle w:val="a5"/>
        <w:ind w:left="0" w:firstLine="709"/>
        <w:jc w:val="both"/>
      </w:pPr>
      <w:proofErr w:type="spellStart"/>
      <w:r w:rsidRPr="00AE3640">
        <w:rPr>
          <w:b/>
        </w:rPr>
        <w:t>Серобян</w:t>
      </w:r>
      <w:proofErr w:type="spellEnd"/>
      <w:r w:rsidRPr="00AE3640">
        <w:rPr>
          <w:b/>
        </w:rPr>
        <w:t xml:space="preserve"> </w:t>
      </w:r>
      <w:proofErr w:type="spellStart"/>
      <w:r w:rsidRPr="00AE3640">
        <w:rPr>
          <w:b/>
        </w:rPr>
        <w:t>Ерванд</w:t>
      </w:r>
      <w:proofErr w:type="spellEnd"/>
      <w:r w:rsidRPr="00AE3640">
        <w:t xml:space="preserve"> – </w:t>
      </w:r>
      <w:r>
        <w:t xml:space="preserve">ВИ </w:t>
      </w:r>
      <w:r w:rsidRPr="00AE3640">
        <w:t xml:space="preserve">ректора </w:t>
      </w:r>
      <w:proofErr w:type="spellStart"/>
      <w:r w:rsidRPr="00AE3640">
        <w:t>Ширакского</w:t>
      </w:r>
      <w:proofErr w:type="spellEnd"/>
      <w:r w:rsidRPr="00AE3640">
        <w:t xml:space="preserve"> государственного университета им.</w:t>
      </w:r>
      <w:r w:rsidR="006158E5">
        <w:t> </w:t>
      </w:r>
      <w:r w:rsidRPr="00AE3640">
        <w:t>М.</w:t>
      </w:r>
      <w:r w:rsidR="006158E5">
        <w:t> </w:t>
      </w:r>
      <w:proofErr w:type="spellStart"/>
      <w:r w:rsidRPr="00AE3640">
        <w:t>Налбандяна</w:t>
      </w:r>
      <w:proofErr w:type="spellEnd"/>
      <w:r w:rsidRPr="00AE3640">
        <w:t>, кандидат физи</w:t>
      </w:r>
      <w:r>
        <w:t>ко-математических наук, доцент (</w:t>
      </w:r>
      <w:r w:rsidRPr="00AE3640">
        <w:t xml:space="preserve">г. </w:t>
      </w:r>
      <w:proofErr w:type="spellStart"/>
      <w:r w:rsidRPr="00AE3640">
        <w:t>Гюмри</w:t>
      </w:r>
      <w:proofErr w:type="spellEnd"/>
      <w:r w:rsidRPr="00AE3640">
        <w:t>, Республика Армения</w:t>
      </w:r>
      <w:r>
        <w:t>)</w:t>
      </w:r>
    </w:p>
    <w:p w:rsidR="00BB120A" w:rsidRDefault="00BB120A" w:rsidP="00BB120A">
      <w:pPr>
        <w:pStyle w:val="a5"/>
        <w:ind w:firstLine="709"/>
        <w:jc w:val="both"/>
      </w:pPr>
    </w:p>
    <w:p w:rsidR="00F648E9" w:rsidRDefault="00F648E9" w:rsidP="00F648E9">
      <w:pPr>
        <w:pStyle w:val="a5"/>
        <w:ind w:left="0"/>
        <w:jc w:val="center"/>
        <w:rPr>
          <w:b/>
        </w:rPr>
      </w:pPr>
      <w:r>
        <w:rPr>
          <w:b/>
        </w:rPr>
        <w:t>Исполнительный комитет конференции</w:t>
      </w:r>
    </w:p>
    <w:p w:rsidR="00F648E9" w:rsidRPr="00B33218"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Ипполитова Наталья Викторовна</w:t>
      </w:r>
      <w:r w:rsidRPr="00B33218">
        <w:rPr>
          <w:rFonts w:ascii="Times New Roman" w:hAnsi="Times New Roman"/>
          <w:sz w:val="24"/>
          <w:szCs w:val="24"/>
        </w:rPr>
        <w:t>, доктор педагогических наук, профессор, профессор кафедры профессионально-технологического образования</w:t>
      </w:r>
      <w:r w:rsidR="00A74A06">
        <w:rPr>
          <w:rFonts w:ascii="Times New Roman" w:hAnsi="Times New Roman"/>
          <w:sz w:val="24"/>
          <w:szCs w:val="24"/>
        </w:rPr>
        <w:t xml:space="preserve"> </w:t>
      </w:r>
      <w:r w:rsidR="00A74A06" w:rsidRPr="00A74A06">
        <w:rPr>
          <w:rFonts w:ascii="Times New Roman" w:hAnsi="Times New Roman"/>
          <w:sz w:val="24"/>
          <w:szCs w:val="24"/>
        </w:rPr>
        <w:t>Шадринского государственного педагогического университета</w:t>
      </w:r>
      <w:r w:rsidR="00A74A06">
        <w:rPr>
          <w:rFonts w:ascii="Times New Roman" w:hAnsi="Times New Roman"/>
          <w:sz w:val="24"/>
          <w:szCs w:val="24"/>
        </w:rPr>
        <w:t xml:space="preserve"> (г. Шадринск, Россия)</w:t>
      </w:r>
    </w:p>
    <w:p w:rsidR="00F648E9" w:rsidRPr="00B33218"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Бурнашева Элиетта Павловна</w:t>
      </w:r>
      <w:r w:rsidRPr="00B33218">
        <w:rPr>
          <w:rFonts w:ascii="Times New Roman" w:hAnsi="Times New Roman"/>
          <w:sz w:val="24"/>
          <w:szCs w:val="24"/>
        </w:rPr>
        <w:t>, кандидат педагогических наук, доцент, профессор кафедры профессионально-технологического образования</w:t>
      </w:r>
      <w:r w:rsidR="00A74A06">
        <w:rPr>
          <w:rFonts w:ascii="Times New Roman" w:hAnsi="Times New Roman"/>
          <w:sz w:val="24"/>
          <w:szCs w:val="24"/>
        </w:rPr>
        <w:t xml:space="preserve"> </w:t>
      </w:r>
      <w:r w:rsidR="00A74A06" w:rsidRPr="00A74A06">
        <w:rPr>
          <w:rFonts w:ascii="Times New Roman" w:hAnsi="Times New Roman"/>
          <w:sz w:val="24"/>
          <w:szCs w:val="24"/>
        </w:rPr>
        <w:t>Шадринского государственного педагогического университета</w:t>
      </w:r>
      <w:r w:rsidRPr="00B33218">
        <w:rPr>
          <w:rFonts w:ascii="Times New Roman" w:hAnsi="Times New Roman"/>
          <w:sz w:val="24"/>
          <w:szCs w:val="24"/>
        </w:rPr>
        <w:t xml:space="preserve"> </w:t>
      </w:r>
      <w:r w:rsidR="00A74A06" w:rsidRPr="00A74A06">
        <w:rPr>
          <w:rFonts w:ascii="Times New Roman" w:hAnsi="Times New Roman"/>
          <w:sz w:val="24"/>
          <w:szCs w:val="24"/>
        </w:rPr>
        <w:t>(</w:t>
      </w:r>
      <w:r w:rsidR="00A74A06">
        <w:rPr>
          <w:rFonts w:ascii="Times New Roman" w:hAnsi="Times New Roman"/>
          <w:sz w:val="24"/>
          <w:szCs w:val="24"/>
        </w:rPr>
        <w:t xml:space="preserve">г. Шадринск, </w:t>
      </w:r>
      <w:r w:rsidR="00A74A06" w:rsidRPr="00A74A06">
        <w:rPr>
          <w:rFonts w:ascii="Times New Roman" w:hAnsi="Times New Roman"/>
          <w:sz w:val="24"/>
          <w:szCs w:val="24"/>
        </w:rPr>
        <w:t>Россия)</w:t>
      </w:r>
    </w:p>
    <w:p w:rsidR="00F648E9" w:rsidRPr="00B33218"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Скоробогатова Наталья Владимировна</w:t>
      </w:r>
      <w:r w:rsidRPr="00B33218">
        <w:rPr>
          <w:rFonts w:ascii="Times New Roman" w:hAnsi="Times New Roman"/>
          <w:sz w:val="24"/>
          <w:szCs w:val="24"/>
        </w:rPr>
        <w:t>, проректор по научной и инновационной работе</w:t>
      </w:r>
      <w:r w:rsidR="00A74A06">
        <w:rPr>
          <w:rFonts w:ascii="Times New Roman" w:hAnsi="Times New Roman"/>
          <w:sz w:val="24"/>
          <w:szCs w:val="24"/>
        </w:rPr>
        <w:t xml:space="preserve">, </w:t>
      </w:r>
      <w:r w:rsidRPr="00B33218">
        <w:rPr>
          <w:rFonts w:ascii="Times New Roman" w:hAnsi="Times New Roman"/>
          <w:sz w:val="24"/>
          <w:szCs w:val="24"/>
        </w:rPr>
        <w:t>Шадринского государственного педагогического университета, кандидат психологических наук, доцент</w:t>
      </w:r>
      <w:r w:rsidR="00A74A06">
        <w:rPr>
          <w:rFonts w:ascii="Times New Roman" w:hAnsi="Times New Roman"/>
          <w:sz w:val="24"/>
          <w:szCs w:val="24"/>
        </w:rPr>
        <w:t xml:space="preserve"> </w:t>
      </w:r>
      <w:r w:rsidR="00A74A06" w:rsidRPr="00A74A06">
        <w:rPr>
          <w:rFonts w:ascii="Times New Roman" w:hAnsi="Times New Roman"/>
          <w:sz w:val="24"/>
          <w:szCs w:val="24"/>
        </w:rPr>
        <w:t>(</w:t>
      </w:r>
      <w:r w:rsidR="00A74A06">
        <w:rPr>
          <w:rFonts w:ascii="Times New Roman" w:hAnsi="Times New Roman"/>
          <w:sz w:val="24"/>
          <w:szCs w:val="24"/>
        </w:rPr>
        <w:t>г.</w:t>
      </w:r>
      <w:r w:rsidR="00AF1587">
        <w:rPr>
          <w:rFonts w:ascii="Times New Roman" w:hAnsi="Times New Roman"/>
          <w:sz w:val="24"/>
          <w:szCs w:val="24"/>
        </w:rPr>
        <w:t> </w:t>
      </w:r>
      <w:r w:rsidR="00A74A06">
        <w:rPr>
          <w:rFonts w:ascii="Times New Roman" w:hAnsi="Times New Roman"/>
          <w:sz w:val="24"/>
          <w:szCs w:val="24"/>
        </w:rPr>
        <w:t xml:space="preserve">Шадринск, </w:t>
      </w:r>
      <w:r w:rsidR="00A74A06" w:rsidRPr="00A74A06">
        <w:rPr>
          <w:rFonts w:ascii="Times New Roman" w:hAnsi="Times New Roman"/>
          <w:sz w:val="24"/>
          <w:szCs w:val="24"/>
        </w:rPr>
        <w:t>Россия)</w:t>
      </w:r>
    </w:p>
    <w:p w:rsidR="00F648E9" w:rsidRDefault="00F648E9" w:rsidP="00AE3640">
      <w:pPr>
        <w:pStyle w:val="a7"/>
        <w:ind w:firstLine="567"/>
        <w:jc w:val="both"/>
        <w:rPr>
          <w:rFonts w:ascii="Times New Roman" w:hAnsi="Times New Roman"/>
          <w:sz w:val="24"/>
          <w:szCs w:val="24"/>
        </w:rPr>
      </w:pPr>
      <w:r w:rsidRPr="00651B8F">
        <w:rPr>
          <w:rFonts w:ascii="Times New Roman" w:hAnsi="Times New Roman"/>
          <w:b/>
          <w:sz w:val="24"/>
          <w:szCs w:val="24"/>
        </w:rPr>
        <w:t>Климук Владимир Владимирович</w:t>
      </w:r>
      <w:r w:rsidRPr="00651B8F">
        <w:rPr>
          <w:rFonts w:ascii="Times New Roman" w:hAnsi="Times New Roman"/>
          <w:sz w:val="24"/>
          <w:szCs w:val="24"/>
        </w:rPr>
        <w:t xml:space="preserve">, проректор по научной работе </w:t>
      </w:r>
      <w:proofErr w:type="spellStart"/>
      <w:r w:rsidRPr="00651B8F">
        <w:rPr>
          <w:rFonts w:ascii="Times New Roman" w:hAnsi="Times New Roman"/>
          <w:sz w:val="24"/>
          <w:szCs w:val="24"/>
        </w:rPr>
        <w:t>Барановичск</w:t>
      </w:r>
      <w:r w:rsidR="00A74A06">
        <w:rPr>
          <w:rFonts w:ascii="Times New Roman" w:hAnsi="Times New Roman"/>
          <w:sz w:val="24"/>
          <w:szCs w:val="24"/>
        </w:rPr>
        <w:t>ого</w:t>
      </w:r>
      <w:proofErr w:type="spellEnd"/>
      <w:r w:rsidRPr="00651B8F">
        <w:rPr>
          <w:rFonts w:ascii="Times New Roman" w:hAnsi="Times New Roman"/>
          <w:sz w:val="24"/>
          <w:szCs w:val="24"/>
        </w:rPr>
        <w:t xml:space="preserve"> государственн</w:t>
      </w:r>
      <w:r w:rsidR="00A74A06">
        <w:rPr>
          <w:rFonts w:ascii="Times New Roman" w:hAnsi="Times New Roman"/>
          <w:sz w:val="24"/>
          <w:szCs w:val="24"/>
        </w:rPr>
        <w:t>ого</w:t>
      </w:r>
      <w:r w:rsidRPr="00651B8F">
        <w:rPr>
          <w:rFonts w:ascii="Times New Roman" w:hAnsi="Times New Roman"/>
          <w:sz w:val="24"/>
          <w:szCs w:val="24"/>
        </w:rPr>
        <w:t xml:space="preserve"> университет</w:t>
      </w:r>
      <w:r w:rsidR="00A74A06">
        <w:rPr>
          <w:rFonts w:ascii="Times New Roman" w:hAnsi="Times New Roman"/>
          <w:sz w:val="24"/>
          <w:szCs w:val="24"/>
        </w:rPr>
        <w:t>а,</w:t>
      </w:r>
      <w:r w:rsidRPr="00651B8F">
        <w:rPr>
          <w:rFonts w:ascii="Times New Roman" w:hAnsi="Times New Roman"/>
          <w:sz w:val="24"/>
          <w:szCs w:val="24"/>
        </w:rPr>
        <w:t xml:space="preserve"> кандидат экономических наук, доцент,</w:t>
      </w:r>
      <w:r w:rsidRPr="00651B8F">
        <w:t xml:space="preserve"> </w:t>
      </w:r>
      <w:r w:rsidRPr="00651B8F">
        <w:rPr>
          <w:rFonts w:ascii="Times New Roman" w:hAnsi="Times New Roman"/>
          <w:sz w:val="24"/>
          <w:szCs w:val="24"/>
        </w:rPr>
        <w:t>ассоциированный профессор Региональной Академии менеджмента (г. Барановичи, Республика Беларусь)</w:t>
      </w:r>
    </w:p>
    <w:p w:rsidR="00E42EDD" w:rsidRDefault="00E42EDD" w:rsidP="00AE3640">
      <w:pPr>
        <w:pStyle w:val="a7"/>
        <w:ind w:firstLine="567"/>
        <w:jc w:val="both"/>
        <w:rPr>
          <w:rFonts w:ascii="Times New Roman" w:hAnsi="Times New Roman"/>
          <w:sz w:val="24"/>
          <w:szCs w:val="24"/>
        </w:rPr>
      </w:pPr>
      <w:r w:rsidRPr="00E42EDD">
        <w:rPr>
          <w:rFonts w:ascii="Times New Roman" w:hAnsi="Times New Roman"/>
          <w:b/>
          <w:sz w:val="24"/>
          <w:szCs w:val="24"/>
        </w:rPr>
        <w:t>Лазаренко Дмитрий Витальевич</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доцент</w:t>
      </w:r>
      <w:r w:rsidRPr="00E42EDD">
        <w:rPr>
          <w:rFonts w:ascii="Times New Roman" w:hAnsi="Times New Roman"/>
          <w:sz w:val="24"/>
          <w:szCs w:val="24"/>
        </w:rPr>
        <w:t xml:space="preserve"> филиала</w:t>
      </w:r>
      <w:r w:rsidRPr="00E42EDD">
        <w:t xml:space="preserve"> </w:t>
      </w:r>
      <w:r w:rsidRPr="00E42EDD">
        <w:rPr>
          <w:rFonts w:ascii="Times New Roman" w:hAnsi="Times New Roman"/>
          <w:sz w:val="24"/>
          <w:szCs w:val="24"/>
        </w:rPr>
        <w:t>Академии государственного управления при Президенте Республики Казахстан по Северо-Казахстанской области</w:t>
      </w:r>
      <w:r>
        <w:rPr>
          <w:rFonts w:ascii="Times New Roman" w:hAnsi="Times New Roman"/>
          <w:sz w:val="24"/>
          <w:szCs w:val="24"/>
        </w:rPr>
        <w:t xml:space="preserve">, кандидат психологических наук, доктор </w:t>
      </w:r>
      <w:proofErr w:type="spellStart"/>
      <w:r>
        <w:rPr>
          <w:rFonts w:ascii="Times New Roman" w:hAnsi="Times New Roman"/>
          <w:sz w:val="24"/>
          <w:szCs w:val="24"/>
        </w:rPr>
        <w:t>PhD</w:t>
      </w:r>
      <w:proofErr w:type="spellEnd"/>
      <w:r>
        <w:rPr>
          <w:rFonts w:ascii="Times New Roman" w:hAnsi="Times New Roman"/>
          <w:sz w:val="24"/>
          <w:szCs w:val="24"/>
        </w:rPr>
        <w:t xml:space="preserve"> по специальности «Психология» </w:t>
      </w:r>
      <w:r w:rsidRPr="00E42EDD">
        <w:rPr>
          <w:rFonts w:ascii="Times New Roman" w:hAnsi="Times New Roman"/>
          <w:sz w:val="24"/>
          <w:szCs w:val="24"/>
        </w:rPr>
        <w:t>(г. Петропавловск, Республика Казахстан)</w:t>
      </w:r>
    </w:p>
    <w:p w:rsidR="00AE3640" w:rsidRDefault="00AE3640" w:rsidP="00AE3640">
      <w:pPr>
        <w:shd w:val="clear" w:color="auto" w:fill="FFFFFF" w:themeFill="background1"/>
        <w:spacing w:after="0" w:line="240" w:lineRule="auto"/>
        <w:ind w:firstLine="567"/>
        <w:jc w:val="both"/>
        <w:rPr>
          <w:rFonts w:ascii="Times New Roman" w:eastAsia="BatangChe" w:hAnsi="Times New Roman"/>
          <w:color w:val="000000"/>
          <w:sz w:val="24"/>
          <w:szCs w:val="24"/>
        </w:rPr>
      </w:pPr>
      <w:proofErr w:type="spellStart"/>
      <w:r w:rsidRPr="002822D0">
        <w:rPr>
          <w:rFonts w:ascii="Times New Roman" w:eastAsia="BatangChe" w:hAnsi="Times New Roman"/>
          <w:b/>
          <w:color w:val="000000"/>
          <w:sz w:val="24"/>
          <w:szCs w:val="24"/>
        </w:rPr>
        <w:t>Саргсян</w:t>
      </w:r>
      <w:proofErr w:type="spellEnd"/>
      <w:r w:rsidRPr="002822D0">
        <w:rPr>
          <w:rFonts w:ascii="Times New Roman" w:eastAsia="BatangChe" w:hAnsi="Times New Roman"/>
          <w:b/>
          <w:color w:val="000000"/>
          <w:sz w:val="24"/>
          <w:szCs w:val="24"/>
        </w:rPr>
        <w:t xml:space="preserve"> </w:t>
      </w:r>
      <w:proofErr w:type="spellStart"/>
      <w:r w:rsidRPr="002822D0">
        <w:rPr>
          <w:rFonts w:ascii="Times New Roman" w:eastAsia="BatangChe" w:hAnsi="Times New Roman"/>
          <w:b/>
          <w:color w:val="000000"/>
          <w:sz w:val="24"/>
          <w:szCs w:val="24"/>
        </w:rPr>
        <w:t>Арменуи</w:t>
      </w:r>
      <w:proofErr w:type="spellEnd"/>
      <w:r>
        <w:rPr>
          <w:rFonts w:ascii="Times New Roman" w:eastAsia="BatangChe" w:hAnsi="Times New Roman"/>
          <w:color w:val="000000"/>
          <w:sz w:val="24"/>
          <w:szCs w:val="24"/>
        </w:rPr>
        <w:t xml:space="preserve"> – директор центра управления научной политикой и обеспечения качества, кандидат физико-математических наук, доцент </w:t>
      </w:r>
      <w:proofErr w:type="spellStart"/>
      <w:r w:rsidRPr="002822D0">
        <w:rPr>
          <w:rFonts w:ascii="Times New Roman" w:eastAsia="BatangChe" w:hAnsi="Times New Roman"/>
          <w:color w:val="000000"/>
          <w:sz w:val="24"/>
          <w:szCs w:val="24"/>
        </w:rPr>
        <w:t>Ширакского</w:t>
      </w:r>
      <w:proofErr w:type="spellEnd"/>
      <w:r w:rsidRPr="002822D0">
        <w:rPr>
          <w:rFonts w:ascii="Times New Roman" w:eastAsia="BatangChe" w:hAnsi="Times New Roman"/>
          <w:color w:val="000000"/>
          <w:sz w:val="24"/>
          <w:szCs w:val="24"/>
        </w:rPr>
        <w:t xml:space="preserve"> государственного </w:t>
      </w:r>
      <w:r>
        <w:rPr>
          <w:rFonts w:ascii="Times New Roman" w:eastAsia="BatangChe" w:hAnsi="Times New Roman"/>
          <w:color w:val="000000"/>
          <w:sz w:val="24"/>
          <w:szCs w:val="24"/>
        </w:rPr>
        <w:t xml:space="preserve">университета им. М. </w:t>
      </w:r>
      <w:proofErr w:type="spellStart"/>
      <w:r>
        <w:rPr>
          <w:rFonts w:ascii="Times New Roman" w:eastAsia="BatangChe" w:hAnsi="Times New Roman"/>
          <w:color w:val="000000"/>
          <w:sz w:val="24"/>
          <w:szCs w:val="24"/>
        </w:rPr>
        <w:t>Налбандяна</w:t>
      </w:r>
      <w:proofErr w:type="spellEnd"/>
      <w:r>
        <w:rPr>
          <w:rFonts w:ascii="Times New Roman" w:eastAsia="BatangChe" w:hAnsi="Times New Roman"/>
          <w:color w:val="000000"/>
          <w:sz w:val="24"/>
          <w:szCs w:val="24"/>
        </w:rPr>
        <w:t xml:space="preserve"> (</w:t>
      </w:r>
      <w:r w:rsidRPr="002822D0">
        <w:rPr>
          <w:rFonts w:ascii="Times New Roman" w:eastAsia="BatangChe" w:hAnsi="Times New Roman"/>
          <w:color w:val="000000"/>
          <w:sz w:val="24"/>
          <w:szCs w:val="24"/>
        </w:rPr>
        <w:t xml:space="preserve">г. </w:t>
      </w:r>
      <w:proofErr w:type="spellStart"/>
      <w:r w:rsidRPr="002822D0">
        <w:rPr>
          <w:rFonts w:ascii="Times New Roman" w:eastAsia="BatangChe" w:hAnsi="Times New Roman"/>
          <w:color w:val="000000"/>
          <w:sz w:val="24"/>
          <w:szCs w:val="24"/>
        </w:rPr>
        <w:t>Гюмри</w:t>
      </w:r>
      <w:proofErr w:type="spellEnd"/>
      <w:r w:rsidRPr="002822D0">
        <w:rPr>
          <w:rFonts w:ascii="Times New Roman" w:eastAsia="BatangChe" w:hAnsi="Times New Roman"/>
          <w:color w:val="000000"/>
          <w:sz w:val="24"/>
          <w:szCs w:val="24"/>
        </w:rPr>
        <w:t xml:space="preserve">, </w:t>
      </w:r>
      <w:r w:rsidRPr="00AE3640">
        <w:rPr>
          <w:rFonts w:ascii="Times New Roman" w:eastAsia="BatangChe" w:hAnsi="Times New Roman"/>
          <w:color w:val="000000"/>
          <w:sz w:val="24"/>
          <w:szCs w:val="24"/>
        </w:rPr>
        <w:t xml:space="preserve">Республика </w:t>
      </w:r>
      <w:r w:rsidRPr="002822D0">
        <w:rPr>
          <w:rFonts w:ascii="Times New Roman" w:eastAsia="BatangChe" w:hAnsi="Times New Roman"/>
          <w:color w:val="000000"/>
          <w:sz w:val="24"/>
          <w:szCs w:val="24"/>
        </w:rPr>
        <w:t>Армения</w:t>
      </w:r>
      <w:r>
        <w:rPr>
          <w:rFonts w:ascii="Times New Roman" w:eastAsia="BatangChe" w:hAnsi="Times New Roman"/>
          <w:color w:val="000000"/>
          <w:sz w:val="24"/>
          <w:szCs w:val="24"/>
        </w:rPr>
        <w:t>)</w:t>
      </w:r>
    </w:p>
    <w:p w:rsidR="00053B06" w:rsidRDefault="00053B06" w:rsidP="00AE3640">
      <w:pPr>
        <w:pStyle w:val="a7"/>
        <w:ind w:firstLine="567"/>
        <w:jc w:val="both"/>
        <w:rPr>
          <w:rFonts w:ascii="Times New Roman" w:hAnsi="Times New Roman"/>
          <w:sz w:val="24"/>
          <w:szCs w:val="24"/>
        </w:rPr>
      </w:pPr>
      <w:r w:rsidRPr="00053B06">
        <w:rPr>
          <w:rFonts w:ascii="Times New Roman" w:hAnsi="Times New Roman"/>
          <w:b/>
          <w:sz w:val="24"/>
          <w:szCs w:val="24"/>
        </w:rPr>
        <w:lastRenderedPageBreak/>
        <w:t>Иценко Александр Григорьевич</w:t>
      </w:r>
      <w:r w:rsidRPr="00053B06">
        <w:rPr>
          <w:rFonts w:ascii="Times New Roman" w:hAnsi="Times New Roman"/>
          <w:sz w:val="24"/>
          <w:szCs w:val="24"/>
        </w:rPr>
        <w:t xml:space="preserve">, кандидат философских наук, заведующий кафедрой психологии и физического воспитания </w:t>
      </w:r>
      <w:proofErr w:type="spellStart"/>
      <w:r w:rsidRPr="00651B8F">
        <w:rPr>
          <w:rFonts w:ascii="Times New Roman" w:hAnsi="Times New Roman"/>
          <w:sz w:val="24"/>
          <w:szCs w:val="24"/>
        </w:rPr>
        <w:t>Барановичск</w:t>
      </w:r>
      <w:r>
        <w:rPr>
          <w:rFonts w:ascii="Times New Roman" w:hAnsi="Times New Roman"/>
          <w:sz w:val="24"/>
          <w:szCs w:val="24"/>
        </w:rPr>
        <w:t>ого</w:t>
      </w:r>
      <w:proofErr w:type="spellEnd"/>
      <w:r w:rsidRPr="00651B8F">
        <w:rPr>
          <w:rFonts w:ascii="Times New Roman" w:hAnsi="Times New Roman"/>
          <w:sz w:val="24"/>
          <w:szCs w:val="24"/>
        </w:rPr>
        <w:t xml:space="preserve"> государственн</w:t>
      </w:r>
      <w:r>
        <w:rPr>
          <w:rFonts w:ascii="Times New Roman" w:hAnsi="Times New Roman"/>
          <w:sz w:val="24"/>
          <w:szCs w:val="24"/>
        </w:rPr>
        <w:t>ого</w:t>
      </w:r>
      <w:r w:rsidRPr="00651B8F">
        <w:rPr>
          <w:rFonts w:ascii="Times New Roman" w:hAnsi="Times New Roman"/>
          <w:sz w:val="24"/>
          <w:szCs w:val="24"/>
        </w:rPr>
        <w:t xml:space="preserve"> университет</w:t>
      </w:r>
      <w:r>
        <w:rPr>
          <w:rFonts w:ascii="Times New Roman" w:hAnsi="Times New Roman"/>
          <w:sz w:val="24"/>
          <w:szCs w:val="24"/>
        </w:rPr>
        <w:t>а (</w:t>
      </w:r>
      <w:r w:rsidRPr="00651B8F">
        <w:rPr>
          <w:rFonts w:ascii="Times New Roman" w:hAnsi="Times New Roman"/>
          <w:sz w:val="24"/>
          <w:szCs w:val="24"/>
        </w:rPr>
        <w:t>г. Барановичи, Республика Беларусь</w:t>
      </w:r>
      <w:r>
        <w:rPr>
          <w:rFonts w:ascii="Times New Roman" w:hAnsi="Times New Roman"/>
          <w:sz w:val="24"/>
          <w:szCs w:val="24"/>
        </w:rPr>
        <w:t>)</w:t>
      </w:r>
    </w:p>
    <w:p w:rsidR="00053B06" w:rsidRDefault="00053B06" w:rsidP="00053B06">
      <w:pPr>
        <w:pStyle w:val="a7"/>
        <w:ind w:firstLine="567"/>
        <w:jc w:val="both"/>
        <w:rPr>
          <w:rFonts w:ascii="Times New Roman" w:hAnsi="Times New Roman"/>
          <w:sz w:val="24"/>
          <w:szCs w:val="24"/>
        </w:rPr>
      </w:pPr>
      <w:proofErr w:type="spellStart"/>
      <w:r w:rsidRPr="00053B06">
        <w:rPr>
          <w:rFonts w:ascii="Times New Roman" w:hAnsi="Times New Roman"/>
          <w:b/>
          <w:sz w:val="24"/>
          <w:szCs w:val="24"/>
        </w:rPr>
        <w:t>Кормнова</w:t>
      </w:r>
      <w:proofErr w:type="spellEnd"/>
      <w:r w:rsidRPr="00053B06">
        <w:rPr>
          <w:rFonts w:ascii="Times New Roman" w:hAnsi="Times New Roman"/>
          <w:b/>
          <w:sz w:val="24"/>
          <w:szCs w:val="24"/>
        </w:rPr>
        <w:t xml:space="preserve"> Надежда Александровна</w:t>
      </w:r>
      <w:r>
        <w:rPr>
          <w:rFonts w:ascii="Times New Roman" w:hAnsi="Times New Roman"/>
          <w:sz w:val="24"/>
          <w:szCs w:val="24"/>
        </w:rPr>
        <w:t xml:space="preserve">, кандидат философских наук, </w:t>
      </w:r>
      <w:r w:rsidRPr="00053B06">
        <w:rPr>
          <w:rFonts w:ascii="Times New Roman" w:hAnsi="Times New Roman"/>
          <w:sz w:val="24"/>
          <w:szCs w:val="24"/>
        </w:rPr>
        <w:t>доцент, доцент кафедры психологии и физического воспитания</w:t>
      </w:r>
      <w:r>
        <w:rPr>
          <w:rFonts w:ascii="Times New Roman" w:hAnsi="Times New Roman"/>
          <w:sz w:val="24"/>
          <w:szCs w:val="24"/>
        </w:rPr>
        <w:t xml:space="preserve"> </w:t>
      </w:r>
      <w:proofErr w:type="spellStart"/>
      <w:r w:rsidRPr="00651B8F">
        <w:rPr>
          <w:rFonts w:ascii="Times New Roman" w:hAnsi="Times New Roman"/>
          <w:sz w:val="24"/>
          <w:szCs w:val="24"/>
        </w:rPr>
        <w:t>Барановичск</w:t>
      </w:r>
      <w:r>
        <w:rPr>
          <w:rFonts w:ascii="Times New Roman" w:hAnsi="Times New Roman"/>
          <w:sz w:val="24"/>
          <w:szCs w:val="24"/>
        </w:rPr>
        <w:t>ого</w:t>
      </w:r>
      <w:proofErr w:type="spellEnd"/>
      <w:r w:rsidRPr="00651B8F">
        <w:rPr>
          <w:rFonts w:ascii="Times New Roman" w:hAnsi="Times New Roman"/>
          <w:sz w:val="24"/>
          <w:szCs w:val="24"/>
        </w:rPr>
        <w:t xml:space="preserve"> государственн</w:t>
      </w:r>
      <w:r>
        <w:rPr>
          <w:rFonts w:ascii="Times New Roman" w:hAnsi="Times New Roman"/>
          <w:sz w:val="24"/>
          <w:szCs w:val="24"/>
        </w:rPr>
        <w:t>ого</w:t>
      </w:r>
      <w:r w:rsidRPr="00651B8F">
        <w:rPr>
          <w:rFonts w:ascii="Times New Roman" w:hAnsi="Times New Roman"/>
          <w:sz w:val="24"/>
          <w:szCs w:val="24"/>
        </w:rPr>
        <w:t xml:space="preserve"> университет</w:t>
      </w:r>
      <w:r>
        <w:rPr>
          <w:rFonts w:ascii="Times New Roman" w:hAnsi="Times New Roman"/>
          <w:sz w:val="24"/>
          <w:szCs w:val="24"/>
        </w:rPr>
        <w:t>а (</w:t>
      </w:r>
      <w:r w:rsidRPr="00651B8F">
        <w:rPr>
          <w:rFonts w:ascii="Times New Roman" w:hAnsi="Times New Roman"/>
          <w:sz w:val="24"/>
          <w:szCs w:val="24"/>
        </w:rPr>
        <w:t>г. Барановичи, Республика Беларусь</w:t>
      </w:r>
      <w:r>
        <w:rPr>
          <w:rFonts w:ascii="Times New Roman" w:hAnsi="Times New Roman"/>
          <w:sz w:val="24"/>
          <w:szCs w:val="24"/>
        </w:rPr>
        <w:t>)</w:t>
      </w:r>
    </w:p>
    <w:p w:rsidR="00053B06" w:rsidRDefault="00053B06" w:rsidP="00053B06">
      <w:pPr>
        <w:pStyle w:val="a7"/>
        <w:ind w:firstLine="567"/>
        <w:jc w:val="both"/>
        <w:rPr>
          <w:rFonts w:ascii="Times New Roman" w:hAnsi="Times New Roman"/>
          <w:sz w:val="24"/>
          <w:szCs w:val="24"/>
        </w:rPr>
      </w:pPr>
      <w:r w:rsidRPr="00053B06">
        <w:rPr>
          <w:rFonts w:ascii="Times New Roman" w:hAnsi="Times New Roman"/>
          <w:b/>
          <w:sz w:val="24"/>
          <w:szCs w:val="24"/>
        </w:rPr>
        <w:t>Яценко Татьяна Евгеньевна</w:t>
      </w:r>
      <w:r w:rsidRPr="00053B06">
        <w:rPr>
          <w:rFonts w:ascii="Times New Roman" w:hAnsi="Times New Roman"/>
          <w:sz w:val="24"/>
          <w:szCs w:val="24"/>
        </w:rPr>
        <w:t>, кандидат психологических наук, доцент</w:t>
      </w:r>
      <w:r>
        <w:rPr>
          <w:rFonts w:ascii="Times New Roman" w:hAnsi="Times New Roman"/>
          <w:sz w:val="24"/>
          <w:szCs w:val="24"/>
        </w:rPr>
        <w:t xml:space="preserve">, </w:t>
      </w:r>
      <w:r w:rsidRPr="00053B06">
        <w:rPr>
          <w:rFonts w:ascii="Times New Roman" w:hAnsi="Times New Roman"/>
          <w:sz w:val="24"/>
          <w:szCs w:val="24"/>
        </w:rPr>
        <w:t>декан фак</w:t>
      </w:r>
      <w:r>
        <w:rPr>
          <w:rFonts w:ascii="Times New Roman" w:hAnsi="Times New Roman"/>
          <w:sz w:val="24"/>
          <w:szCs w:val="24"/>
        </w:rPr>
        <w:t>ультета педагогики и психологии</w:t>
      </w:r>
      <w:r w:rsidRPr="00053B06">
        <w:rPr>
          <w:rFonts w:ascii="Times New Roman" w:hAnsi="Times New Roman"/>
          <w:sz w:val="24"/>
          <w:szCs w:val="24"/>
        </w:rPr>
        <w:t xml:space="preserve"> </w:t>
      </w:r>
      <w:proofErr w:type="spellStart"/>
      <w:r w:rsidRPr="00651B8F">
        <w:rPr>
          <w:rFonts w:ascii="Times New Roman" w:hAnsi="Times New Roman"/>
          <w:sz w:val="24"/>
          <w:szCs w:val="24"/>
        </w:rPr>
        <w:t>Барановичск</w:t>
      </w:r>
      <w:r>
        <w:rPr>
          <w:rFonts w:ascii="Times New Roman" w:hAnsi="Times New Roman"/>
          <w:sz w:val="24"/>
          <w:szCs w:val="24"/>
        </w:rPr>
        <w:t>ого</w:t>
      </w:r>
      <w:proofErr w:type="spellEnd"/>
      <w:r w:rsidRPr="00651B8F">
        <w:rPr>
          <w:rFonts w:ascii="Times New Roman" w:hAnsi="Times New Roman"/>
          <w:sz w:val="24"/>
          <w:szCs w:val="24"/>
        </w:rPr>
        <w:t xml:space="preserve"> государственн</w:t>
      </w:r>
      <w:r>
        <w:rPr>
          <w:rFonts w:ascii="Times New Roman" w:hAnsi="Times New Roman"/>
          <w:sz w:val="24"/>
          <w:szCs w:val="24"/>
        </w:rPr>
        <w:t>ого</w:t>
      </w:r>
      <w:r w:rsidRPr="00651B8F">
        <w:rPr>
          <w:rFonts w:ascii="Times New Roman" w:hAnsi="Times New Roman"/>
          <w:sz w:val="24"/>
          <w:szCs w:val="24"/>
        </w:rPr>
        <w:t xml:space="preserve"> университет</w:t>
      </w:r>
      <w:r>
        <w:rPr>
          <w:rFonts w:ascii="Times New Roman" w:hAnsi="Times New Roman"/>
          <w:sz w:val="24"/>
          <w:szCs w:val="24"/>
        </w:rPr>
        <w:t>а (</w:t>
      </w:r>
      <w:r w:rsidRPr="00651B8F">
        <w:rPr>
          <w:rFonts w:ascii="Times New Roman" w:hAnsi="Times New Roman"/>
          <w:sz w:val="24"/>
          <w:szCs w:val="24"/>
        </w:rPr>
        <w:t>г. Барановичи, Республика Беларусь</w:t>
      </w:r>
      <w:r>
        <w:rPr>
          <w:rFonts w:ascii="Times New Roman" w:hAnsi="Times New Roman"/>
          <w:sz w:val="24"/>
          <w:szCs w:val="24"/>
        </w:rPr>
        <w:t>)</w:t>
      </w:r>
    </w:p>
    <w:p w:rsidR="00677F78" w:rsidRDefault="00677F78" w:rsidP="00AE3640">
      <w:pPr>
        <w:pStyle w:val="a5"/>
        <w:ind w:left="0" w:firstLine="567"/>
        <w:jc w:val="both"/>
      </w:pPr>
      <w:proofErr w:type="spellStart"/>
      <w:r w:rsidRPr="00677F78">
        <w:rPr>
          <w:b/>
        </w:rPr>
        <w:t>Субанов</w:t>
      </w:r>
      <w:proofErr w:type="spellEnd"/>
      <w:r w:rsidRPr="00677F78">
        <w:rPr>
          <w:b/>
        </w:rPr>
        <w:t xml:space="preserve"> </w:t>
      </w:r>
      <w:proofErr w:type="spellStart"/>
      <w:r w:rsidRPr="00677F78">
        <w:rPr>
          <w:b/>
        </w:rPr>
        <w:t>Турсун</w:t>
      </w:r>
      <w:proofErr w:type="spellEnd"/>
      <w:r w:rsidRPr="00677F78">
        <w:rPr>
          <w:b/>
        </w:rPr>
        <w:t xml:space="preserve"> </w:t>
      </w:r>
      <w:proofErr w:type="spellStart"/>
      <w:r w:rsidRPr="00677F78">
        <w:rPr>
          <w:b/>
        </w:rPr>
        <w:t>Тажибаевич</w:t>
      </w:r>
      <w:proofErr w:type="spellEnd"/>
      <w:r>
        <w:t>, директор Департамента международных связей и инвестиций</w:t>
      </w:r>
      <w:r w:rsidRPr="00677F78">
        <w:t xml:space="preserve"> </w:t>
      </w:r>
      <w:proofErr w:type="spellStart"/>
      <w:r>
        <w:t>Ошского</w:t>
      </w:r>
      <w:proofErr w:type="spellEnd"/>
      <w:r>
        <w:t xml:space="preserve"> гуманитарно-педагогического института, кандидат экономических наук, доцент</w:t>
      </w:r>
      <w:r w:rsidRPr="00677F78">
        <w:t xml:space="preserve"> </w:t>
      </w:r>
      <w:r>
        <w:t xml:space="preserve">(г. Ош, </w:t>
      </w:r>
      <w:r w:rsidRPr="00677F78">
        <w:t>Кыргызская Республика</w:t>
      </w:r>
      <w:r>
        <w:t>)</w:t>
      </w:r>
    </w:p>
    <w:p w:rsidR="00AE3640" w:rsidRDefault="00AE3640" w:rsidP="00AE3640">
      <w:pPr>
        <w:shd w:val="clear" w:color="auto" w:fill="FFFFFF" w:themeFill="background1"/>
        <w:spacing w:after="0" w:line="240" w:lineRule="auto"/>
        <w:ind w:firstLine="567"/>
        <w:jc w:val="both"/>
        <w:rPr>
          <w:rFonts w:ascii="Times New Roman" w:hAnsi="Times New Roman"/>
          <w:bCs/>
          <w:sz w:val="24"/>
          <w:szCs w:val="24"/>
        </w:rPr>
      </w:pPr>
      <w:proofErr w:type="spellStart"/>
      <w:r w:rsidRPr="002822D0">
        <w:rPr>
          <w:rFonts w:ascii="Times New Roman" w:eastAsia="BatangChe" w:hAnsi="Times New Roman"/>
          <w:b/>
          <w:color w:val="000000"/>
          <w:sz w:val="24"/>
          <w:szCs w:val="24"/>
        </w:rPr>
        <w:t>Мардоян</w:t>
      </w:r>
      <w:proofErr w:type="spellEnd"/>
      <w:r w:rsidRPr="002822D0">
        <w:rPr>
          <w:rFonts w:ascii="Times New Roman" w:eastAsia="BatangChe" w:hAnsi="Times New Roman"/>
          <w:b/>
          <w:color w:val="000000"/>
          <w:sz w:val="24"/>
          <w:szCs w:val="24"/>
        </w:rPr>
        <w:t xml:space="preserve"> </w:t>
      </w:r>
      <w:proofErr w:type="spellStart"/>
      <w:r w:rsidRPr="002822D0">
        <w:rPr>
          <w:rFonts w:ascii="Times New Roman" w:eastAsia="BatangChe" w:hAnsi="Times New Roman"/>
          <w:b/>
          <w:color w:val="000000"/>
          <w:sz w:val="24"/>
          <w:szCs w:val="24"/>
        </w:rPr>
        <w:t>Рузанна</w:t>
      </w:r>
      <w:proofErr w:type="spellEnd"/>
      <w:r>
        <w:rPr>
          <w:rFonts w:ascii="Times New Roman" w:eastAsia="BatangChe" w:hAnsi="Times New Roman"/>
          <w:color w:val="000000"/>
          <w:sz w:val="24"/>
          <w:szCs w:val="24"/>
        </w:rPr>
        <w:t xml:space="preserve"> – декан факультета педагогики, доктор педагогических наук, профессор </w:t>
      </w:r>
      <w:proofErr w:type="spellStart"/>
      <w:r>
        <w:rPr>
          <w:rFonts w:ascii="Times New Roman" w:hAnsi="Times New Roman"/>
          <w:bCs/>
          <w:sz w:val="24"/>
          <w:szCs w:val="24"/>
        </w:rPr>
        <w:t>Ширакского</w:t>
      </w:r>
      <w:proofErr w:type="spellEnd"/>
      <w:r>
        <w:rPr>
          <w:rFonts w:ascii="Times New Roman" w:hAnsi="Times New Roman"/>
          <w:bCs/>
          <w:sz w:val="24"/>
          <w:szCs w:val="24"/>
        </w:rPr>
        <w:t xml:space="preserve"> государственного</w:t>
      </w:r>
      <w:r w:rsidRPr="0009068E">
        <w:rPr>
          <w:rFonts w:ascii="Times New Roman" w:hAnsi="Times New Roman"/>
          <w:bCs/>
          <w:sz w:val="24"/>
          <w:szCs w:val="24"/>
        </w:rPr>
        <w:t xml:space="preserve"> университет</w:t>
      </w:r>
      <w:r>
        <w:rPr>
          <w:rFonts w:ascii="Times New Roman" w:hAnsi="Times New Roman"/>
          <w:bCs/>
          <w:sz w:val="24"/>
          <w:szCs w:val="24"/>
        </w:rPr>
        <w:t>а</w:t>
      </w:r>
      <w:r w:rsidRPr="0009068E">
        <w:rPr>
          <w:rFonts w:ascii="Times New Roman" w:hAnsi="Times New Roman"/>
          <w:bCs/>
          <w:sz w:val="24"/>
          <w:szCs w:val="24"/>
        </w:rPr>
        <w:t xml:space="preserve"> им. М. </w:t>
      </w:r>
      <w:proofErr w:type="spellStart"/>
      <w:r w:rsidRPr="0009068E">
        <w:rPr>
          <w:rFonts w:ascii="Times New Roman" w:hAnsi="Times New Roman"/>
          <w:bCs/>
          <w:sz w:val="24"/>
          <w:szCs w:val="24"/>
        </w:rPr>
        <w:t>Налбандяна</w:t>
      </w:r>
      <w:proofErr w:type="spellEnd"/>
      <w:r>
        <w:rPr>
          <w:rFonts w:ascii="Times New Roman" w:hAnsi="Times New Roman"/>
          <w:bCs/>
          <w:sz w:val="24"/>
          <w:szCs w:val="24"/>
        </w:rPr>
        <w:t xml:space="preserve"> (г. </w:t>
      </w:r>
      <w:proofErr w:type="spellStart"/>
      <w:r>
        <w:rPr>
          <w:rFonts w:ascii="Times New Roman" w:hAnsi="Times New Roman"/>
          <w:bCs/>
          <w:sz w:val="24"/>
          <w:szCs w:val="24"/>
        </w:rPr>
        <w:t>Гюмри</w:t>
      </w:r>
      <w:proofErr w:type="spellEnd"/>
      <w:r>
        <w:rPr>
          <w:rFonts w:ascii="Times New Roman" w:hAnsi="Times New Roman"/>
          <w:bCs/>
          <w:sz w:val="24"/>
          <w:szCs w:val="24"/>
        </w:rPr>
        <w:t xml:space="preserve">, </w:t>
      </w:r>
      <w:r w:rsidRPr="00AE3640">
        <w:rPr>
          <w:rFonts w:ascii="Times New Roman" w:eastAsia="BatangChe" w:hAnsi="Times New Roman"/>
          <w:color w:val="000000"/>
          <w:sz w:val="24"/>
          <w:szCs w:val="24"/>
        </w:rPr>
        <w:t>Республика</w:t>
      </w:r>
      <w:r w:rsidRPr="0009068E">
        <w:rPr>
          <w:rFonts w:ascii="Times New Roman" w:hAnsi="Times New Roman"/>
          <w:bCs/>
          <w:sz w:val="24"/>
          <w:szCs w:val="24"/>
        </w:rPr>
        <w:t xml:space="preserve"> Армения</w:t>
      </w:r>
      <w:r>
        <w:rPr>
          <w:rFonts w:ascii="Times New Roman" w:hAnsi="Times New Roman"/>
          <w:bCs/>
          <w:sz w:val="24"/>
          <w:szCs w:val="24"/>
        </w:rPr>
        <w:t>)</w:t>
      </w:r>
    </w:p>
    <w:p w:rsidR="00AE3640" w:rsidRDefault="00AE3640" w:rsidP="00E42EDD">
      <w:pPr>
        <w:shd w:val="clear" w:color="auto" w:fill="FFFFFF" w:themeFill="background1"/>
        <w:spacing w:after="0" w:line="240" w:lineRule="auto"/>
        <w:ind w:firstLine="567"/>
        <w:jc w:val="both"/>
        <w:rPr>
          <w:rFonts w:ascii="Times New Roman" w:hAnsi="Times New Roman"/>
          <w:bCs/>
          <w:sz w:val="24"/>
          <w:szCs w:val="24"/>
        </w:rPr>
      </w:pPr>
      <w:proofErr w:type="spellStart"/>
      <w:r w:rsidRPr="002822D0">
        <w:rPr>
          <w:rFonts w:ascii="Times New Roman" w:hAnsi="Times New Roman"/>
          <w:b/>
          <w:bCs/>
          <w:sz w:val="24"/>
          <w:szCs w:val="24"/>
        </w:rPr>
        <w:t>Меликян</w:t>
      </w:r>
      <w:proofErr w:type="spellEnd"/>
      <w:r w:rsidRPr="002822D0">
        <w:rPr>
          <w:rFonts w:ascii="Times New Roman" w:hAnsi="Times New Roman"/>
          <w:b/>
          <w:bCs/>
          <w:sz w:val="24"/>
          <w:szCs w:val="24"/>
        </w:rPr>
        <w:t xml:space="preserve"> Тамара</w:t>
      </w:r>
      <w:r>
        <w:rPr>
          <w:rFonts w:ascii="Times New Roman" w:hAnsi="Times New Roman"/>
          <w:bCs/>
          <w:sz w:val="24"/>
          <w:szCs w:val="24"/>
        </w:rPr>
        <w:t xml:space="preserve"> – декан факультета гуманитарных наук и искусства, кандидат педагогических наук, доцент </w:t>
      </w:r>
      <w:proofErr w:type="spellStart"/>
      <w:r>
        <w:rPr>
          <w:rFonts w:ascii="Times New Roman" w:hAnsi="Times New Roman"/>
          <w:bCs/>
          <w:sz w:val="24"/>
          <w:szCs w:val="24"/>
        </w:rPr>
        <w:t>Ширакского</w:t>
      </w:r>
      <w:proofErr w:type="spellEnd"/>
      <w:r>
        <w:rPr>
          <w:rFonts w:ascii="Times New Roman" w:hAnsi="Times New Roman"/>
          <w:bCs/>
          <w:sz w:val="24"/>
          <w:szCs w:val="24"/>
        </w:rPr>
        <w:t xml:space="preserve"> государственного</w:t>
      </w:r>
      <w:r w:rsidRPr="0009068E">
        <w:rPr>
          <w:rFonts w:ascii="Times New Roman" w:hAnsi="Times New Roman"/>
          <w:bCs/>
          <w:sz w:val="24"/>
          <w:szCs w:val="24"/>
        </w:rPr>
        <w:t xml:space="preserve"> университет</w:t>
      </w:r>
      <w:r>
        <w:rPr>
          <w:rFonts w:ascii="Times New Roman" w:hAnsi="Times New Roman"/>
          <w:bCs/>
          <w:sz w:val="24"/>
          <w:szCs w:val="24"/>
        </w:rPr>
        <w:t>а</w:t>
      </w:r>
      <w:r w:rsidRPr="0009068E">
        <w:rPr>
          <w:rFonts w:ascii="Times New Roman" w:hAnsi="Times New Roman"/>
          <w:bCs/>
          <w:sz w:val="24"/>
          <w:szCs w:val="24"/>
        </w:rPr>
        <w:t xml:space="preserve"> им. М. </w:t>
      </w:r>
      <w:proofErr w:type="spellStart"/>
      <w:r w:rsidRPr="0009068E">
        <w:rPr>
          <w:rFonts w:ascii="Times New Roman" w:hAnsi="Times New Roman"/>
          <w:bCs/>
          <w:sz w:val="24"/>
          <w:szCs w:val="24"/>
        </w:rPr>
        <w:t>Налбандяна</w:t>
      </w:r>
      <w:proofErr w:type="spellEnd"/>
      <w:r>
        <w:rPr>
          <w:rFonts w:ascii="Times New Roman" w:hAnsi="Times New Roman"/>
          <w:bCs/>
          <w:sz w:val="24"/>
          <w:szCs w:val="24"/>
        </w:rPr>
        <w:t xml:space="preserve"> (г.</w:t>
      </w:r>
      <w:r>
        <w:rPr>
          <w:rFonts w:ascii="Times New Roman" w:hAnsi="Times New Roman"/>
          <w:bCs/>
          <w:sz w:val="24"/>
          <w:szCs w:val="24"/>
          <w:lang w:val="en-US"/>
        </w:rPr>
        <w:t> </w:t>
      </w:r>
      <w:proofErr w:type="spellStart"/>
      <w:r>
        <w:rPr>
          <w:rFonts w:ascii="Times New Roman" w:hAnsi="Times New Roman"/>
          <w:bCs/>
          <w:sz w:val="24"/>
          <w:szCs w:val="24"/>
        </w:rPr>
        <w:t>Гюмри</w:t>
      </w:r>
      <w:proofErr w:type="spellEnd"/>
      <w:r>
        <w:rPr>
          <w:rFonts w:ascii="Times New Roman" w:hAnsi="Times New Roman"/>
          <w:bCs/>
          <w:sz w:val="24"/>
          <w:szCs w:val="24"/>
        </w:rPr>
        <w:t xml:space="preserve">, </w:t>
      </w:r>
      <w:r w:rsidRPr="00AE3640">
        <w:rPr>
          <w:rFonts w:ascii="Times New Roman" w:eastAsia="BatangChe" w:hAnsi="Times New Roman"/>
          <w:color w:val="000000"/>
          <w:sz w:val="24"/>
          <w:szCs w:val="24"/>
        </w:rPr>
        <w:t>Республика</w:t>
      </w:r>
      <w:r w:rsidRPr="0009068E">
        <w:rPr>
          <w:rFonts w:ascii="Times New Roman" w:hAnsi="Times New Roman"/>
          <w:bCs/>
          <w:sz w:val="24"/>
          <w:szCs w:val="24"/>
        </w:rPr>
        <w:t xml:space="preserve"> Армения</w:t>
      </w:r>
      <w:r>
        <w:rPr>
          <w:rFonts w:ascii="Times New Roman" w:hAnsi="Times New Roman"/>
          <w:bCs/>
          <w:sz w:val="24"/>
          <w:szCs w:val="24"/>
        </w:rPr>
        <w:t>)</w:t>
      </w:r>
    </w:p>
    <w:p w:rsidR="00F648E9" w:rsidRPr="00B33218" w:rsidRDefault="00F648E9" w:rsidP="00AE3640">
      <w:pPr>
        <w:pStyle w:val="a7"/>
        <w:ind w:firstLine="567"/>
        <w:jc w:val="both"/>
        <w:rPr>
          <w:rFonts w:ascii="Times New Roman" w:hAnsi="Times New Roman"/>
          <w:sz w:val="24"/>
          <w:szCs w:val="24"/>
        </w:rPr>
      </w:pPr>
      <w:r w:rsidRPr="00B33218">
        <w:rPr>
          <w:rFonts w:ascii="Times New Roman" w:hAnsi="Times New Roman"/>
          <w:b/>
          <w:sz w:val="24"/>
          <w:szCs w:val="24"/>
        </w:rPr>
        <w:t>Колчина Вера Викторовна</w:t>
      </w:r>
      <w:r w:rsidRPr="00B33218">
        <w:rPr>
          <w:rFonts w:ascii="Times New Roman" w:hAnsi="Times New Roman"/>
          <w:sz w:val="24"/>
          <w:szCs w:val="24"/>
        </w:rPr>
        <w:t>, кандидат педагогических наук, доцент кафедры бухгалтерского учета и аудита Уральского государственного экономического университета (г. Екатеринбург</w:t>
      </w:r>
      <w:r w:rsidR="00A74A06">
        <w:rPr>
          <w:rFonts w:ascii="Times New Roman" w:hAnsi="Times New Roman"/>
          <w:sz w:val="24"/>
          <w:szCs w:val="24"/>
        </w:rPr>
        <w:t>, Россия</w:t>
      </w:r>
      <w:r w:rsidRPr="00B33218">
        <w:rPr>
          <w:rFonts w:ascii="Times New Roman" w:hAnsi="Times New Roman"/>
          <w:sz w:val="24"/>
          <w:szCs w:val="24"/>
        </w:rPr>
        <w:t>)</w:t>
      </w:r>
    </w:p>
    <w:p w:rsidR="00FE6A56"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Белоконь Ольга Владимировна</w:t>
      </w:r>
      <w:r w:rsidRPr="00B33218">
        <w:rPr>
          <w:rFonts w:ascii="Times New Roman" w:hAnsi="Times New Roman"/>
          <w:sz w:val="24"/>
          <w:szCs w:val="24"/>
        </w:rPr>
        <w:t>, кандидат психологических наук, доцент, зав. кафедрой профессионально</w:t>
      </w:r>
      <w:r w:rsidR="00FE6A56">
        <w:rPr>
          <w:rFonts w:ascii="Times New Roman" w:hAnsi="Times New Roman"/>
          <w:sz w:val="24"/>
          <w:szCs w:val="24"/>
        </w:rPr>
        <w:t>-</w:t>
      </w:r>
      <w:r w:rsidRPr="00B33218">
        <w:rPr>
          <w:rFonts w:ascii="Times New Roman" w:hAnsi="Times New Roman"/>
          <w:sz w:val="24"/>
          <w:szCs w:val="24"/>
        </w:rPr>
        <w:t>технологического образования</w:t>
      </w:r>
      <w:r w:rsidR="00FE6A56">
        <w:rPr>
          <w:rFonts w:ascii="Times New Roman" w:hAnsi="Times New Roman"/>
          <w:sz w:val="24"/>
          <w:szCs w:val="24"/>
        </w:rPr>
        <w:t xml:space="preserve"> </w:t>
      </w:r>
      <w:r w:rsidR="00FE6A56" w:rsidRPr="00FE6A56">
        <w:rPr>
          <w:rFonts w:ascii="Times New Roman" w:hAnsi="Times New Roman"/>
          <w:sz w:val="24"/>
          <w:szCs w:val="24"/>
        </w:rPr>
        <w:t>Шадринского государственного педагогического университета (г. Шадринск, Россия)</w:t>
      </w:r>
    </w:p>
    <w:p w:rsidR="00FE6A56"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Едренкина Марина Валерьевна</w:t>
      </w:r>
      <w:r w:rsidRPr="00B33218">
        <w:rPr>
          <w:rFonts w:ascii="Times New Roman" w:hAnsi="Times New Roman"/>
          <w:sz w:val="24"/>
          <w:szCs w:val="24"/>
        </w:rPr>
        <w:t>, кандидат педагогических наук, доцент кафедры профессионально-технологического образования</w:t>
      </w:r>
      <w:r w:rsidR="00FE6A56">
        <w:rPr>
          <w:rFonts w:ascii="Times New Roman" w:hAnsi="Times New Roman"/>
          <w:sz w:val="24"/>
          <w:szCs w:val="24"/>
        </w:rPr>
        <w:t xml:space="preserve"> </w:t>
      </w:r>
      <w:r w:rsidR="00FE6A56" w:rsidRPr="00FE6A56">
        <w:rPr>
          <w:rFonts w:ascii="Times New Roman" w:hAnsi="Times New Roman"/>
          <w:sz w:val="24"/>
          <w:szCs w:val="24"/>
        </w:rPr>
        <w:t>Шадринского государственного педагогического университета (г. Шадринск, Россия)</w:t>
      </w:r>
    </w:p>
    <w:p w:rsidR="00FE6A56"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Осипова Ирина Сергеевна</w:t>
      </w:r>
      <w:r w:rsidRPr="00B33218">
        <w:rPr>
          <w:rFonts w:ascii="Times New Roman" w:hAnsi="Times New Roman"/>
          <w:sz w:val="24"/>
          <w:szCs w:val="24"/>
        </w:rPr>
        <w:t>, кандидат педагогических наук, доцент, декан факультета физической культуры</w:t>
      </w:r>
      <w:r w:rsidR="00FE6A56">
        <w:rPr>
          <w:rFonts w:ascii="Times New Roman" w:hAnsi="Times New Roman"/>
          <w:sz w:val="24"/>
          <w:szCs w:val="24"/>
        </w:rPr>
        <w:t xml:space="preserve"> </w:t>
      </w:r>
      <w:r w:rsidR="00FE6A56" w:rsidRPr="00FE6A56">
        <w:rPr>
          <w:rFonts w:ascii="Times New Roman" w:hAnsi="Times New Roman"/>
          <w:sz w:val="24"/>
          <w:szCs w:val="24"/>
        </w:rPr>
        <w:t>Шадринского государственного педагогического университета (г. Шадринск, Россия)</w:t>
      </w:r>
    </w:p>
    <w:p w:rsidR="00FE6A56"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Папировская Светлана Юрьевна</w:t>
      </w:r>
      <w:r w:rsidRPr="00B33218">
        <w:rPr>
          <w:rFonts w:ascii="Times New Roman" w:hAnsi="Times New Roman"/>
          <w:sz w:val="24"/>
          <w:szCs w:val="24"/>
        </w:rPr>
        <w:t>, кандидат педагогических наук, доцент кафедры профессионально-технологического образования</w:t>
      </w:r>
      <w:r w:rsidR="00FE6A56">
        <w:rPr>
          <w:rFonts w:ascii="Times New Roman" w:hAnsi="Times New Roman"/>
          <w:sz w:val="24"/>
          <w:szCs w:val="24"/>
        </w:rPr>
        <w:t xml:space="preserve"> </w:t>
      </w:r>
      <w:r w:rsidR="00FE6A56" w:rsidRPr="00FE6A56">
        <w:rPr>
          <w:rFonts w:ascii="Times New Roman" w:hAnsi="Times New Roman"/>
          <w:sz w:val="24"/>
          <w:szCs w:val="24"/>
        </w:rPr>
        <w:t>Шадринского государственного педагогического университета (г. Шадринск, Россия)</w:t>
      </w:r>
    </w:p>
    <w:p w:rsidR="00FE6A56" w:rsidRDefault="00F648E9" w:rsidP="00053B06">
      <w:pPr>
        <w:pStyle w:val="a7"/>
        <w:ind w:firstLine="567"/>
        <w:jc w:val="both"/>
        <w:rPr>
          <w:rFonts w:ascii="Times New Roman" w:hAnsi="Times New Roman"/>
          <w:sz w:val="24"/>
          <w:szCs w:val="24"/>
        </w:rPr>
      </w:pPr>
      <w:r w:rsidRPr="00B33218">
        <w:rPr>
          <w:rFonts w:ascii="Times New Roman" w:hAnsi="Times New Roman"/>
          <w:b/>
          <w:sz w:val="24"/>
          <w:szCs w:val="24"/>
        </w:rPr>
        <w:t>Суетина Ольга Николаевна</w:t>
      </w:r>
      <w:r w:rsidRPr="00B33218">
        <w:rPr>
          <w:rFonts w:ascii="Times New Roman" w:hAnsi="Times New Roman"/>
          <w:sz w:val="24"/>
          <w:szCs w:val="24"/>
        </w:rPr>
        <w:t>, кандидат педагогических наук, доцент кафедры теоретических основ физического воспитания и безопасности жизнедеятельности</w:t>
      </w:r>
      <w:r w:rsidR="00FE6A56">
        <w:rPr>
          <w:rFonts w:ascii="Times New Roman" w:hAnsi="Times New Roman"/>
          <w:sz w:val="24"/>
          <w:szCs w:val="24"/>
        </w:rPr>
        <w:t xml:space="preserve"> </w:t>
      </w:r>
      <w:r w:rsidR="00FE6A56" w:rsidRPr="00FE6A56">
        <w:rPr>
          <w:rFonts w:ascii="Times New Roman" w:hAnsi="Times New Roman"/>
          <w:sz w:val="24"/>
          <w:szCs w:val="24"/>
        </w:rPr>
        <w:t>Шадринского государственного педагогического университета (г. Шадринск, Россия)</w:t>
      </w:r>
    </w:p>
    <w:p w:rsidR="00FE6A56" w:rsidRDefault="00F648E9" w:rsidP="001A19AF">
      <w:pPr>
        <w:pStyle w:val="a7"/>
        <w:ind w:firstLine="567"/>
        <w:jc w:val="both"/>
        <w:rPr>
          <w:rFonts w:ascii="Times New Roman" w:hAnsi="Times New Roman"/>
          <w:sz w:val="24"/>
          <w:szCs w:val="24"/>
        </w:rPr>
      </w:pPr>
      <w:r w:rsidRPr="00B33218">
        <w:rPr>
          <w:rFonts w:ascii="Times New Roman" w:hAnsi="Times New Roman"/>
          <w:b/>
          <w:sz w:val="24"/>
          <w:szCs w:val="24"/>
        </w:rPr>
        <w:t>Сычева Наталья Викторовна</w:t>
      </w:r>
      <w:r w:rsidRPr="00B33218">
        <w:rPr>
          <w:rFonts w:ascii="Times New Roman" w:hAnsi="Times New Roman"/>
          <w:sz w:val="24"/>
          <w:szCs w:val="24"/>
        </w:rPr>
        <w:t>, кандидат юридических наук, доцент кафедры истории и права</w:t>
      </w:r>
      <w:r w:rsidR="00FE6A56">
        <w:rPr>
          <w:rFonts w:ascii="Times New Roman" w:hAnsi="Times New Roman"/>
          <w:sz w:val="24"/>
          <w:szCs w:val="24"/>
        </w:rPr>
        <w:t xml:space="preserve"> </w:t>
      </w:r>
      <w:r w:rsidR="00FE6A56" w:rsidRPr="00FE6A56">
        <w:rPr>
          <w:rFonts w:ascii="Times New Roman" w:hAnsi="Times New Roman"/>
          <w:sz w:val="24"/>
          <w:szCs w:val="24"/>
        </w:rPr>
        <w:t>Шадринского государственного педагогического университета (г. Шадринск, Россия)</w:t>
      </w:r>
    </w:p>
    <w:p w:rsidR="00640022" w:rsidRPr="007A30A1" w:rsidRDefault="00640022" w:rsidP="001A19AF">
      <w:pPr>
        <w:spacing w:line="240" w:lineRule="auto"/>
        <w:ind w:firstLine="567"/>
        <w:jc w:val="both"/>
      </w:pPr>
      <w:proofErr w:type="spellStart"/>
      <w:r w:rsidRPr="00640022">
        <w:rPr>
          <w:rFonts w:ascii="Times New Roman" w:hAnsi="Times New Roman"/>
          <w:b/>
          <w:sz w:val="24"/>
          <w:szCs w:val="24"/>
        </w:rPr>
        <w:t>Утегенова</w:t>
      </w:r>
      <w:proofErr w:type="spellEnd"/>
      <w:r w:rsidRPr="00640022">
        <w:rPr>
          <w:rFonts w:ascii="Times New Roman" w:hAnsi="Times New Roman"/>
          <w:b/>
          <w:sz w:val="24"/>
          <w:szCs w:val="24"/>
        </w:rPr>
        <w:t xml:space="preserve"> </w:t>
      </w:r>
      <w:proofErr w:type="spellStart"/>
      <w:r w:rsidRPr="00640022">
        <w:rPr>
          <w:rFonts w:ascii="Times New Roman" w:hAnsi="Times New Roman"/>
          <w:b/>
          <w:sz w:val="24"/>
          <w:szCs w:val="24"/>
        </w:rPr>
        <w:t>Бибигуль</w:t>
      </w:r>
      <w:proofErr w:type="spellEnd"/>
      <w:r w:rsidRPr="00640022">
        <w:rPr>
          <w:rFonts w:ascii="Times New Roman" w:hAnsi="Times New Roman"/>
          <w:b/>
          <w:sz w:val="24"/>
          <w:szCs w:val="24"/>
        </w:rPr>
        <w:t xml:space="preserve"> </w:t>
      </w:r>
      <w:proofErr w:type="spellStart"/>
      <w:proofErr w:type="gramStart"/>
      <w:r w:rsidRPr="00640022">
        <w:rPr>
          <w:rFonts w:ascii="Times New Roman" w:hAnsi="Times New Roman"/>
          <w:b/>
          <w:sz w:val="24"/>
          <w:szCs w:val="24"/>
        </w:rPr>
        <w:t>Мазановна</w:t>
      </w:r>
      <w:proofErr w:type="spellEnd"/>
      <w:r w:rsidRPr="00640022">
        <w:t xml:space="preserve">,  </w:t>
      </w:r>
      <w:r w:rsidRPr="00640022">
        <w:rPr>
          <w:rFonts w:ascii="Times New Roman" w:hAnsi="Times New Roman"/>
          <w:sz w:val="24"/>
          <w:szCs w:val="24"/>
        </w:rPr>
        <w:t>кандидат</w:t>
      </w:r>
      <w:proofErr w:type="gramEnd"/>
      <w:r w:rsidRPr="00640022">
        <w:rPr>
          <w:rFonts w:ascii="Times New Roman" w:hAnsi="Times New Roman"/>
          <w:sz w:val="24"/>
          <w:szCs w:val="24"/>
        </w:rPr>
        <w:t xml:space="preserve"> педагогических наук, доцент, </w:t>
      </w:r>
      <w:proofErr w:type="spellStart"/>
      <w:r w:rsidRPr="00640022">
        <w:rPr>
          <w:rFonts w:ascii="Times New Roman" w:hAnsi="Times New Roman"/>
          <w:sz w:val="24"/>
          <w:szCs w:val="24"/>
        </w:rPr>
        <w:t>и.о</w:t>
      </w:r>
      <w:proofErr w:type="spellEnd"/>
      <w:r w:rsidRPr="00640022">
        <w:rPr>
          <w:rFonts w:ascii="Times New Roman" w:hAnsi="Times New Roman"/>
          <w:sz w:val="24"/>
          <w:szCs w:val="24"/>
        </w:rPr>
        <w:t xml:space="preserve">. директора педагогического института </w:t>
      </w:r>
      <w:proofErr w:type="spellStart"/>
      <w:r w:rsidRPr="00640022">
        <w:rPr>
          <w:rFonts w:ascii="Times New Roman" w:hAnsi="Times New Roman"/>
          <w:sz w:val="24"/>
          <w:szCs w:val="24"/>
        </w:rPr>
        <w:t>им.У.Султангазина</w:t>
      </w:r>
      <w:proofErr w:type="spellEnd"/>
      <w:r w:rsidRPr="00640022">
        <w:rPr>
          <w:rFonts w:ascii="Times New Roman" w:hAnsi="Times New Roman"/>
          <w:sz w:val="24"/>
          <w:szCs w:val="24"/>
        </w:rPr>
        <w:t xml:space="preserve">, </w:t>
      </w:r>
      <w:proofErr w:type="spellStart"/>
      <w:r w:rsidRPr="00640022">
        <w:rPr>
          <w:rFonts w:ascii="Times New Roman" w:hAnsi="Times New Roman"/>
          <w:sz w:val="24"/>
          <w:szCs w:val="24"/>
        </w:rPr>
        <w:t>Костанайский</w:t>
      </w:r>
      <w:proofErr w:type="spellEnd"/>
      <w:r w:rsidRPr="00640022">
        <w:rPr>
          <w:rFonts w:ascii="Times New Roman" w:hAnsi="Times New Roman"/>
          <w:sz w:val="24"/>
          <w:szCs w:val="24"/>
        </w:rPr>
        <w:t xml:space="preserve"> региональный университет имени </w:t>
      </w:r>
      <w:proofErr w:type="spellStart"/>
      <w:r w:rsidRPr="00640022">
        <w:rPr>
          <w:rFonts w:ascii="Times New Roman" w:hAnsi="Times New Roman"/>
          <w:sz w:val="24"/>
          <w:szCs w:val="24"/>
        </w:rPr>
        <w:t>А.Байтурсынова</w:t>
      </w:r>
      <w:proofErr w:type="spellEnd"/>
      <w:r>
        <w:rPr>
          <w:rFonts w:ascii="Times New Roman" w:hAnsi="Times New Roman"/>
          <w:sz w:val="24"/>
          <w:szCs w:val="24"/>
        </w:rPr>
        <w:t xml:space="preserve"> (г. </w:t>
      </w:r>
      <w:proofErr w:type="spellStart"/>
      <w:r>
        <w:rPr>
          <w:rFonts w:ascii="Times New Roman" w:hAnsi="Times New Roman"/>
          <w:sz w:val="24"/>
          <w:szCs w:val="24"/>
        </w:rPr>
        <w:t>Костанай</w:t>
      </w:r>
      <w:proofErr w:type="spellEnd"/>
      <w:r>
        <w:rPr>
          <w:rFonts w:ascii="Times New Roman" w:hAnsi="Times New Roman"/>
          <w:sz w:val="24"/>
          <w:szCs w:val="24"/>
        </w:rPr>
        <w:t>, Республика Казахстан)</w:t>
      </w:r>
    </w:p>
    <w:p w:rsidR="00F648E9" w:rsidRPr="0040731D" w:rsidRDefault="00F648E9" w:rsidP="00053B06">
      <w:pPr>
        <w:pStyle w:val="a7"/>
        <w:ind w:firstLine="567"/>
        <w:jc w:val="both"/>
        <w:rPr>
          <w:rFonts w:ascii="Times New Roman" w:hAnsi="Times New Roman" w:cs="Times New Roman"/>
          <w:b/>
          <w:sz w:val="24"/>
          <w:szCs w:val="24"/>
        </w:rPr>
      </w:pPr>
      <w:r w:rsidRPr="00EC11AB">
        <w:rPr>
          <w:rFonts w:ascii="Times New Roman" w:hAnsi="Times New Roman" w:cs="Times New Roman"/>
          <w:b/>
          <w:sz w:val="24"/>
          <w:szCs w:val="24"/>
        </w:rPr>
        <w:t>Ответственный секретарь оргкомитета</w:t>
      </w:r>
      <w:r>
        <w:rPr>
          <w:rFonts w:ascii="Times New Roman" w:hAnsi="Times New Roman" w:cs="Times New Roman"/>
          <w:sz w:val="24"/>
          <w:szCs w:val="24"/>
        </w:rPr>
        <w:t xml:space="preserve">: </w:t>
      </w:r>
      <w:r w:rsidRPr="00802A47">
        <w:rPr>
          <w:rFonts w:ascii="Times New Roman" w:hAnsi="Times New Roman"/>
          <w:sz w:val="24"/>
          <w:szCs w:val="24"/>
        </w:rPr>
        <w:t>к</w:t>
      </w:r>
      <w:r>
        <w:rPr>
          <w:rFonts w:ascii="Times New Roman" w:hAnsi="Times New Roman"/>
          <w:sz w:val="24"/>
          <w:szCs w:val="24"/>
        </w:rPr>
        <w:t xml:space="preserve">андидат </w:t>
      </w:r>
      <w:r w:rsidRPr="00802A47">
        <w:rPr>
          <w:rFonts w:ascii="Times New Roman" w:hAnsi="Times New Roman"/>
          <w:sz w:val="24"/>
          <w:szCs w:val="24"/>
        </w:rPr>
        <w:t>пс</w:t>
      </w:r>
      <w:r>
        <w:rPr>
          <w:rFonts w:ascii="Times New Roman" w:hAnsi="Times New Roman"/>
          <w:sz w:val="24"/>
          <w:szCs w:val="24"/>
        </w:rPr>
        <w:t xml:space="preserve">ихологических </w:t>
      </w:r>
      <w:r w:rsidRPr="00802A47">
        <w:rPr>
          <w:rFonts w:ascii="Times New Roman" w:hAnsi="Times New Roman"/>
          <w:sz w:val="24"/>
          <w:szCs w:val="24"/>
        </w:rPr>
        <w:t>н</w:t>
      </w:r>
      <w:r>
        <w:rPr>
          <w:rFonts w:ascii="Times New Roman" w:hAnsi="Times New Roman"/>
          <w:sz w:val="24"/>
          <w:szCs w:val="24"/>
        </w:rPr>
        <w:t>аук</w:t>
      </w:r>
      <w:r w:rsidRPr="00802A47">
        <w:rPr>
          <w:rFonts w:ascii="Times New Roman" w:hAnsi="Times New Roman"/>
          <w:sz w:val="24"/>
          <w:szCs w:val="24"/>
        </w:rPr>
        <w:t>, доцент, зав.</w:t>
      </w:r>
      <w:r>
        <w:rPr>
          <w:rFonts w:ascii="Times New Roman" w:hAnsi="Times New Roman"/>
          <w:sz w:val="24"/>
          <w:szCs w:val="24"/>
        </w:rPr>
        <w:t> </w:t>
      </w:r>
      <w:r w:rsidRPr="00802A47">
        <w:rPr>
          <w:rFonts w:ascii="Times New Roman" w:hAnsi="Times New Roman"/>
          <w:sz w:val="24"/>
          <w:szCs w:val="24"/>
        </w:rPr>
        <w:t>кафедрой профессионально</w:t>
      </w:r>
      <w:r>
        <w:rPr>
          <w:rFonts w:ascii="Times New Roman" w:hAnsi="Times New Roman"/>
          <w:sz w:val="24"/>
          <w:szCs w:val="24"/>
        </w:rPr>
        <w:t>-</w:t>
      </w:r>
      <w:r w:rsidRPr="00802A47">
        <w:rPr>
          <w:rFonts w:ascii="Times New Roman" w:hAnsi="Times New Roman"/>
          <w:sz w:val="24"/>
          <w:szCs w:val="24"/>
        </w:rPr>
        <w:t>технологического образования</w:t>
      </w:r>
      <w:r w:rsidR="00FE6A56">
        <w:rPr>
          <w:rFonts w:ascii="Times New Roman" w:hAnsi="Times New Roman"/>
          <w:sz w:val="24"/>
          <w:szCs w:val="24"/>
        </w:rPr>
        <w:t xml:space="preserve"> </w:t>
      </w:r>
      <w:r w:rsidR="00FE6A56" w:rsidRPr="00FE6A56">
        <w:rPr>
          <w:rFonts w:ascii="Times New Roman" w:hAnsi="Times New Roman"/>
          <w:sz w:val="24"/>
          <w:szCs w:val="24"/>
        </w:rPr>
        <w:t>Шадринского государственного педагогического ун</w:t>
      </w:r>
      <w:r w:rsidR="00FE6A56">
        <w:rPr>
          <w:rFonts w:ascii="Times New Roman" w:hAnsi="Times New Roman"/>
          <w:sz w:val="24"/>
          <w:szCs w:val="24"/>
        </w:rPr>
        <w:t xml:space="preserve">иверситета </w:t>
      </w:r>
      <w:r>
        <w:rPr>
          <w:rFonts w:ascii="Times New Roman" w:hAnsi="Times New Roman"/>
          <w:sz w:val="24"/>
          <w:szCs w:val="24"/>
        </w:rPr>
        <w:t xml:space="preserve">– </w:t>
      </w:r>
      <w:r w:rsidRPr="007F4644">
        <w:rPr>
          <w:rFonts w:ascii="Times New Roman" w:hAnsi="Times New Roman"/>
          <w:sz w:val="24"/>
          <w:szCs w:val="24"/>
        </w:rPr>
        <w:t>Белоконь О</w:t>
      </w:r>
      <w:r w:rsidR="00FE6A56">
        <w:rPr>
          <w:rFonts w:ascii="Times New Roman" w:hAnsi="Times New Roman"/>
          <w:sz w:val="24"/>
          <w:szCs w:val="24"/>
        </w:rPr>
        <w:t xml:space="preserve">льга </w:t>
      </w:r>
      <w:r w:rsidRPr="007F4644">
        <w:rPr>
          <w:rFonts w:ascii="Times New Roman" w:hAnsi="Times New Roman"/>
          <w:sz w:val="24"/>
          <w:szCs w:val="24"/>
        </w:rPr>
        <w:t>В</w:t>
      </w:r>
      <w:r w:rsidR="00FE6A56">
        <w:rPr>
          <w:rFonts w:ascii="Times New Roman" w:hAnsi="Times New Roman"/>
          <w:sz w:val="24"/>
          <w:szCs w:val="24"/>
        </w:rPr>
        <w:t>ладимировна</w:t>
      </w:r>
      <w:r w:rsidRPr="007F4644">
        <w:rPr>
          <w:rFonts w:ascii="Times New Roman" w:hAnsi="Times New Roman"/>
          <w:sz w:val="24"/>
          <w:szCs w:val="24"/>
        </w:rPr>
        <w:t>.</w:t>
      </w:r>
    </w:p>
    <w:p w:rsidR="00F648E9" w:rsidRPr="00F648E9" w:rsidRDefault="004B037B" w:rsidP="00053B06">
      <w:pPr>
        <w:pStyle w:val="a7"/>
        <w:ind w:firstLine="567"/>
        <w:jc w:val="both"/>
        <w:rPr>
          <w:rFonts w:ascii="Times New Roman" w:hAnsi="Times New Roman" w:cs="Times New Roman"/>
          <w:sz w:val="24"/>
          <w:szCs w:val="24"/>
        </w:rPr>
      </w:pPr>
      <w:r w:rsidRPr="003307AB">
        <w:rPr>
          <w:rFonts w:ascii="Times New Roman" w:hAnsi="Times New Roman" w:cs="Times New Roman"/>
          <w:b/>
          <w:sz w:val="24"/>
          <w:szCs w:val="24"/>
        </w:rPr>
        <w:t>Технический секретарь конференции</w:t>
      </w:r>
      <w:r w:rsidR="00E50226">
        <w:rPr>
          <w:rFonts w:ascii="Times New Roman" w:hAnsi="Times New Roman" w:cs="Times New Roman"/>
          <w:sz w:val="24"/>
          <w:szCs w:val="24"/>
        </w:rPr>
        <w:t>: заведующий лабораторией</w:t>
      </w:r>
      <w:r w:rsidR="009E22BA">
        <w:rPr>
          <w:rFonts w:ascii="Times New Roman" w:hAnsi="Times New Roman" w:cs="Times New Roman"/>
          <w:sz w:val="24"/>
          <w:szCs w:val="24"/>
        </w:rPr>
        <w:t xml:space="preserve"> факультета технологии и предпринимательства</w:t>
      </w:r>
      <w:r w:rsidR="00FE6A56">
        <w:rPr>
          <w:rFonts w:ascii="Times New Roman" w:hAnsi="Times New Roman" w:cs="Times New Roman"/>
          <w:sz w:val="24"/>
          <w:szCs w:val="24"/>
        </w:rPr>
        <w:t xml:space="preserve"> </w:t>
      </w:r>
      <w:r w:rsidR="003307AB">
        <w:rPr>
          <w:rFonts w:ascii="Times New Roman" w:hAnsi="Times New Roman" w:cs="Times New Roman"/>
          <w:sz w:val="24"/>
          <w:szCs w:val="24"/>
        </w:rPr>
        <w:t>Иванова Юлия Михайловна.</w:t>
      </w:r>
    </w:p>
    <w:p w:rsidR="00677F78" w:rsidRPr="009A4B82" w:rsidRDefault="00677F78" w:rsidP="00677F78">
      <w:pPr>
        <w:spacing w:after="0"/>
        <w:rPr>
          <w:rFonts w:ascii="Times New Roman" w:hAnsi="Times New Roman" w:cs="Times New Roman"/>
          <w:b/>
          <w:sz w:val="20"/>
          <w:szCs w:val="24"/>
        </w:rPr>
      </w:pPr>
    </w:p>
    <w:p w:rsidR="00F648E9" w:rsidRPr="00F648E9" w:rsidRDefault="00F648E9" w:rsidP="00677F78">
      <w:pPr>
        <w:spacing w:after="0"/>
        <w:rPr>
          <w:rFonts w:ascii="Times New Roman" w:hAnsi="Times New Roman" w:cs="Times New Roman"/>
          <w:sz w:val="24"/>
          <w:szCs w:val="24"/>
        </w:rPr>
      </w:pPr>
      <w:r w:rsidRPr="00F648E9">
        <w:rPr>
          <w:rFonts w:ascii="Times New Roman" w:hAnsi="Times New Roman" w:cs="Times New Roman"/>
          <w:b/>
          <w:sz w:val="24"/>
          <w:szCs w:val="24"/>
        </w:rPr>
        <w:t>Формы участия</w:t>
      </w:r>
      <w:r w:rsidRPr="00F648E9">
        <w:rPr>
          <w:rFonts w:ascii="Times New Roman" w:hAnsi="Times New Roman" w:cs="Times New Roman"/>
          <w:sz w:val="24"/>
          <w:szCs w:val="24"/>
        </w:rPr>
        <w:t xml:space="preserve"> в </w:t>
      </w:r>
      <w:r w:rsidR="00AA50DA">
        <w:rPr>
          <w:rFonts w:ascii="Times New Roman" w:hAnsi="Times New Roman" w:cs="Times New Roman"/>
          <w:sz w:val="24"/>
          <w:szCs w:val="24"/>
        </w:rPr>
        <w:t>международной</w:t>
      </w:r>
      <w:r w:rsidRPr="00F648E9">
        <w:rPr>
          <w:rFonts w:ascii="Times New Roman" w:hAnsi="Times New Roman" w:cs="Times New Roman"/>
          <w:sz w:val="24"/>
          <w:szCs w:val="24"/>
        </w:rPr>
        <w:t xml:space="preserve"> научно-практической конференции:</w:t>
      </w:r>
    </w:p>
    <w:p w:rsidR="00F648E9" w:rsidRPr="00F648E9" w:rsidRDefault="00F648E9" w:rsidP="00677F78">
      <w:pPr>
        <w:tabs>
          <w:tab w:val="left" w:pos="0"/>
        </w:tabs>
        <w:spacing w:after="0" w:line="240" w:lineRule="auto"/>
        <w:ind w:firstLine="567"/>
        <w:jc w:val="both"/>
        <w:rPr>
          <w:rFonts w:ascii="Times New Roman" w:hAnsi="Times New Roman" w:cs="Times New Roman"/>
          <w:sz w:val="24"/>
          <w:szCs w:val="24"/>
        </w:rPr>
      </w:pPr>
      <w:r w:rsidRPr="00F648E9">
        <w:rPr>
          <w:rFonts w:ascii="Times New Roman" w:hAnsi="Times New Roman" w:cs="Times New Roman"/>
          <w:b/>
          <w:sz w:val="24"/>
          <w:szCs w:val="24"/>
        </w:rPr>
        <w:t>очное участие</w:t>
      </w:r>
      <w:r w:rsidRPr="00F648E9">
        <w:rPr>
          <w:rFonts w:ascii="Times New Roman" w:hAnsi="Times New Roman" w:cs="Times New Roman"/>
          <w:sz w:val="24"/>
          <w:szCs w:val="24"/>
        </w:rPr>
        <w:t>:</w:t>
      </w:r>
    </w:p>
    <w:p w:rsidR="00F648E9" w:rsidRPr="009A4B82" w:rsidRDefault="00F648E9" w:rsidP="009A4B82">
      <w:pPr>
        <w:pStyle w:val="a5"/>
        <w:numPr>
          <w:ilvl w:val="0"/>
          <w:numId w:val="4"/>
        </w:numPr>
        <w:tabs>
          <w:tab w:val="left" w:pos="0"/>
        </w:tabs>
        <w:jc w:val="both"/>
      </w:pPr>
      <w:r w:rsidRPr="009A4B82">
        <w:t>выступление с докладом (можно без публикации статьи);</w:t>
      </w:r>
    </w:p>
    <w:p w:rsidR="00F648E9" w:rsidRPr="009A4B82" w:rsidRDefault="00F648E9" w:rsidP="009A4B82">
      <w:pPr>
        <w:pStyle w:val="a5"/>
        <w:numPr>
          <w:ilvl w:val="0"/>
          <w:numId w:val="4"/>
        </w:numPr>
        <w:tabs>
          <w:tab w:val="left" w:pos="0"/>
        </w:tabs>
        <w:jc w:val="both"/>
      </w:pPr>
      <w:r w:rsidRPr="009A4B82">
        <w:t>участие в работе конференции в качестве слушателя.</w:t>
      </w:r>
    </w:p>
    <w:p w:rsidR="00F648E9" w:rsidRPr="00F648E9" w:rsidRDefault="00F648E9" w:rsidP="00677F78">
      <w:pPr>
        <w:tabs>
          <w:tab w:val="left" w:pos="0"/>
        </w:tabs>
        <w:spacing w:after="0" w:line="240" w:lineRule="auto"/>
        <w:ind w:firstLine="567"/>
        <w:jc w:val="both"/>
        <w:rPr>
          <w:rFonts w:ascii="Times New Roman" w:hAnsi="Times New Roman" w:cs="Times New Roman"/>
          <w:b/>
          <w:sz w:val="24"/>
          <w:szCs w:val="24"/>
        </w:rPr>
      </w:pPr>
      <w:r w:rsidRPr="00F648E9">
        <w:rPr>
          <w:rFonts w:ascii="Times New Roman" w:hAnsi="Times New Roman" w:cs="Times New Roman"/>
          <w:b/>
          <w:sz w:val="24"/>
          <w:szCs w:val="24"/>
        </w:rPr>
        <w:t>заочное участие:</w:t>
      </w:r>
    </w:p>
    <w:p w:rsidR="00F648E9" w:rsidRPr="009A4B82" w:rsidRDefault="00F648E9" w:rsidP="009A4B82">
      <w:pPr>
        <w:pStyle w:val="a5"/>
        <w:numPr>
          <w:ilvl w:val="0"/>
          <w:numId w:val="5"/>
        </w:numPr>
        <w:tabs>
          <w:tab w:val="left" w:pos="0"/>
        </w:tabs>
        <w:jc w:val="both"/>
      </w:pPr>
      <w:r w:rsidRPr="009A4B82">
        <w:t xml:space="preserve">предоставление материалов (научной статьи) в </w:t>
      </w:r>
      <w:r w:rsidR="00200B79" w:rsidRPr="009A4B82">
        <w:t>сборник международной</w:t>
      </w:r>
      <w:r w:rsidRPr="009A4B82">
        <w:t xml:space="preserve"> научно-практической конференции.</w:t>
      </w:r>
    </w:p>
    <w:p w:rsidR="00F648E9" w:rsidRPr="009A4B82" w:rsidRDefault="00F648E9" w:rsidP="00F648E9">
      <w:pPr>
        <w:tabs>
          <w:tab w:val="left" w:pos="0"/>
        </w:tabs>
        <w:spacing w:after="0" w:line="240" w:lineRule="auto"/>
        <w:ind w:firstLine="567"/>
        <w:jc w:val="both"/>
        <w:rPr>
          <w:rFonts w:ascii="Times New Roman" w:hAnsi="Times New Roman" w:cs="Times New Roman"/>
          <w:sz w:val="20"/>
          <w:szCs w:val="24"/>
        </w:rPr>
      </w:pPr>
    </w:p>
    <w:p w:rsidR="00F648E9" w:rsidRPr="00F648E9" w:rsidRDefault="00F648E9" w:rsidP="00F648E9">
      <w:pPr>
        <w:spacing w:after="0" w:line="240" w:lineRule="auto"/>
        <w:jc w:val="center"/>
        <w:rPr>
          <w:rFonts w:ascii="Times New Roman" w:hAnsi="Times New Roman" w:cs="Times New Roman"/>
          <w:b/>
          <w:sz w:val="24"/>
          <w:szCs w:val="24"/>
        </w:rPr>
      </w:pPr>
      <w:r w:rsidRPr="00F648E9">
        <w:rPr>
          <w:rFonts w:ascii="Times New Roman" w:hAnsi="Times New Roman" w:cs="Times New Roman"/>
          <w:b/>
          <w:sz w:val="24"/>
          <w:szCs w:val="24"/>
        </w:rPr>
        <w:t>Сроки проведения конференции</w:t>
      </w:r>
    </w:p>
    <w:p w:rsidR="00F648E9" w:rsidRPr="00F648E9" w:rsidRDefault="00F648E9" w:rsidP="00F648E9">
      <w:pPr>
        <w:spacing w:after="0" w:line="240" w:lineRule="auto"/>
        <w:jc w:val="both"/>
        <w:rPr>
          <w:rFonts w:ascii="Times New Roman" w:hAnsi="Times New Roman" w:cs="Times New Roman"/>
          <w:sz w:val="24"/>
          <w:szCs w:val="24"/>
        </w:rPr>
      </w:pPr>
      <w:r w:rsidRPr="00FE6A56">
        <w:rPr>
          <w:rFonts w:ascii="Times New Roman" w:hAnsi="Times New Roman" w:cs="Times New Roman"/>
          <w:b/>
          <w:sz w:val="24"/>
          <w:szCs w:val="24"/>
        </w:rPr>
        <w:t xml:space="preserve">20 </w:t>
      </w:r>
      <w:r w:rsidR="00AA50DA" w:rsidRPr="00FE6A56">
        <w:rPr>
          <w:rFonts w:ascii="Times New Roman" w:hAnsi="Times New Roman" w:cs="Times New Roman"/>
          <w:b/>
          <w:sz w:val="24"/>
          <w:szCs w:val="24"/>
        </w:rPr>
        <w:t>марта 2021</w:t>
      </w:r>
      <w:r w:rsidRPr="00FE6A56">
        <w:rPr>
          <w:rFonts w:ascii="Times New Roman" w:hAnsi="Times New Roman" w:cs="Times New Roman"/>
          <w:b/>
          <w:sz w:val="24"/>
          <w:szCs w:val="24"/>
        </w:rPr>
        <w:t xml:space="preserve"> года</w:t>
      </w:r>
      <w:r w:rsidRPr="00F648E9">
        <w:rPr>
          <w:rFonts w:ascii="Times New Roman" w:hAnsi="Times New Roman" w:cs="Times New Roman"/>
          <w:sz w:val="24"/>
          <w:szCs w:val="24"/>
        </w:rPr>
        <w:t xml:space="preserve"> – последний срок подачи заявки и статьи.</w:t>
      </w:r>
    </w:p>
    <w:p w:rsidR="00F648E9" w:rsidRPr="00F648E9" w:rsidRDefault="00F648E9" w:rsidP="00F648E9">
      <w:pPr>
        <w:spacing w:after="0" w:line="240" w:lineRule="auto"/>
        <w:jc w:val="both"/>
        <w:rPr>
          <w:rFonts w:ascii="Times New Roman" w:hAnsi="Times New Roman" w:cs="Times New Roman"/>
          <w:sz w:val="24"/>
          <w:szCs w:val="24"/>
        </w:rPr>
      </w:pPr>
      <w:r w:rsidRPr="00FE6A56">
        <w:rPr>
          <w:rFonts w:ascii="Times New Roman" w:hAnsi="Times New Roman" w:cs="Times New Roman"/>
          <w:b/>
          <w:sz w:val="24"/>
          <w:szCs w:val="24"/>
        </w:rPr>
        <w:t xml:space="preserve">15 </w:t>
      </w:r>
      <w:r w:rsidR="00AA50DA" w:rsidRPr="00FE6A56">
        <w:rPr>
          <w:rFonts w:ascii="Times New Roman" w:hAnsi="Times New Roman" w:cs="Times New Roman"/>
          <w:b/>
          <w:sz w:val="24"/>
          <w:szCs w:val="24"/>
        </w:rPr>
        <w:t xml:space="preserve">апреля 2021 </w:t>
      </w:r>
      <w:r w:rsidRPr="00FE6A56">
        <w:rPr>
          <w:rFonts w:ascii="Times New Roman" w:hAnsi="Times New Roman" w:cs="Times New Roman"/>
          <w:b/>
          <w:sz w:val="24"/>
          <w:szCs w:val="24"/>
        </w:rPr>
        <w:t>года</w:t>
      </w:r>
      <w:r w:rsidRPr="00F648E9">
        <w:rPr>
          <w:rFonts w:ascii="Times New Roman" w:hAnsi="Times New Roman" w:cs="Times New Roman"/>
          <w:sz w:val="24"/>
          <w:szCs w:val="24"/>
        </w:rPr>
        <w:t xml:space="preserve"> – рассылка электронных сертификатов участникам </w:t>
      </w:r>
      <w:r w:rsidR="00AA50DA">
        <w:rPr>
          <w:rFonts w:ascii="Times New Roman" w:hAnsi="Times New Roman" w:cs="Times New Roman"/>
          <w:sz w:val="24"/>
          <w:szCs w:val="24"/>
        </w:rPr>
        <w:t>международной</w:t>
      </w:r>
      <w:r w:rsidRPr="00F648E9">
        <w:rPr>
          <w:rFonts w:ascii="Times New Roman" w:hAnsi="Times New Roman" w:cs="Times New Roman"/>
          <w:sz w:val="24"/>
          <w:szCs w:val="24"/>
        </w:rPr>
        <w:t xml:space="preserve"> научно-практической конференции</w:t>
      </w:r>
    </w:p>
    <w:p w:rsidR="00F648E9" w:rsidRPr="00F648E9" w:rsidRDefault="00F648E9" w:rsidP="00AA50DA">
      <w:pPr>
        <w:pStyle w:val="a7"/>
        <w:jc w:val="both"/>
        <w:rPr>
          <w:rFonts w:ascii="Times New Roman" w:hAnsi="Times New Roman" w:cs="Times New Roman"/>
          <w:sz w:val="24"/>
          <w:szCs w:val="24"/>
        </w:rPr>
      </w:pPr>
      <w:r w:rsidRPr="00351218">
        <w:rPr>
          <w:rFonts w:ascii="Times New Roman" w:hAnsi="Times New Roman" w:cs="Times New Roman"/>
          <w:b/>
          <w:sz w:val="24"/>
          <w:szCs w:val="24"/>
        </w:rPr>
        <w:t xml:space="preserve">15 </w:t>
      </w:r>
      <w:r w:rsidR="00986EB0" w:rsidRPr="00351218">
        <w:rPr>
          <w:rFonts w:ascii="Times New Roman" w:hAnsi="Times New Roman" w:cs="Times New Roman"/>
          <w:b/>
          <w:sz w:val="24"/>
          <w:szCs w:val="24"/>
        </w:rPr>
        <w:t>июня</w:t>
      </w:r>
      <w:r w:rsidRPr="00351218">
        <w:rPr>
          <w:rFonts w:ascii="Times New Roman" w:hAnsi="Times New Roman" w:cs="Times New Roman"/>
          <w:b/>
          <w:sz w:val="24"/>
          <w:szCs w:val="24"/>
        </w:rPr>
        <w:t xml:space="preserve"> 2021 года</w:t>
      </w:r>
      <w:r w:rsidRPr="00F648E9">
        <w:rPr>
          <w:rFonts w:ascii="Times New Roman" w:hAnsi="Times New Roman" w:cs="Times New Roman"/>
          <w:sz w:val="24"/>
          <w:szCs w:val="24"/>
        </w:rPr>
        <w:t xml:space="preserve"> – рассылка электронной версии сборника материалов </w:t>
      </w:r>
      <w:r w:rsidR="00022449">
        <w:rPr>
          <w:rFonts w:ascii="Times New Roman" w:hAnsi="Times New Roman" w:cs="Times New Roman"/>
          <w:sz w:val="24"/>
          <w:szCs w:val="24"/>
        </w:rPr>
        <w:t>международной</w:t>
      </w:r>
      <w:r w:rsidRPr="00F648E9">
        <w:rPr>
          <w:rFonts w:ascii="Times New Roman" w:hAnsi="Times New Roman" w:cs="Times New Roman"/>
          <w:sz w:val="24"/>
          <w:szCs w:val="24"/>
        </w:rPr>
        <w:t xml:space="preserve"> научно-практической конференции.</w:t>
      </w:r>
    </w:p>
    <w:p w:rsidR="00711714" w:rsidRPr="009A4B82" w:rsidRDefault="00711714" w:rsidP="009673A3">
      <w:pPr>
        <w:pStyle w:val="a7"/>
        <w:jc w:val="both"/>
        <w:rPr>
          <w:rFonts w:ascii="Times New Roman" w:hAnsi="Times New Roman" w:cs="Times New Roman"/>
          <w:b/>
          <w:sz w:val="20"/>
          <w:szCs w:val="24"/>
        </w:rPr>
      </w:pPr>
    </w:p>
    <w:p w:rsidR="00022449" w:rsidRPr="00022449" w:rsidRDefault="00022449" w:rsidP="00022449">
      <w:pPr>
        <w:tabs>
          <w:tab w:val="left" w:pos="0"/>
        </w:tabs>
        <w:spacing w:after="0" w:line="240" w:lineRule="auto"/>
        <w:ind w:firstLine="567"/>
        <w:jc w:val="both"/>
        <w:rPr>
          <w:rFonts w:ascii="Times New Roman" w:hAnsi="Times New Roman" w:cs="Times New Roman"/>
          <w:sz w:val="24"/>
          <w:szCs w:val="24"/>
        </w:rPr>
      </w:pPr>
      <w:r w:rsidRPr="00022449">
        <w:rPr>
          <w:rFonts w:ascii="Times New Roman" w:hAnsi="Times New Roman" w:cs="Times New Roman"/>
          <w:b/>
          <w:sz w:val="24"/>
          <w:szCs w:val="24"/>
          <w:u w:val="single"/>
        </w:rPr>
        <w:t>Все участники конференции получают накопительный сертификат в объеме 6 часов.</w:t>
      </w:r>
    </w:p>
    <w:p w:rsidR="00022449" w:rsidRPr="009A4B82" w:rsidRDefault="00022449" w:rsidP="00022449">
      <w:pPr>
        <w:tabs>
          <w:tab w:val="left" w:pos="0"/>
        </w:tabs>
        <w:spacing w:after="0" w:line="240" w:lineRule="auto"/>
        <w:ind w:firstLine="567"/>
        <w:jc w:val="both"/>
        <w:rPr>
          <w:rFonts w:ascii="Times New Roman" w:hAnsi="Times New Roman" w:cs="Times New Roman"/>
          <w:sz w:val="20"/>
          <w:szCs w:val="24"/>
        </w:rPr>
      </w:pPr>
    </w:p>
    <w:p w:rsidR="00022449" w:rsidRPr="00022449" w:rsidRDefault="00022449" w:rsidP="00022449">
      <w:pPr>
        <w:tabs>
          <w:tab w:val="left" w:pos="0"/>
        </w:tabs>
        <w:spacing w:after="0" w:line="240" w:lineRule="auto"/>
        <w:ind w:firstLine="567"/>
        <w:jc w:val="both"/>
        <w:rPr>
          <w:rFonts w:ascii="Times New Roman" w:hAnsi="Times New Roman" w:cs="Times New Roman"/>
          <w:b/>
          <w:bCs/>
          <w:sz w:val="24"/>
          <w:szCs w:val="24"/>
        </w:rPr>
      </w:pPr>
      <w:r w:rsidRPr="00022449">
        <w:rPr>
          <w:rFonts w:ascii="Times New Roman" w:hAnsi="Times New Roman" w:cs="Times New Roman"/>
          <w:sz w:val="24"/>
          <w:szCs w:val="24"/>
        </w:rPr>
        <w:t xml:space="preserve">Материалы конференции будут опубликованы </w:t>
      </w:r>
      <w:r w:rsidRPr="00022449">
        <w:rPr>
          <w:rFonts w:ascii="Times New Roman" w:hAnsi="Times New Roman" w:cs="Times New Roman"/>
          <w:b/>
          <w:bCs/>
          <w:sz w:val="24"/>
          <w:szCs w:val="24"/>
        </w:rPr>
        <w:t>в зарегистрированном в научно-техническом центре «</w:t>
      </w:r>
      <w:proofErr w:type="spellStart"/>
      <w:r w:rsidRPr="00022449">
        <w:rPr>
          <w:rFonts w:ascii="Times New Roman" w:hAnsi="Times New Roman" w:cs="Times New Roman"/>
          <w:b/>
          <w:bCs/>
          <w:sz w:val="24"/>
          <w:szCs w:val="24"/>
        </w:rPr>
        <w:t>Информрегистр</w:t>
      </w:r>
      <w:proofErr w:type="spellEnd"/>
      <w:r w:rsidRPr="00022449">
        <w:rPr>
          <w:rFonts w:ascii="Times New Roman" w:hAnsi="Times New Roman" w:cs="Times New Roman"/>
          <w:b/>
          <w:bCs/>
          <w:sz w:val="24"/>
          <w:szCs w:val="24"/>
        </w:rPr>
        <w:t>» электронном издании; включены в базу данных РИНЦ. Электронное издание материалов конференции будет размещено в электронной библиотеке ШГПУ.</w:t>
      </w:r>
    </w:p>
    <w:p w:rsidR="00022449" w:rsidRPr="00022449" w:rsidRDefault="00022449" w:rsidP="00022449">
      <w:pPr>
        <w:tabs>
          <w:tab w:val="left" w:pos="0"/>
        </w:tabs>
        <w:spacing w:after="0" w:line="240" w:lineRule="auto"/>
        <w:ind w:firstLine="567"/>
        <w:jc w:val="both"/>
        <w:rPr>
          <w:rFonts w:ascii="Times New Roman" w:hAnsi="Times New Roman" w:cs="Times New Roman"/>
          <w:sz w:val="24"/>
          <w:szCs w:val="24"/>
        </w:rPr>
      </w:pPr>
      <w:r w:rsidRPr="00022449">
        <w:rPr>
          <w:rFonts w:ascii="Times New Roman" w:hAnsi="Times New Roman" w:cs="Times New Roman"/>
          <w:b/>
          <w:sz w:val="24"/>
          <w:szCs w:val="24"/>
        </w:rPr>
        <w:t>Условия участия</w:t>
      </w:r>
      <w:r w:rsidRPr="00022449">
        <w:rPr>
          <w:rFonts w:ascii="Times New Roman" w:hAnsi="Times New Roman" w:cs="Times New Roman"/>
          <w:sz w:val="24"/>
          <w:szCs w:val="24"/>
        </w:rPr>
        <w:t xml:space="preserve"> в </w:t>
      </w:r>
      <w:r>
        <w:rPr>
          <w:rFonts w:ascii="Times New Roman" w:hAnsi="Times New Roman" w:cs="Times New Roman"/>
          <w:sz w:val="24"/>
          <w:szCs w:val="24"/>
        </w:rPr>
        <w:t>международной</w:t>
      </w:r>
      <w:r w:rsidRPr="00022449">
        <w:rPr>
          <w:rFonts w:ascii="Times New Roman" w:hAnsi="Times New Roman" w:cs="Times New Roman"/>
          <w:sz w:val="24"/>
          <w:szCs w:val="24"/>
        </w:rPr>
        <w:t xml:space="preserve"> научно-практической конференции:</w:t>
      </w:r>
    </w:p>
    <w:p w:rsidR="00022449" w:rsidRPr="00022449" w:rsidRDefault="00022449" w:rsidP="00022449">
      <w:pPr>
        <w:pStyle w:val="a7"/>
        <w:ind w:firstLine="567"/>
        <w:jc w:val="both"/>
        <w:rPr>
          <w:rFonts w:ascii="Times New Roman" w:hAnsi="Times New Roman" w:cs="Times New Roman"/>
          <w:sz w:val="24"/>
          <w:szCs w:val="24"/>
        </w:rPr>
      </w:pPr>
      <w:r w:rsidRPr="00022449">
        <w:rPr>
          <w:rFonts w:ascii="Times New Roman" w:hAnsi="Times New Roman" w:cs="Times New Roman"/>
          <w:sz w:val="24"/>
          <w:szCs w:val="24"/>
        </w:rPr>
        <w:t xml:space="preserve">1. Для участия в конференции в срок </w:t>
      </w:r>
      <w:r w:rsidRPr="00022449">
        <w:rPr>
          <w:rFonts w:ascii="Times New Roman" w:hAnsi="Times New Roman" w:cs="Times New Roman"/>
          <w:b/>
          <w:sz w:val="24"/>
          <w:szCs w:val="24"/>
        </w:rPr>
        <w:t xml:space="preserve">до 20 </w:t>
      </w:r>
      <w:r>
        <w:rPr>
          <w:rFonts w:ascii="Times New Roman" w:hAnsi="Times New Roman" w:cs="Times New Roman"/>
          <w:b/>
          <w:sz w:val="24"/>
          <w:szCs w:val="24"/>
        </w:rPr>
        <w:t>марта 2021</w:t>
      </w:r>
      <w:r w:rsidRPr="00022449">
        <w:rPr>
          <w:rFonts w:ascii="Times New Roman" w:hAnsi="Times New Roman" w:cs="Times New Roman"/>
          <w:b/>
          <w:sz w:val="24"/>
          <w:szCs w:val="24"/>
        </w:rPr>
        <w:t xml:space="preserve"> года</w:t>
      </w:r>
      <w:r w:rsidRPr="00022449">
        <w:rPr>
          <w:rFonts w:ascii="Times New Roman" w:hAnsi="Times New Roman" w:cs="Times New Roman"/>
          <w:sz w:val="24"/>
          <w:szCs w:val="24"/>
        </w:rPr>
        <w:t xml:space="preserve"> (включительно) на адрес оргкомитета: </w:t>
      </w:r>
      <w:r w:rsidR="00634422" w:rsidRPr="00634422">
        <w:rPr>
          <w:rFonts w:ascii="Times New Roman" w:hAnsi="Times New Roman" w:cs="Times New Roman"/>
          <w:b/>
          <w:sz w:val="24"/>
          <w:szCs w:val="24"/>
        </w:rPr>
        <w:t>bep59@yandex.ru</w:t>
      </w:r>
      <w:r w:rsidRPr="00022449">
        <w:rPr>
          <w:rFonts w:ascii="Times New Roman" w:hAnsi="Times New Roman" w:cs="Times New Roman"/>
          <w:sz w:val="24"/>
          <w:szCs w:val="24"/>
        </w:rPr>
        <w:t xml:space="preserve">, с </w:t>
      </w:r>
      <w:r>
        <w:rPr>
          <w:rFonts w:ascii="Times New Roman" w:hAnsi="Times New Roman" w:cs="Times New Roman"/>
          <w:sz w:val="24"/>
          <w:szCs w:val="24"/>
        </w:rPr>
        <w:t>пометкой «М</w:t>
      </w:r>
      <w:r w:rsidRPr="00022449">
        <w:rPr>
          <w:rFonts w:ascii="Times New Roman" w:hAnsi="Times New Roman" w:cs="Times New Roman"/>
          <w:sz w:val="24"/>
          <w:szCs w:val="24"/>
        </w:rPr>
        <w:t xml:space="preserve">НПК ШГПУ, </w:t>
      </w:r>
      <w:r>
        <w:rPr>
          <w:rFonts w:ascii="Times New Roman" w:hAnsi="Times New Roman" w:cs="Times New Roman"/>
          <w:sz w:val="24"/>
          <w:szCs w:val="24"/>
        </w:rPr>
        <w:t>март 2021</w:t>
      </w:r>
      <w:r w:rsidRPr="00022449">
        <w:rPr>
          <w:rFonts w:ascii="Times New Roman" w:hAnsi="Times New Roman" w:cs="Times New Roman"/>
          <w:sz w:val="24"/>
          <w:szCs w:val="24"/>
        </w:rPr>
        <w:t>» необходимо отправить:</w:t>
      </w:r>
    </w:p>
    <w:p w:rsidR="00022449" w:rsidRPr="00022449" w:rsidRDefault="00022449" w:rsidP="00022449">
      <w:pPr>
        <w:pStyle w:val="a7"/>
        <w:ind w:firstLine="708"/>
        <w:jc w:val="both"/>
        <w:rPr>
          <w:rFonts w:ascii="Times New Roman" w:hAnsi="Times New Roman" w:cs="Times New Roman"/>
          <w:sz w:val="24"/>
          <w:szCs w:val="24"/>
        </w:rPr>
      </w:pPr>
      <w:r w:rsidRPr="00022449">
        <w:rPr>
          <w:rFonts w:ascii="Times New Roman" w:hAnsi="Times New Roman" w:cs="Times New Roman"/>
          <w:sz w:val="24"/>
          <w:szCs w:val="24"/>
        </w:rPr>
        <w:t xml:space="preserve">- заявку, </w:t>
      </w:r>
    </w:p>
    <w:p w:rsidR="00022449" w:rsidRPr="00022449" w:rsidRDefault="00022449" w:rsidP="00022449">
      <w:pPr>
        <w:pStyle w:val="a7"/>
        <w:ind w:firstLine="708"/>
        <w:jc w:val="both"/>
        <w:rPr>
          <w:rFonts w:ascii="Times New Roman" w:hAnsi="Times New Roman" w:cs="Times New Roman"/>
          <w:sz w:val="24"/>
          <w:szCs w:val="24"/>
        </w:rPr>
      </w:pPr>
      <w:r w:rsidRPr="00022449">
        <w:rPr>
          <w:rFonts w:ascii="Times New Roman" w:hAnsi="Times New Roman" w:cs="Times New Roman"/>
          <w:sz w:val="24"/>
          <w:szCs w:val="24"/>
        </w:rPr>
        <w:t>- текст статьи.</w:t>
      </w:r>
    </w:p>
    <w:p w:rsidR="00022449" w:rsidRPr="00022449" w:rsidRDefault="00022449" w:rsidP="00022449">
      <w:pPr>
        <w:pStyle w:val="a7"/>
        <w:jc w:val="both"/>
        <w:rPr>
          <w:rFonts w:ascii="Times New Roman" w:hAnsi="Times New Roman" w:cs="Times New Roman"/>
          <w:sz w:val="24"/>
          <w:szCs w:val="24"/>
        </w:rPr>
      </w:pPr>
      <w:r w:rsidRPr="00022449">
        <w:rPr>
          <w:rFonts w:ascii="Times New Roman" w:hAnsi="Times New Roman" w:cs="Times New Roman"/>
          <w:sz w:val="24"/>
          <w:szCs w:val="24"/>
        </w:rPr>
        <w:t>Например: Иванов А.И._ заявка; Иванов А.И._ статья.</w:t>
      </w:r>
    </w:p>
    <w:p w:rsidR="00022449" w:rsidRPr="00022449" w:rsidRDefault="00022449" w:rsidP="00022449">
      <w:pPr>
        <w:tabs>
          <w:tab w:val="left" w:pos="0"/>
        </w:tabs>
        <w:spacing w:after="0" w:line="240" w:lineRule="auto"/>
        <w:ind w:firstLine="567"/>
        <w:jc w:val="both"/>
        <w:rPr>
          <w:rFonts w:ascii="Times New Roman" w:hAnsi="Times New Roman" w:cs="Times New Roman"/>
          <w:sz w:val="24"/>
          <w:szCs w:val="24"/>
        </w:rPr>
      </w:pPr>
      <w:r w:rsidRPr="00022449">
        <w:rPr>
          <w:rFonts w:ascii="Times New Roman" w:hAnsi="Times New Roman" w:cs="Times New Roman"/>
          <w:sz w:val="24"/>
          <w:szCs w:val="24"/>
        </w:rPr>
        <w:t>2. После прохождения рецензирования Вы в течение 5 дней получите сообщение по почте о принятии или отказе статьи к печати и расчет стоимости публикации. При принятии статьи к печати необходимо отправить на электронный адрес оргкомитета заполненные и отсканированные: согласие на обработку персональных данных и согласие на размещение статьи в базе данных Российского индекса научного цитирования.</w:t>
      </w:r>
    </w:p>
    <w:p w:rsidR="00022449" w:rsidRPr="00022449" w:rsidRDefault="00022449" w:rsidP="00022449">
      <w:pPr>
        <w:tabs>
          <w:tab w:val="left" w:pos="0"/>
        </w:tabs>
        <w:spacing w:after="0" w:line="240" w:lineRule="auto"/>
        <w:ind w:firstLine="567"/>
        <w:jc w:val="both"/>
        <w:rPr>
          <w:rFonts w:ascii="Times New Roman" w:hAnsi="Times New Roman" w:cs="Times New Roman"/>
          <w:sz w:val="24"/>
          <w:szCs w:val="24"/>
        </w:rPr>
      </w:pPr>
      <w:r w:rsidRPr="00022449">
        <w:rPr>
          <w:rFonts w:ascii="Times New Roman" w:hAnsi="Times New Roman" w:cs="Times New Roman"/>
          <w:sz w:val="24"/>
          <w:szCs w:val="24"/>
        </w:rPr>
        <w:t xml:space="preserve">3. Оплатите услуги за обработку статьи и ее публикацию по высланным реквизитам. Оплата является необходимым условием публикации материалов. Оплата публикации осуществляется в течение 3-х дней с момента положительной оценки рецензентом представляемых материалов. Участие в </w:t>
      </w:r>
      <w:r>
        <w:rPr>
          <w:rFonts w:ascii="Times New Roman" w:hAnsi="Times New Roman" w:cs="Times New Roman"/>
          <w:sz w:val="24"/>
          <w:szCs w:val="24"/>
        </w:rPr>
        <w:t>международной</w:t>
      </w:r>
      <w:r w:rsidRPr="00022449">
        <w:rPr>
          <w:rFonts w:ascii="Times New Roman" w:hAnsi="Times New Roman" w:cs="Times New Roman"/>
          <w:sz w:val="24"/>
          <w:szCs w:val="24"/>
        </w:rPr>
        <w:t xml:space="preserve"> научно-практической конференции для вузов-</w:t>
      </w:r>
      <w:proofErr w:type="spellStart"/>
      <w:r w:rsidRPr="00022449">
        <w:rPr>
          <w:rFonts w:ascii="Times New Roman" w:hAnsi="Times New Roman" w:cs="Times New Roman"/>
          <w:sz w:val="24"/>
          <w:szCs w:val="24"/>
        </w:rPr>
        <w:t>соорганизаторов</w:t>
      </w:r>
      <w:proofErr w:type="spellEnd"/>
      <w:r w:rsidRPr="00022449">
        <w:rPr>
          <w:rFonts w:ascii="Times New Roman" w:hAnsi="Times New Roman" w:cs="Times New Roman"/>
          <w:sz w:val="24"/>
          <w:szCs w:val="24"/>
        </w:rPr>
        <w:t xml:space="preserve"> бесплатное. Зарубежные участники и доктора наук публикуются бесплатно.</w:t>
      </w:r>
    </w:p>
    <w:p w:rsidR="00022449" w:rsidRPr="00022449" w:rsidRDefault="00022449" w:rsidP="00022449">
      <w:pPr>
        <w:tabs>
          <w:tab w:val="left" w:pos="0"/>
        </w:tabs>
        <w:spacing w:after="0" w:line="240" w:lineRule="auto"/>
        <w:ind w:firstLine="567"/>
        <w:jc w:val="both"/>
        <w:rPr>
          <w:rFonts w:ascii="Times New Roman" w:hAnsi="Times New Roman" w:cs="Times New Roman"/>
          <w:sz w:val="24"/>
          <w:szCs w:val="24"/>
        </w:rPr>
      </w:pPr>
      <w:r w:rsidRPr="00022449">
        <w:rPr>
          <w:rFonts w:ascii="Times New Roman" w:hAnsi="Times New Roman" w:cs="Times New Roman"/>
          <w:sz w:val="24"/>
          <w:szCs w:val="24"/>
        </w:rPr>
        <w:t xml:space="preserve">4. Пришлите скан квитанции об оплате на электронный адрес оргкомитета </w:t>
      </w:r>
      <w:r w:rsidR="00634422" w:rsidRPr="00634422">
        <w:rPr>
          <w:rFonts w:ascii="Times New Roman" w:hAnsi="Times New Roman" w:cs="Times New Roman"/>
          <w:b/>
          <w:sz w:val="24"/>
          <w:szCs w:val="24"/>
        </w:rPr>
        <w:t>bep59@yandex.ru</w:t>
      </w:r>
      <w:r w:rsidRPr="00022449">
        <w:rPr>
          <w:rFonts w:ascii="Times New Roman" w:hAnsi="Times New Roman" w:cs="Times New Roman"/>
          <w:b/>
          <w:sz w:val="24"/>
          <w:szCs w:val="24"/>
        </w:rPr>
        <w:t>.</w:t>
      </w:r>
    </w:p>
    <w:p w:rsidR="00022449" w:rsidRPr="00022449" w:rsidRDefault="00022449" w:rsidP="00022449">
      <w:pPr>
        <w:spacing w:after="0" w:line="240" w:lineRule="auto"/>
        <w:ind w:firstLine="709"/>
        <w:jc w:val="both"/>
        <w:rPr>
          <w:rFonts w:ascii="Times New Roman" w:hAnsi="Times New Roman" w:cs="Times New Roman"/>
          <w:sz w:val="24"/>
          <w:szCs w:val="24"/>
        </w:rPr>
      </w:pPr>
      <w:r w:rsidRPr="00022449">
        <w:rPr>
          <w:rFonts w:ascii="Times New Roman" w:hAnsi="Times New Roman" w:cs="Times New Roman"/>
          <w:b/>
          <w:sz w:val="24"/>
          <w:szCs w:val="24"/>
        </w:rPr>
        <w:t>Внимание!</w:t>
      </w:r>
      <w:r w:rsidRPr="00022449">
        <w:rPr>
          <w:rFonts w:ascii="Times New Roman" w:hAnsi="Times New Roman" w:cs="Times New Roman"/>
          <w:sz w:val="24"/>
          <w:szCs w:val="24"/>
        </w:rPr>
        <w:t xml:space="preserve"> </w:t>
      </w:r>
    </w:p>
    <w:p w:rsidR="00022449" w:rsidRPr="00022449" w:rsidRDefault="00022449" w:rsidP="00022449">
      <w:pPr>
        <w:spacing w:after="0" w:line="240" w:lineRule="auto"/>
        <w:ind w:firstLine="709"/>
        <w:jc w:val="both"/>
        <w:rPr>
          <w:rFonts w:ascii="Times New Roman" w:hAnsi="Times New Roman" w:cs="Times New Roman"/>
          <w:sz w:val="24"/>
          <w:szCs w:val="24"/>
        </w:rPr>
      </w:pPr>
      <w:r w:rsidRPr="00022449">
        <w:rPr>
          <w:rFonts w:ascii="Times New Roman" w:hAnsi="Times New Roman" w:cs="Times New Roman"/>
          <w:sz w:val="24"/>
          <w:szCs w:val="24"/>
        </w:rPr>
        <w:t>Материалы должны быть тщательно выверены и откорректированы. Статьи, оформленные с нарушением указанных ниже требований, не будут допущены к печати. Принятые для публикации материалы могут подвергаться незначительной коррекции с учетом технологических условий печати.</w:t>
      </w:r>
    </w:p>
    <w:p w:rsidR="00022449" w:rsidRPr="00022449" w:rsidRDefault="00022449" w:rsidP="00022449">
      <w:pPr>
        <w:spacing w:after="0" w:line="240" w:lineRule="auto"/>
        <w:ind w:firstLine="709"/>
        <w:jc w:val="both"/>
        <w:rPr>
          <w:rFonts w:ascii="Times New Roman" w:hAnsi="Times New Roman" w:cs="Times New Roman"/>
          <w:sz w:val="24"/>
          <w:szCs w:val="24"/>
        </w:rPr>
      </w:pPr>
      <w:r w:rsidRPr="00022449">
        <w:rPr>
          <w:rFonts w:ascii="Times New Roman" w:hAnsi="Times New Roman" w:cs="Times New Roman"/>
          <w:sz w:val="24"/>
          <w:szCs w:val="24"/>
        </w:rPr>
        <w:t>К публикации принимаются материалы, которые ранее не были опубликованы. Все статьи проверяются на наличие некорректных и неправомочных заимствований средствами системы «</w:t>
      </w:r>
      <w:proofErr w:type="spellStart"/>
      <w:r w:rsidRPr="00022449">
        <w:rPr>
          <w:rFonts w:ascii="Times New Roman" w:hAnsi="Times New Roman" w:cs="Times New Roman"/>
          <w:sz w:val="24"/>
          <w:szCs w:val="24"/>
        </w:rPr>
        <w:t>Антиплагиат.ВУЗ</w:t>
      </w:r>
      <w:proofErr w:type="spellEnd"/>
      <w:r w:rsidRPr="00022449">
        <w:rPr>
          <w:rFonts w:ascii="Times New Roman" w:hAnsi="Times New Roman" w:cs="Times New Roman"/>
          <w:sz w:val="24"/>
          <w:szCs w:val="24"/>
        </w:rPr>
        <w:t xml:space="preserve">». Уровень оригинальности текста должен составлять </w:t>
      </w:r>
      <w:r w:rsidR="00230F2B">
        <w:rPr>
          <w:rFonts w:ascii="Times New Roman" w:hAnsi="Times New Roman" w:cs="Times New Roman"/>
          <w:b/>
          <w:sz w:val="24"/>
          <w:szCs w:val="24"/>
        </w:rPr>
        <w:t>не менее 7</w:t>
      </w:r>
      <w:r w:rsidRPr="00022449">
        <w:rPr>
          <w:rFonts w:ascii="Times New Roman" w:hAnsi="Times New Roman" w:cs="Times New Roman"/>
          <w:b/>
          <w:sz w:val="24"/>
          <w:szCs w:val="24"/>
        </w:rPr>
        <w:t>0 %.</w:t>
      </w:r>
    </w:p>
    <w:p w:rsidR="00022449" w:rsidRPr="00022449" w:rsidRDefault="00022449" w:rsidP="00022449">
      <w:pPr>
        <w:spacing w:after="0" w:line="240" w:lineRule="auto"/>
        <w:ind w:firstLine="709"/>
        <w:jc w:val="both"/>
        <w:rPr>
          <w:rFonts w:ascii="Times New Roman" w:hAnsi="Times New Roman" w:cs="Times New Roman"/>
          <w:sz w:val="24"/>
          <w:szCs w:val="24"/>
        </w:rPr>
      </w:pPr>
      <w:r w:rsidRPr="00022449">
        <w:rPr>
          <w:rFonts w:ascii="Times New Roman" w:hAnsi="Times New Roman" w:cs="Times New Roman"/>
          <w:sz w:val="24"/>
          <w:szCs w:val="24"/>
        </w:rPr>
        <w:t>Авторы несут ответственность за содержание и оригинальность текста статьи, за точность библиографических ссылок. Редколлегия сборника оставляет за собой право отклонять статьи, не соответствующие тематике сборника и предъявляемым требованиям, а также право редактирования статей и изменения стиля изложения, не оказывающих влияния на содержание.</w:t>
      </w:r>
    </w:p>
    <w:p w:rsidR="00022449" w:rsidRPr="00022449" w:rsidRDefault="00022449" w:rsidP="00022449">
      <w:pPr>
        <w:tabs>
          <w:tab w:val="left" w:pos="0"/>
        </w:tabs>
        <w:spacing w:after="0" w:line="240" w:lineRule="auto"/>
        <w:ind w:firstLine="567"/>
        <w:jc w:val="both"/>
        <w:rPr>
          <w:rFonts w:ascii="Times New Roman" w:hAnsi="Times New Roman" w:cs="Times New Roman"/>
          <w:b/>
          <w:sz w:val="24"/>
          <w:szCs w:val="24"/>
        </w:rPr>
      </w:pPr>
      <w:r w:rsidRPr="00022449">
        <w:rPr>
          <w:rFonts w:ascii="Times New Roman" w:hAnsi="Times New Roman" w:cs="Times New Roman"/>
          <w:sz w:val="24"/>
          <w:szCs w:val="24"/>
        </w:rPr>
        <w:t>Студенты и магистранты в обязательном порядке публикуются в соавторстве с научным руководителем. Один автор может предоставить не более двух статей.</w:t>
      </w:r>
    </w:p>
    <w:p w:rsidR="00736B4F" w:rsidRDefault="00736B4F" w:rsidP="00022449">
      <w:pPr>
        <w:tabs>
          <w:tab w:val="left" w:pos="0"/>
        </w:tabs>
        <w:spacing w:after="0" w:line="240" w:lineRule="auto"/>
        <w:ind w:firstLine="567"/>
        <w:jc w:val="center"/>
        <w:rPr>
          <w:rFonts w:ascii="Times New Roman" w:hAnsi="Times New Roman" w:cs="Times New Roman"/>
          <w:b/>
          <w:sz w:val="24"/>
          <w:szCs w:val="24"/>
        </w:rPr>
      </w:pPr>
    </w:p>
    <w:p w:rsidR="00022449" w:rsidRPr="00022449" w:rsidRDefault="00022449" w:rsidP="00351218">
      <w:pPr>
        <w:tabs>
          <w:tab w:val="left" w:pos="0"/>
        </w:tabs>
        <w:spacing w:after="0" w:line="240" w:lineRule="auto"/>
        <w:jc w:val="center"/>
        <w:rPr>
          <w:rFonts w:ascii="Times New Roman" w:hAnsi="Times New Roman" w:cs="Times New Roman"/>
          <w:b/>
          <w:sz w:val="24"/>
          <w:szCs w:val="24"/>
        </w:rPr>
      </w:pPr>
      <w:r w:rsidRPr="00022449">
        <w:rPr>
          <w:rFonts w:ascii="Times New Roman" w:hAnsi="Times New Roman" w:cs="Times New Roman"/>
          <w:b/>
          <w:sz w:val="24"/>
          <w:szCs w:val="24"/>
        </w:rPr>
        <w:t>Затраты на участие в конференции</w:t>
      </w:r>
    </w:p>
    <w:p w:rsidR="00022449" w:rsidRPr="00022449" w:rsidRDefault="00022449" w:rsidP="00022449">
      <w:pPr>
        <w:tabs>
          <w:tab w:val="left" w:pos="0"/>
        </w:tabs>
        <w:spacing w:after="0" w:line="240" w:lineRule="auto"/>
        <w:ind w:firstLine="567"/>
        <w:jc w:val="both"/>
        <w:rPr>
          <w:rFonts w:ascii="Times New Roman" w:hAnsi="Times New Roman" w:cs="Times New Roman"/>
          <w:sz w:val="24"/>
          <w:szCs w:val="24"/>
        </w:rPr>
      </w:pPr>
      <w:r w:rsidRPr="00022449">
        <w:rPr>
          <w:rFonts w:ascii="Times New Roman" w:hAnsi="Times New Roman" w:cs="Times New Roman"/>
          <w:sz w:val="24"/>
          <w:szCs w:val="24"/>
        </w:rPr>
        <w:t>Для участия в конференции с целью возмещения организационных расходов (публикация статьи в электронном сборнике + сертификат) необходимо перечислить 300 рублей. Оплата производится после подтверждения о принятии статьи к публикации. Если Вы не получили уведомление – пожалуйста, продублируйте письмо. Сотрудники и преподаватели вузов-</w:t>
      </w:r>
      <w:proofErr w:type="spellStart"/>
      <w:r w:rsidRPr="00022449">
        <w:rPr>
          <w:rFonts w:ascii="Times New Roman" w:hAnsi="Times New Roman" w:cs="Times New Roman"/>
          <w:sz w:val="24"/>
          <w:szCs w:val="24"/>
        </w:rPr>
        <w:t>соорганизаторов</w:t>
      </w:r>
      <w:proofErr w:type="spellEnd"/>
      <w:r w:rsidRPr="00022449">
        <w:rPr>
          <w:rFonts w:ascii="Times New Roman" w:hAnsi="Times New Roman" w:cs="Times New Roman"/>
          <w:sz w:val="24"/>
          <w:szCs w:val="24"/>
        </w:rPr>
        <w:t xml:space="preserve"> конференции публикуются бесплатно. Зарубежные участники и доктора наук публикуются бесплатно.</w:t>
      </w:r>
    </w:p>
    <w:p w:rsidR="00022449" w:rsidRPr="00022449" w:rsidRDefault="00022449" w:rsidP="00022449">
      <w:pPr>
        <w:tabs>
          <w:tab w:val="left" w:pos="0"/>
        </w:tabs>
        <w:spacing w:after="0" w:line="240" w:lineRule="auto"/>
        <w:ind w:firstLine="567"/>
        <w:jc w:val="both"/>
        <w:rPr>
          <w:rFonts w:ascii="Times New Roman" w:hAnsi="Times New Roman" w:cs="Times New Roman"/>
          <w:sz w:val="24"/>
          <w:szCs w:val="24"/>
        </w:rPr>
      </w:pPr>
      <w:r w:rsidRPr="00022449">
        <w:rPr>
          <w:rFonts w:ascii="Times New Roman" w:hAnsi="Times New Roman" w:cs="Times New Roman"/>
          <w:sz w:val="24"/>
          <w:szCs w:val="24"/>
        </w:rPr>
        <w:t>Электронный вариант сборника и электронный сертификат рассылаются всем авторам бесплатно.</w:t>
      </w:r>
    </w:p>
    <w:p w:rsidR="00022449" w:rsidRPr="00022449" w:rsidRDefault="00022449" w:rsidP="00022449">
      <w:pPr>
        <w:pStyle w:val="a7"/>
        <w:jc w:val="both"/>
        <w:rPr>
          <w:rFonts w:ascii="Times New Roman" w:hAnsi="Times New Roman" w:cs="Times New Roman"/>
          <w:b/>
          <w:sz w:val="24"/>
          <w:szCs w:val="24"/>
        </w:rPr>
      </w:pPr>
      <w:r w:rsidRPr="00022449">
        <w:rPr>
          <w:rFonts w:ascii="Times New Roman" w:hAnsi="Times New Roman" w:cs="Times New Roman"/>
          <w:sz w:val="24"/>
          <w:szCs w:val="24"/>
        </w:rPr>
        <w:lastRenderedPageBreak/>
        <w:t>При необходимости пересылка экземпляра электронного издания Почтой России оплачивается дополнительно – 100 рублей (диск CD-R) + услуги Почты России (для России – 350 руб.; для ближнего зарубежья – 500 руб.).</w:t>
      </w:r>
    </w:p>
    <w:p w:rsidR="00021D7D" w:rsidRDefault="00021D7D" w:rsidP="009673A3">
      <w:pPr>
        <w:pStyle w:val="a7"/>
        <w:jc w:val="both"/>
        <w:rPr>
          <w:rFonts w:ascii="Times New Roman" w:hAnsi="Times New Roman" w:cs="Times New Roman"/>
          <w:sz w:val="24"/>
          <w:szCs w:val="24"/>
        </w:rPr>
      </w:pPr>
    </w:p>
    <w:p w:rsidR="006158E5" w:rsidRPr="00896886" w:rsidRDefault="006158E5" w:rsidP="009673A3">
      <w:pPr>
        <w:pStyle w:val="a7"/>
        <w:jc w:val="both"/>
        <w:rPr>
          <w:rFonts w:ascii="Times New Roman" w:hAnsi="Times New Roman" w:cs="Times New Roman"/>
          <w:sz w:val="24"/>
          <w:szCs w:val="24"/>
        </w:rPr>
      </w:pPr>
    </w:p>
    <w:p w:rsidR="00896886" w:rsidRDefault="00896886" w:rsidP="00896886">
      <w:pPr>
        <w:spacing w:after="0" w:line="240" w:lineRule="auto"/>
        <w:jc w:val="center"/>
        <w:rPr>
          <w:rFonts w:ascii="Times New Roman" w:hAnsi="Times New Roman" w:cs="Times New Roman"/>
          <w:b/>
          <w:sz w:val="24"/>
          <w:szCs w:val="24"/>
        </w:rPr>
      </w:pPr>
      <w:r w:rsidRPr="00896886">
        <w:rPr>
          <w:rFonts w:ascii="Times New Roman" w:hAnsi="Times New Roman" w:cs="Times New Roman"/>
          <w:b/>
          <w:sz w:val="24"/>
          <w:szCs w:val="24"/>
        </w:rPr>
        <w:t xml:space="preserve">Форма заявки: </w:t>
      </w:r>
    </w:p>
    <w:p w:rsidR="002C4518" w:rsidRPr="009A4B82" w:rsidRDefault="002C4518" w:rsidP="00896886">
      <w:pPr>
        <w:spacing w:after="0" w:line="240" w:lineRule="auto"/>
        <w:jc w:val="center"/>
        <w:rPr>
          <w:rFonts w:ascii="Times New Roman" w:hAnsi="Times New Roman" w:cs="Times New Roman"/>
          <w:b/>
          <w:sz w:val="20"/>
          <w:szCs w:val="24"/>
        </w:rPr>
      </w:pPr>
    </w:p>
    <w:p w:rsidR="00896886" w:rsidRPr="00896886" w:rsidRDefault="00896886" w:rsidP="00896886">
      <w:pPr>
        <w:spacing w:after="0" w:line="240" w:lineRule="auto"/>
        <w:jc w:val="center"/>
        <w:rPr>
          <w:rFonts w:ascii="Times New Roman" w:hAnsi="Times New Roman" w:cs="Times New Roman"/>
          <w:sz w:val="24"/>
          <w:szCs w:val="24"/>
        </w:rPr>
      </w:pPr>
      <w:r w:rsidRPr="00896886">
        <w:rPr>
          <w:rFonts w:ascii="Times New Roman" w:hAnsi="Times New Roman" w:cs="Times New Roman"/>
          <w:sz w:val="24"/>
          <w:szCs w:val="24"/>
        </w:rPr>
        <w:t xml:space="preserve">на участие в III Международной научно-практической конференции </w:t>
      </w:r>
    </w:p>
    <w:p w:rsidR="00896886" w:rsidRDefault="00896886" w:rsidP="00896886">
      <w:pPr>
        <w:spacing w:after="0" w:line="240" w:lineRule="auto"/>
        <w:jc w:val="center"/>
        <w:rPr>
          <w:rFonts w:ascii="Times New Roman" w:hAnsi="Times New Roman" w:cs="Times New Roman"/>
          <w:sz w:val="24"/>
          <w:szCs w:val="24"/>
        </w:rPr>
      </w:pPr>
      <w:r w:rsidRPr="00896886">
        <w:rPr>
          <w:rFonts w:ascii="Times New Roman" w:hAnsi="Times New Roman" w:cs="Times New Roman"/>
          <w:sz w:val="24"/>
          <w:szCs w:val="24"/>
        </w:rPr>
        <w:t>«Профессиональные компетенции как интегральные качества личности специалиста»</w:t>
      </w:r>
    </w:p>
    <w:p w:rsidR="002C4518" w:rsidRPr="009A4B82" w:rsidRDefault="002C4518" w:rsidP="00896886">
      <w:pPr>
        <w:spacing w:after="0" w:line="240" w:lineRule="auto"/>
        <w:jc w:val="center"/>
        <w:rPr>
          <w:rFonts w:ascii="Times New Roman" w:hAnsi="Times New Roman" w:cs="Times New Roman"/>
          <w:sz w:val="20"/>
          <w:szCs w:val="24"/>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513"/>
      </w:tblGrid>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Фамилия, имя, отчество участника</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Полное название образовательной организации</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Адрес образовательной организации</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Должность</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Ученое звание, ученая степень</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Контактный телефон</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Адрес электронной почты</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lang w:val="en-US"/>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Предполагаемая форма участия (слушатель, выступление с докладом, видеозапись выступления, публикация статьи)</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Секция для участия</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Тема доклада (только для выступающих)</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Название статьи (только для публикующихся)</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Сертификат (электронный)</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jc w:val="center"/>
              <w:rPr>
                <w:rFonts w:ascii="Times New Roman" w:hAnsi="Times New Roman" w:cs="Times New Roman"/>
                <w:i/>
                <w:sz w:val="24"/>
                <w:szCs w:val="24"/>
              </w:rPr>
            </w:pPr>
            <w:r w:rsidRPr="00896886">
              <w:rPr>
                <w:rFonts w:ascii="Times New Roman" w:hAnsi="Times New Roman" w:cs="Times New Roman"/>
                <w:i/>
                <w:sz w:val="24"/>
                <w:szCs w:val="24"/>
              </w:rPr>
              <w:t>Требуется / не требуется</w:t>
            </w:r>
          </w:p>
        </w:tc>
      </w:tr>
      <w:tr w:rsidR="00896886" w:rsidRPr="00896886" w:rsidTr="009A4B82">
        <w:tc>
          <w:tcPr>
            <w:tcW w:w="5058"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sz w:val="24"/>
                <w:szCs w:val="24"/>
              </w:rPr>
            </w:pPr>
            <w:r w:rsidRPr="00896886">
              <w:rPr>
                <w:rFonts w:ascii="Times New Roman" w:hAnsi="Times New Roman" w:cs="Times New Roman"/>
                <w:sz w:val="24"/>
                <w:szCs w:val="24"/>
              </w:rPr>
              <w:t>Сборник конференции (электронный):</w:t>
            </w:r>
          </w:p>
          <w:p w:rsidR="00896886" w:rsidRPr="00896886" w:rsidRDefault="00896886" w:rsidP="000C05ED">
            <w:pPr>
              <w:spacing w:after="0" w:line="240" w:lineRule="auto"/>
              <w:ind w:left="527"/>
              <w:rPr>
                <w:rFonts w:ascii="Times New Roman" w:hAnsi="Times New Roman" w:cs="Times New Roman"/>
                <w:sz w:val="23"/>
                <w:szCs w:val="23"/>
              </w:rPr>
            </w:pPr>
            <w:r w:rsidRPr="00896886">
              <w:rPr>
                <w:rFonts w:ascii="Times New Roman" w:hAnsi="Times New Roman" w:cs="Times New Roman"/>
                <w:sz w:val="24"/>
                <w:szCs w:val="24"/>
              </w:rPr>
              <w:t xml:space="preserve">- </w:t>
            </w:r>
            <w:r w:rsidRPr="00896886">
              <w:rPr>
                <w:rFonts w:ascii="Times New Roman" w:hAnsi="Times New Roman" w:cs="Times New Roman"/>
                <w:sz w:val="23"/>
                <w:szCs w:val="23"/>
              </w:rPr>
              <w:t>требуется отправка почтой (в этом случае следует указать полный адрес для отправки издания, с указанием индекса. Кому: ФИО (полностью));</w:t>
            </w:r>
          </w:p>
          <w:p w:rsidR="00896886" w:rsidRPr="00896886" w:rsidRDefault="00896886" w:rsidP="000C05ED">
            <w:pPr>
              <w:spacing w:after="0" w:line="240" w:lineRule="auto"/>
              <w:ind w:left="527"/>
              <w:rPr>
                <w:rFonts w:ascii="Times New Roman" w:hAnsi="Times New Roman" w:cs="Times New Roman"/>
                <w:sz w:val="24"/>
                <w:szCs w:val="24"/>
              </w:rPr>
            </w:pPr>
            <w:r w:rsidRPr="00896886">
              <w:rPr>
                <w:rFonts w:ascii="Times New Roman" w:hAnsi="Times New Roman" w:cs="Times New Roman"/>
                <w:sz w:val="24"/>
                <w:szCs w:val="24"/>
              </w:rPr>
              <w:t xml:space="preserve">- </w:t>
            </w:r>
            <w:r w:rsidRPr="00896886">
              <w:rPr>
                <w:rFonts w:ascii="Times New Roman" w:hAnsi="Times New Roman" w:cs="Times New Roman"/>
                <w:sz w:val="23"/>
                <w:szCs w:val="23"/>
              </w:rPr>
              <w:t>не требуется отправка почтой.</w:t>
            </w:r>
          </w:p>
        </w:tc>
        <w:tc>
          <w:tcPr>
            <w:tcW w:w="4513" w:type="dxa"/>
            <w:tcBorders>
              <w:top w:val="single" w:sz="4" w:space="0" w:color="auto"/>
              <w:left w:val="single" w:sz="4" w:space="0" w:color="auto"/>
              <w:bottom w:val="single" w:sz="4" w:space="0" w:color="auto"/>
              <w:right w:val="single" w:sz="4" w:space="0" w:color="auto"/>
            </w:tcBorders>
          </w:tcPr>
          <w:p w:rsidR="00896886" w:rsidRPr="00896886" w:rsidRDefault="00896886" w:rsidP="000C05ED">
            <w:pPr>
              <w:spacing w:after="0" w:line="240" w:lineRule="auto"/>
              <w:rPr>
                <w:rFonts w:ascii="Times New Roman" w:hAnsi="Times New Roman" w:cs="Times New Roman"/>
                <w:i/>
                <w:sz w:val="24"/>
                <w:szCs w:val="24"/>
              </w:rPr>
            </w:pPr>
          </w:p>
        </w:tc>
      </w:tr>
    </w:tbl>
    <w:p w:rsidR="00AE3640" w:rsidRDefault="00AE3640" w:rsidP="00896886">
      <w:pPr>
        <w:spacing w:after="0" w:line="240" w:lineRule="auto"/>
        <w:jc w:val="center"/>
        <w:rPr>
          <w:rFonts w:ascii="Times New Roman" w:hAnsi="Times New Roman" w:cs="Times New Roman"/>
          <w:b/>
          <w:sz w:val="24"/>
          <w:szCs w:val="24"/>
        </w:rPr>
      </w:pPr>
    </w:p>
    <w:p w:rsidR="006158E5" w:rsidRDefault="006158E5" w:rsidP="00896886">
      <w:pPr>
        <w:spacing w:after="0" w:line="240" w:lineRule="auto"/>
        <w:jc w:val="center"/>
        <w:rPr>
          <w:rFonts w:ascii="Times New Roman" w:hAnsi="Times New Roman" w:cs="Times New Roman"/>
          <w:b/>
          <w:sz w:val="24"/>
          <w:szCs w:val="24"/>
        </w:rPr>
      </w:pPr>
    </w:p>
    <w:p w:rsidR="006158E5" w:rsidRDefault="006158E5" w:rsidP="00896886">
      <w:pPr>
        <w:spacing w:after="0" w:line="240" w:lineRule="auto"/>
        <w:jc w:val="center"/>
        <w:rPr>
          <w:rFonts w:ascii="Times New Roman" w:hAnsi="Times New Roman" w:cs="Times New Roman"/>
          <w:b/>
          <w:sz w:val="24"/>
          <w:szCs w:val="24"/>
        </w:rPr>
      </w:pPr>
    </w:p>
    <w:p w:rsidR="00896886" w:rsidRPr="00896886" w:rsidRDefault="00896886" w:rsidP="00896886">
      <w:pPr>
        <w:spacing w:after="0" w:line="240" w:lineRule="auto"/>
        <w:jc w:val="center"/>
        <w:rPr>
          <w:rFonts w:ascii="Times New Roman" w:hAnsi="Times New Roman" w:cs="Times New Roman"/>
          <w:b/>
          <w:sz w:val="24"/>
          <w:szCs w:val="24"/>
        </w:rPr>
      </w:pPr>
      <w:r w:rsidRPr="00896886">
        <w:rPr>
          <w:rFonts w:ascii="Times New Roman" w:hAnsi="Times New Roman" w:cs="Times New Roman"/>
          <w:b/>
          <w:sz w:val="24"/>
          <w:szCs w:val="24"/>
        </w:rPr>
        <w:t>Согласие на размещение публикации в базе данных РИНЦ</w:t>
      </w:r>
    </w:p>
    <w:p w:rsidR="00896886" w:rsidRPr="00896886" w:rsidRDefault="00896886" w:rsidP="00896886">
      <w:pPr>
        <w:spacing w:after="0" w:line="240" w:lineRule="auto"/>
        <w:ind w:left="5103"/>
        <w:jc w:val="both"/>
        <w:rPr>
          <w:rFonts w:ascii="Times New Roman" w:hAnsi="Times New Roman" w:cs="Times New Roman"/>
          <w:sz w:val="24"/>
          <w:szCs w:val="24"/>
        </w:rPr>
      </w:pPr>
      <w:r w:rsidRPr="00896886">
        <w:rPr>
          <w:rFonts w:ascii="Times New Roman" w:hAnsi="Times New Roman" w:cs="Times New Roman"/>
          <w:sz w:val="24"/>
          <w:szCs w:val="24"/>
        </w:rPr>
        <w:t>Проректору по научной и инновационной работе ФГБОУ ВО «Шадринский государственный педагогический университет» Н.В. Скоробогатовой</w:t>
      </w:r>
    </w:p>
    <w:p w:rsidR="00896886" w:rsidRPr="00896886" w:rsidRDefault="00896886" w:rsidP="00896886">
      <w:pPr>
        <w:spacing w:after="0" w:line="240" w:lineRule="auto"/>
        <w:ind w:left="5103"/>
        <w:jc w:val="both"/>
        <w:rPr>
          <w:rFonts w:ascii="Times New Roman" w:hAnsi="Times New Roman" w:cs="Times New Roman"/>
          <w:sz w:val="24"/>
          <w:szCs w:val="24"/>
        </w:rPr>
      </w:pPr>
      <w:r w:rsidRPr="00896886">
        <w:rPr>
          <w:rFonts w:ascii="Times New Roman" w:hAnsi="Times New Roman" w:cs="Times New Roman"/>
          <w:sz w:val="24"/>
          <w:szCs w:val="24"/>
        </w:rPr>
        <w:t>доцента кафедры профессионально-технологического образования ФГБОУ ВО «Шадринский государственный педагогический университет»</w:t>
      </w:r>
    </w:p>
    <w:p w:rsidR="00896886" w:rsidRPr="00896886" w:rsidRDefault="00896886" w:rsidP="00896886">
      <w:pPr>
        <w:tabs>
          <w:tab w:val="left" w:pos="3825"/>
        </w:tabs>
        <w:spacing w:after="0" w:line="240" w:lineRule="auto"/>
        <w:ind w:left="5103"/>
        <w:rPr>
          <w:rFonts w:ascii="Times New Roman" w:hAnsi="Times New Roman" w:cs="Times New Roman"/>
          <w:sz w:val="24"/>
          <w:szCs w:val="24"/>
        </w:rPr>
      </w:pPr>
      <w:r w:rsidRPr="00896886">
        <w:rPr>
          <w:rFonts w:ascii="Times New Roman" w:hAnsi="Times New Roman" w:cs="Times New Roman"/>
          <w:sz w:val="24"/>
          <w:szCs w:val="24"/>
        </w:rPr>
        <w:t>Белоконь О. В.</w:t>
      </w:r>
    </w:p>
    <w:p w:rsidR="00896886" w:rsidRPr="00896886" w:rsidRDefault="00896886" w:rsidP="00896886">
      <w:pPr>
        <w:tabs>
          <w:tab w:val="left" w:pos="3825"/>
        </w:tabs>
        <w:spacing w:after="0" w:line="240" w:lineRule="auto"/>
        <w:jc w:val="center"/>
        <w:rPr>
          <w:rFonts w:ascii="Times New Roman" w:hAnsi="Times New Roman" w:cs="Times New Roman"/>
          <w:sz w:val="24"/>
          <w:szCs w:val="24"/>
        </w:rPr>
      </w:pPr>
      <w:r w:rsidRPr="00896886">
        <w:rPr>
          <w:rFonts w:ascii="Times New Roman" w:hAnsi="Times New Roman" w:cs="Times New Roman"/>
          <w:sz w:val="24"/>
          <w:szCs w:val="24"/>
        </w:rPr>
        <w:t>заявление.</w:t>
      </w:r>
    </w:p>
    <w:p w:rsidR="00896886" w:rsidRPr="00896886" w:rsidRDefault="00896886" w:rsidP="00896886">
      <w:pPr>
        <w:tabs>
          <w:tab w:val="left" w:pos="3825"/>
        </w:tabs>
        <w:spacing w:after="0" w:line="240" w:lineRule="auto"/>
        <w:ind w:firstLine="567"/>
        <w:jc w:val="both"/>
        <w:rPr>
          <w:rFonts w:ascii="Times New Roman" w:hAnsi="Times New Roman" w:cs="Times New Roman"/>
          <w:sz w:val="24"/>
          <w:szCs w:val="24"/>
        </w:rPr>
      </w:pPr>
      <w:r w:rsidRPr="00896886">
        <w:rPr>
          <w:rFonts w:ascii="Times New Roman" w:hAnsi="Times New Roman" w:cs="Times New Roman"/>
          <w:sz w:val="24"/>
          <w:szCs w:val="24"/>
        </w:rPr>
        <w:t>Я, Белоконь Ольга Владимировна, прошу выставить мои публикации в базе данных Российского индекса научного цитирования (РИНЦ): «</w:t>
      </w:r>
      <w:r w:rsidRPr="00896886">
        <w:rPr>
          <w:rFonts w:ascii="Times New Roman" w:hAnsi="Times New Roman" w:cs="Times New Roman"/>
          <w:b/>
          <w:sz w:val="24"/>
          <w:szCs w:val="24"/>
        </w:rPr>
        <w:t>Оценка качества образования с точки зрения представителей работодателей».</w:t>
      </w:r>
    </w:p>
    <w:p w:rsidR="00896886" w:rsidRPr="00896886" w:rsidRDefault="00896886" w:rsidP="00896886">
      <w:pPr>
        <w:tabs>
          <w:tab w:val="left" w:pos="3825"/>
        </w:tabs>
        <w:spacing w:after="0" w:line="240" w:lineRule="auto"/>
        <w:ind w:firstLine="567"/>
        <w:jc w:val="both"/>
        <w:rPr>
          <w:rFonts w:ascii="Times New Roman" w:hAnsi="Times New Roman" w:cs="Times New Roman"/>
          <w:sz w:val="24"/>
          <w:szCs w:val="24"/>
        </w:rPr>
      </w:pPr>
      <w:r w:rsidRPr="00896886">
        <w:rPr>
          <w:rFonts w:ascii="Times New Roman" w:hAnsi="Times New Roman" w:cs="Times New Roman"/>
          <w:sz w:val="24"/>
          <w:szCs w:val="24"/>
        </w:rPr>
        <w:t>Разрешаю безвозмездное использование предоставленных материалов в электронном виде.</w:t>
      </w:r>
    </w:p>
    <w:p w:rsidR="00896886" w:rsidRPr="00896886" w:rsidRDefault="00896886" w:rsidP="00896886">
      <w:pPr>
        <w:spacing w:after="0" w:line="240" w:lineRule="auto"/>
        <w:rPr>
          <w:rFonts w:ascii="Times New Roman" w:hAnsi="Times New Roman" w:cs="Times New Roman"/>
          <w:sz w:val="24"/>
          <w:szCs w:val="24"/>
          <w:u w:val="single"/>
        </w:rPr>
      </w:pP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rPr>
        <w:t xml:space="preserve"> </w:t>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p>
    <w:p w:rsidR="00896886" w:rsidRPr="00896886" w:rsidRDefault="00896886" w:rsidP="00896886">
      <w:pPr>
        <w:spacing w:after="0" w:line="240" w:lineRule="auto"/>
        <w:ind w:left="708" w:firstLine="1"/>
        <w:rPr>
          <w:rFonts w:ascii="Times New Roman" w:hAnsi="Times New Roman" w:cs="Times New Roman"/>
          <w:sz w:val="24"/>
          <w:szCs w:val="24"/>
        </w:rPr>
      </w:pPr>
      <w:r w:rsidRPr="00896886">
        <w:rPr>
          <w:rFonts w:ascii="Times New Roman" w:hAnsi="Times New Roman" w:cs="Times New Roman"/>
          <w:sz w:val="24"/>
          <w:szCs w:val="24"/>
        </w:rPr>
        <w:t xml:space="preserve">     дата</w:t>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t>подпись</w:t>
      </w:r>
    </w:p>
    <w:p w:rsidR="00896886" w:rsidRPr="00896886" w:rsidRDefault="00896886" w:rsidP="00896886">
      <w:pPr>
        <w:pStyle w:val="a7"/>
        <w:ind w:firstLine="708"/>
        <w:jc w:val="center"/>
        <w:rPr>
          <w:rFonts w:ascii="Times New Roman" w:hAnsi="Times New Roman" w:cs="Times New Roman"/>
          <w:b/>
          <w:sz w:val="24"/>
          <w:szCs w:val="24"/>
        </w:rPr>
      </w:pPr>
    </w:p>
    <w:p w:rsidR="00253F9E" w:rsidRDefault="00253F9E" w:rsidP="00896886">
      <w:pPr>
        <w:pStyle w:val="a7"/>
        <w:ind w:firstLine="708"/>
        <w:jc w:val="center"/>
        <w:rPr>
          <w:rFonts w:ascii="Times New Roman" w:hAnsi="Times New Roman" w:cs="Times New Roman"/>
          <w:b/>
          <w:sz w:val="24"/>
          <w:szCs w:val="24"/>
        </w:rPr>
      </w:pPr>
    </w:p>
    <w:p w:rsidR="00253F9E" w:rsidRDefault="00253F9E" w:rsidP="00896886">
      <w:pPr>
        <w:pStyle w:val="a7"/>
        <w:ind w:firstLine="708"/>
        <w:jc w:val="center"/>
        <w:rPr>
          <w:rFonts w:ascii="Times New Roman" w:hAnsi="Times New Roman" w:cs="Times New Roman"/>
          <w:b/>
          <w:sz w:val="24"/>
          <w:szCs w:val="24"/>
        </w:rPr>
      </w:pPr>
    </w:p>
    <w:p w:rsidR="00896886" w:rsidRPr="00896886" w:rsidRDefault="00896886" w:rsidP="00896886">
      <w:pPr>
        <w:pStyle w:val="a7"/>
        <w:ind w:firstLine="708"/>
        <w:jc w:val="center"/>
        <w:rPr>
          <w:rFonts w:ascii="Times New Roman" w:hAnsi="Times New Roman" w:cs="Times New Roman"/>
          <w:b/>
          <w:sz w:val="24"/>
          <w:szCs w:val="24"/>
        </w:rPr>
      </w:pPr>
      <w:r w:rsidRPr="00896886">
        <w:rPr>
          <w:rFonts w:ascii="Times New Roman" w:hAnsi="Times New Roman" w:cs="Times New Roman"/>
          <w:b/>
          <w:sz w:val="24"/>
          <w:szCs w:val="24"/>
        </w:rPr>
        <w:lastRenderedPageBreak/>
        <w:t>Согласие на обработку персональных данных</w:t>
      </w:r>
    </w:p>
    <w:p w:rsidR="00896886" w:rsidRPr="00896886" w:rsidRDefault="00896886" w:rsidP="00896886">
      <w:pPr>
        <w:pStyle w:val="a8"/>
        <w:spacing w:before="0" w:beforeAutospacing="0" w:after="0" w:afterAutospacing="0"/>
        <w:ind w:firstLine="709"/>
        <w:jc w:val="both"/>
      </w:pPr>
      <w:r w:rsidRPr="00896886">
        <w:t>Я,____________________________________________________________________________,</w:t>
      </w:r>
    </w:p>
    <w:p w:rsidR="00896886" w:rsidRPr="00896886" w:rsidRDefault="00896886" w:rsidP="00896886">
      <w:pPr>
        <w:pStyle w:val="a8"/>
        <w:spacing w:before="0" w:beforeAutospacing="0" w:after="0" w:afterAutospacing="0"/>
        <w:jc w:val="center"/>
      </w:pPr>
      <w:r w:rsidRPr="00896886">
        <w:t>фамилия, имя, отчество</w:t>
      </w:r>
    </w:p>
    <w:p w:rsidR="00896886" w:rsidRPr="00896886" w:rsidRDefault="00896886" w:rsidP="00896886">
      <w:pPr>
        <w:pStyle w:val="a9"/>
        <w:shd w:val="clear" w:color="auto" w:fill="auto"/>
        <w:tabs>
          <w:tab w:val="left" w:pos="260"/>
          <w:tab w:val="left" w:pos="905"/>
          <w:tab w:val="left" w:pos="1086"/>
          <w:tab w:val="left" w:pos="1810"/>
        </w:tabs>
        <w:spacing w:before="0" w:after="0" w:line="240" w:lineRule="auto"/>
        <w:jc w:val="both"/>
        <w:rPr>
          <w:rFonts w:ascii="Times New Roman" w:hAnsi="Times New Roman"/>
          <w:sz w:val="24"/>
          <w:szCs w:val="24"/>
        </w:rPr>
      </w:pPr>
      <w:r w:rsidRPr="00896886">
        <w:rPr>
          <w:rFonts w:ascii="Times New Roman" w:hAnsi="Times New Roman"/>
          <w:sz w:val="24"/>
          <w:szCs w:val="24"/>
        </w:rPr>
        <w:t xml:space="preserve">в соответствии со статьей 9 Федерального закона от 27 июля 2006 года № 152-ФЗ «О персональных данных» даю свое согласие федеральному государственному бюджетному образовательному учреждению высшего образования «Шадринский государственный педагогический университет» (далее ШГПУ) на обработку моих персональных данных. </w:t>
      </w:r>
    </w:p>
    <w:p w:rsidR="00896886" w:rsidRPr="00896886" w:rsidRDefault="00896886" w:rsidP="00896886">
      <w:pPr>
        <w:pStyle w:val="a8"/>
        <w:spacing w:before="0" w:beforeAutospacing="0" w:after="0" w:afterAutospacing="0"/>
        <w:ind w:firstLine="709"/>
        <w:jc w:val="both"/>
      </w:pPr>
      <w:r w:rsidRPr="00896886">
        <w:t>Предоставляю ШГПУ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ШГПУ вправе обрабатывать мои персональные данные посредством внесения их в электронную базу данных.</w:t>
      </w:r>
    </w:p>
    <w:p w:rsidR="00896886" w:rsidRPr="00896886" w:rsidRDefault="00896886" w:rsidP="00896886">
      <w:pPr>
        <w:tabs>
          <w:tab w:val="left" w:pos="284"/>
        </w:tabs>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Я ознакомлен(а) с тем, что ШГПУ осуществляет обработку моих персональных данных </w:t>
      </w:r>
      <w:r w:rsidRPr="00896886">
        <w:rPr>
          <w:rStyle w:val="ab"/>
          <w:rFonts w:ascii="Times New Roman" w:hAnsi="Times New Roman" w:cs="Times New Roman"/>
          <w:b w:val="0"/>
          <w:sz w:val="24"/>
          <w:szCs w:val="24"/>
        </w:rPr>
        <w:t>в целях</w:t>
      </w:r>
      <w:r w:rsidRPr="00896886">
        <w:rPr>
          <w:rStyle w:val="ab"/>
          <w:rFonts w:ascii="Times New Roman" w:hAnsi="Times New Roman" w:cs="Times New Roman"/>
          <w:sz w:val="24"/>
          <w:szCs w:val="24"/>
        </w:rPr>
        <w:t xml:space="preserve"> </w:t>
      </w:r>
      <w:r w:rsidRPr="00896886">
        <w:rPr>
          <w:rFonts w:ascii="Times New Roman" w:hAnsi="Times New Roman" w:cs="Times New Roman"/>
          <w:sz w:val="24"/>
          <w:szCs w:val="24"/>
        </w:rPr>
        <w:t>обеспечения соблюдения законов РФ и иных нормативных правовых актов.</w:t>
      </w:r>
    </w:p>
    <w:p w:rsidR="00896886" w:rsidRPr="00896886" w:rsidRDefault="00896886" w:rsidP="00896886">
      <w:pPr>
        <w:pStyle w:val="a8"/>
        <w:spacing w:before="0" w:beforeAutospacing="0" w:after="0" w:afterAutospacing="0"/>
        <w:ind w:firstLine="709"/>
        <w:jc w:val="both"/>
      </w:pPr>
      <w:r w:rsidRPr="00896886">
        <w:t xml:space="preserve">Настоящее согласие вступает в силу с момента его подписания и действует бессрочно. </w:t>
      </w:r>
    </w:p>
    <w:p w:rsidR="00896886" w:rsidRPr="00896886" w:rsidRDefault="00896886" w:rsidP="00896886">
      <w:pPr>
        <w:tabs>
          <w:tab w:val="left" w:pos="284"/>
        </w:tabs>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которое направляется мной в адрес ШГПУ по почте заказным письмом с уведомлением, либо вручается лично представителю ШГПУ.</w:t>
      </w:r>
    </w:p>
    <w:p w:rsidR="00896886" w:rsidRPr="00896886" w:rsidRDefault="00896886" w:rsidP="00896886">
      <w:pPr>
        <w:spacing w:after="0" w:line="240" w:lineRule="auto"/>
        <w:rPr>
          <w:rFonts w:ascii="Times New Roman" w:hAnsi="Times New Roman" w:cs="Times New Roman"/>
          <w:sz w:val="24"/>
          <w:szCs w:val="24"/>
          <w:u w:val="single"/>
        </w:rPr>
      </w:pPr>
      <w:r w:rsidRPr="00896886">
        <w:rPr>
          <w:rFonts w:ascii="Times New Roman" w:hAnsi="Times New Roman" w:cs="Times New Roman"/>
          <w:sz w:val="24"/>
          <w:szCs w:val="24"/>
        </w:rPr>
        <w:t xml:space="preserve"> </w:t>
      </w: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rPr>
        <w:t xml:space="preserve"> </w:t>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r w:rsidRPr="00896886">
        <w:rPr>
          <w:rFonts w:ascii="Times New Roman" w:hAnsi="Times New Roman" w:cs="Times New Roman"/>
          <w:sz w:val="24"/>
          <w:szCs w:val="24"/>
          <w:u w:val="single"/>
        </w:rPr>
        <w:tab/>
      </w:r>
    </w:p>
    <w:p w:rsidR="00896886" w:rsidRPr="00896886" w:rsidRDefault="00896886" w:rsidP="00896886">
      <w:pPr>
        <w:spacing w:after="0" w:line="240" w:lineRule="auto"/>
        <w:ind w:left="708" w:firstLine="1"/>
        <w:rPr>
          <w:rFonts w:ascii="Times New Roman" w:hAnsi="Times New Roman" w:cs="Times New Roman"/>
          <w:sz w:val="24"/>
          <w:szCs w:val="24"/>
        </w:rPr>
      </w:pPr>
      <w:r w:rsidRPr="00896886">
        <w:rPr>
          <w:rFonts w:ascii="Times New Roman" w:hAnsi="Times New Roman" w:cs="Times New Roman"/>
          <w:sz w:val="24"/>
          <w:szCs w:val="24"/>
        </w:rPr>
        <w:t xml:space="preserve">     дата</w:t>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r>
      <w:r w:rsidRPr="00896886">
        <w:rPr>
          <w:rFonts w:ascii="Times New Roman" w:hAnsi="Times New Roman" w:cs="Times New Roman"/>
          <w:sz w:val="24"/>
          <w:szCs w:val="24"/>
        </w:rPr>
        <w:tab/>
        <w:t>подпись</w:t>
      </w:r>
    </w:p>
    <w:p w:rsidR="00896886" w:rsidRDefault="00896886" w:rsidP="00896886">
      <w:pPr>
        <w:pStyle w:val="a7"/>
        <w:ind w:firstLine="708"/>
        <w:jc w:val="both"/>
        <w:rPr>
          <w:rFonts w:ascii="Times New Roman" w:hAnsi="Times New Roman" w:cs="Times New Roman"/>
          <w:b/>
          <w:sz w:val="24"/>
          <w:szCs w:val="24"/>
        </w:rPr>
      </w:pPr>
    </w:p>
    <w:p w:rsidR="006158E5" w:rsidRDefault="006158E5" w:rsidP="00896886">
      <w:pPr>
        <w:pStyle w:val="a7"/>
        <w:ind w:firstLine="708"/>
        <w:jc w:val="both"/>
        <w:rPr>
          <w:rFonts w:ascii="Times New Roman" w:hAnsi="Times New Roman" w:cs="Times New Roman"/>
          <w:b/>
          <w:sz w:val="24"/>
          <w:szCs w:val="24"/>
        </w:rPr>
      </w:pPr>
      <w:bookmarkStart w:id="0" w:name="_GoBack"/>
      <w:bookmarkEnd w:id="0"/>
    </w:p>
    <w:p w:rsidR="006158E5" w:rsidRPr="00896886" w:rsidRDefault="006158E5" w:rsidP="00896886">
      <w:pPr>
        <w:pStyle w:val="a7"/>
        <w:ind w:firstLine="708"/>
        <w:jc w:val="both"/>
        <w:rPr>
          <w:rFonts w:ascii="Times New Roman" w:hAnsi="Times New Roman" w:cs="Times New Roman"/>
          <w:b/>
          <w:sz w:val="24"/>
          <w:szCs w:val="24"/>
        </w:rPr>
      </w:pPr>
    </w:p>
    <w:p w:rsidR="00896886" w:rsidRPr="00896886" w:rsidRDefault="00896886" w:rsidP="00896886">
      <w:pPr>
        <w:spacing w:after="0" w:line="240" w:lineRule="auto"/>
        <w:ind w:firstLine="709"/>
        <w:jc w:val="center"/>
        <w:rPr>
          <w:rFonts w:ascii="Times New Roman" w:hAnsi="Times New Roman" w:cs="Times New Roman"/>
          <w:b/>
          <w:sz w:val="24"/>
          <w:szCs w:val="24"/>
        </w:rPr>
      </w:pPr>
      <w:r w:rsidRPr="00896886">
        <w:rPr>
          <w:rFonts w:ascii="Times New Roman" w:hAnsi="Times New Roman" w:cs="Times New Roman"/>
          <w:b/>
          <w:sz w:val="24"/>
          <w:szCs w:val="24"/>
        </w:rPr>
        <w:t>Требования к оформлению материалов</w:t>
      </w:r>
    </w:p>
    <w:p w:rsidR="00896886" w:rsidRPr="00896886" w:rsidRDefault="00896886" w:rsidP="00896886">
      <w:pPr>
        <w:spacing w:after="0" w:line="240" w:lineRule="auto"/>
        <w:ind w:firstLine="709"/>
        <w:jc w:val="center"/>
        <w:rPr>
          <w:rFonts w:ascii="Times New Roman" w:hAnsi="Times New Roman" w:cs="Times New Roman"/>
          <w:b/>
          <w:sz w:val="24"/>
          <w:szCs w:val="24"/>
        </w:rPr>
      </w:pP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Условия публикации в сборнике материалов:</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 статья от 4 до 8 страниц, </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формат страницы А4,</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 шрифт </w:t>
      </w:r>
      <w:proofErr w:type="spellStart"/>
      <w:r w:rsidRPr="00896886">
        <w:rPr>
          <w:rFonts w:ascii="Times New Roman" w:hAnsi="Times New Roman" w:cs="Times New Roman"/>
          <w:sz w:val="24"/>
          <w:szCs w:val="24"/>
        </w:rPr>
        <w:t>Times</w:t>
      </w:r>
      <w:proofErr w:type="spellEnd"/>
      <w:r w:rsidRPr="00896886">
        <w:rPr>
          <w:rFonts w:ascii="Times New Roman" w:hAnsi="Times New Roman" w:cs="Times New Roman"/>
          <w:sz w:val="24"/>
          <w:szCs w:val="24"/>
        </w:rPr>
        <w:t xml:space="preserve"> </w:t>
      </w:r>
      <w:proofErr w:type="spellStart"/>
      <w:r w:rsidRPr="00896886">
        <w:rPr>
          <w:rFonts w:ascii="Times New Roman" w:hAnsi="Times New Roman" w:cs="Times New Roman"/>
          <w:sz w:val="24"/>
          <w:szCs w:val="24"/>
        </w:rPr>
        <w:t>New</w:t>
      </w:r>
      <w:proofErr w:type="spellEnd"/>
      <w:r w:rsidRPr="00896886">
        <w:rPr>
          <w:rFonts w:ascii="Times New Roman" w:hAnsi="Times New Roman" w:cs="Times New Roman"/>
          <w:sz w:val="24"/>
          <w:szCs w:val="24"/>
        </w:rPr>
        <w:t xml:space="preserve"> </w:t>
      </w:r>
      <w:proofErr w:type="spellStart"/>
      <w:r w:rsidRPr="00896886">
        <w:rPr>
          <w:rFonts w:ascii="Times New Roman" w:hAnsi="Times New Roman" w:cs="Times New Roman"/>
          <w:sz w:val="24"/>
          <w:szCs w:val="24"/>
        </w:rPr>
        <w:t>Roman</w:t>
      </w:r>
      <w:proofErr w:type="spellEnd"/>
      <w:r w:rsidRPr="00896886">
        <w:rPr>
          <w:rFonts w:ascii="Times New Roman" w:hAnsi="Times New Roman" w:cs="Times New Roman"/>
          <w:sz w:val="24"/>
          <w:szCs w:val="24"/>
        </w:rPr>
        <w:t xml:space="preserve">, </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кегль – 14, без уплотнения,</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межстрочный интервал – 1,2,</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 ширина всех полей 2 см, </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 абзацные отступы 1,25 см, </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выравнивание по ширине страницы,</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ориентация книжная, без простановки страниц, без переносов, без построчных сносок.</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В статье не должно быть графиков, рисунков, сносок, подстрочных символов. Режим «расстановка переносов» отключен.</w:t>
      </w:r>
    </w:p>
    <w:p w:rsidR="00896886" w:rsidRPr="00896886" w:rsidRDefault="00896886" w:rsidP="00896886">
      <w:pPr>
        <w:pStyle w:val="Default"/>
        <w:ind w:firstLine="709"/>
        <w:jc w:val="both"/>
        <w:rPr>
          <w:sz w:val="23"/>
          <w:szCs w:val="23"/>
        </w:rPr>
      </w:pPr>
      <w:r w:rsidRPr="00896886">
        <w:t xml:space="preserve">Список использованных источников составляется в алфавитном порядке. </w:t>
      </w:r>
      <w:r w:rsidRPr="00896886">
        <w:rPr>
          <w:sz w:val="23"/>
          <w:szCs w:val="23"/>
        </w:rPr>
        <w:t xml:space="preserve">Список оформляется по образцу: https://lib.shgpi.edu.ru/studenty/diplom/obrazcy/ . Размер шрифта – 12 кегль. </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Оформлять ссылки на соответствующий источник списка литературы следует в тексте в квадратных скобках.</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Имя файла публикации должно обязательно содержать фамилию автора с указанием на то, что в файле находится статья (например, Иванов_статья.docx). </w:t>
      </w:r>
    </w:p>
    <w:p w:rsidR="00896886" w:rsidRPr="00896886" w:rsidRDefault="00896886" w:rsidP="00896886">
      <w:pPr>
        <w:spacing w:after="0" w:line="240" w:lineRule="auto"/>
        <w:ind w:firstLine="709"/>
        <w:jc w:val="both"/>
        <w:rPr>
          <w:rFonts w:ascii="Times New Roman" w:hAnsi="Times New Roman" w:cs="Times New Roman"/>
          <w:sz w:val="24"/>
          <w:szCs w:val="24"/>
        </w:rPr>
      </w:pPr>
    </w:p>
    <w:p w:rsidR="00896886" w:rsidRPr="00896886" w:rsidRDefault="00896886" w:rsidP="00896886">
      <w:pPr>
        <w:spacing w:after="0" w:line="240" w:lineRule="auto"/>
        <w:ind w:firstLine="709"/>
        <w:jc w:val="both"/>
        <w:rPr>
          <w:rFonts w:ascii="Times New Roman" w:hAnsi="Times New Roman" w:cs="Times New Roman"/>
          <w:b/>
          <w:sz w:val="24"/>
          <w:szCs w:val="24"/>
        </w:rPr>
      </w:pPr>
      <w:r w:rsidRPr="00896886">
        <w:rPr>
          <w:rFonts w:ascii="Times New Roman" w:hAnsi="Times New Roman" w:cs="Times New Roman"/>
          <w:b/>
          <w:bCs/>
          <w:sz w:val="23"/>
          <w:szCs w:val="23"/>
        </w:rPr>
        <w:t>Статья должна состоять из следующих в заданной последовательности элементов:</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индекс УДК (выравнивание по левому краю);</w:t>
      </w:r>
    </w:p>
    <w:p w:rsidR="00896886" w:rsidRPr="00896886" w:rsidRDefault="00896886" w:rsidP="00896886">
      <w:pPr>
        <w:spacing w:after="0" w:line="240" w:lineRule="auto"/>
        <w:ind w:firstLine="709"/>
        <w:jc w:val="both"/>
        <w:rPr>
          <w:rFonts w:ascii="Times New Roman" w:hAnsi="Times New Roman" w:cs="Times New Roman"/>
          <w:sz w:val="24"/>
          <w:szCs w:val="24"/>
          <w:highlight w:val="yellow"/>
        </w:rPr>
      </w:pPr>
      <w:r w:rsidRPr="00896886">
        <w:rPr>
          <w:rFonts w:ascii="Times New Roman" w:hAnsi="Times New Roman" w:cs="Times New Roman"/>
          <w:sz w:val="24"/>
          <w:szCs w:val="24"/>
        </w:rPr>
        <w:t>- сведения об авторах: Ф.И.О. автора, место учебы/работы и должность (курсивный шрифт, выравнивание по правому краю);</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заглавие публикуемого материала (длина не должна превышать 12 слов, без сокращений, прописными буквами, по центру листа, жирным шрифтом);</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аннотация;</w:t>
      </w:r>
    </w:p>
    <w:p w:rsid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ключевые слова (не более 6 слов);</w:t>
      </w:r>
    </w:p>
    <w:p w:rsidR="00253F9E" w:rsidRPr="00896886" w:rsidRDefault="00253F9E" w:rsidP="008968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53F9E">
        <w:rPr>
          <w:rFonts w:ascii="Times New Roman" w:hAnsi="Times New Roman" w:cs="Times New Roman"/>
          <w:sz w:val="24"/>
          <w:szCs w:val="24"/>
        </w:rPr>
        <w:t>на английском языке: ФИО автора (авторов), название статьи; город, страна, аннотация, ключевые слова,</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текст статьи;</w:t>
      </w:r>
    </w:p>
    <w:p w:rsidR="00896886" w:rsidRPr="00896886" w:rsidRDefault="00896886" w:rsidP="00896886">
      <w:pPr>
        <w:spacing w:after="0" w:line="240" w:lineRule="auto"/>
        <w:ind w:firstLine="709"/>
        <w:jc w:val="both"/>
        <w:rPr>
          <w:rFonts w:ascii="Times New Roman" w:hAnsi="Times New Roman" w:cs="Times New Roman"/>
          <w:sz w:val="24"/>
          <w:szCs w:val="24"/>
          <w:highlight w:val="yellow"/>
        </w:rPr>
      </w:pPr>
      <w:r w:rsidRPr="00896886">
        <w:rPr>
          <w:rFonts w:ascii="Times New Roman" w:hAnsi="Times New Roman" w:cs="Times New Roman"/>
          <w:sz w:val="24"/>
          <w:szCs w:val="24"/>
        </w:rPr>
        <w:lastRenderedPageBreak/>
        <w:t>- надпись «Список использованных источников». Список оформляется по образцу: https://lib.shgpi.edu.ru/studenty/diplom/obrazcy/  Размер шрифта – 12 кегль.</w:t>
      </w:r>
      <w:r w:rsidRPr="00896886">
        <w:rPr>
          <w:rFonts w:ascii="Times New Roman" w:hAnsi="Times New Roman" w:cs="Times New Roman"/>
          <w:sz w:val="24"/>
          <w:szCs w:val="24"/>
          <w:highlight w:val="yellow"/>
        </w:rPr>
        <w:t xml:space="preserve"> </w:t>
      </w:r>
    </w:p>
    <w:p w:rsid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Ссылки в тексте на соответствующий источник из списка литературы оформляются в квадратных скобках: [1, с. 77]. Использование автоматических постраничных ссылок не допускается.</w:t>
      </w:r>
    </w:p>
    <w:p w:rsidR="00896886" w:rsidRDefault="00896886" w:rsidP="00896886">
      <w:pPr>
        <w:spacing w:after="0" w:line="240" w:lineRule="auto"/>
        <w:ind w:firstLine="709"/>
        <w:jc w:val="both"/>
        <w:rPr>
          <w:rFonts w:ascii="Times New Roman" w:hAnsi="Times New Roman" w:cs="Times New Roman"/>
          <w:sz w:val="24"/>
          <w:szCs w:val="24"/>
        </w:rPr>
      </w:pPr>
    </w:p>
    <w:p w:rsidR="00896886" w:rsidRPr="0040731D" w:rsidRDefault="00896886" w:rsidP="00896886">
      <w:pPr>
        <w:pStyle w:val="a7"/>
        <w:jc w:val="both"/>
        <w:rPr>
          <w:rFonts w:ascii="Times New Roman" w:hAnsi="Times New Roman" w:cs="Times New Roman"/>
          <w:sz w:val="24"/>
          <w:szCs w:val="24"/>
        </w:rPr>
      </w:pPr>
      <w:r w:rsidRPr="00021D7D">
        <w:rPr>
          <w:rFonts w:ascii="Times New Roman" w:hAnsi="Times New Roman" w:cs="Times New Roman"/>
          <w:b/>
          <w:sz w:val="24"/>
          <w:szCs w:val="24"/>
        </w:rPr>
        <w:t xml:space="preserve">Рабочие языки: </w:t>
      </w:r>
      <w:r w:rsidRPr="0040731D">
        <w:rPr>
          <w:rFonts w:ascii="Times New Roman" w:hAnsi="Times New Roman" w:cs="Times New Roman"/>
          <w:sz w:val="24"/>
          <w:szCs w:val="24"/>
        </w:rPr>
        <w:t>русский, английский</w:t>
      </w:r>
    </w:p>
    <w:p w:rsidR="00896886" w:rsidRPr="00896886" w:rsidRDefault="00896886" w:rsidP="00896886">
      <w:pPr>
        <w:spacing w:after="0" w:line="240" w:lineRule="auto"/>
        <w:ind w:firstLine="709"/>
        <w:jc w:val="center"/>
        <w:rPr>
          <w:rFonts w:ascii="Times New Roman" w:hAnsi="Times New Roman" w:cs="Times New Roman"/>
          <w:b/>
          <w:sz w:val="24"/>
          <w:szCs w:val="24"/>
        </w:rPr>
      </w:pPr>
    </w:p>
    <w:p w:rsidR="00896886" w:rsidRPr="00896886" w:rsidRDefault="00896886" w:rsidP="00896886">
      <w:pPr>
        <w:spacing w:after="0" w:line="240" w:lineRule="auto"/>
        <w:ind w:firstLine="709"/>
        <w:jc w:val="center"/>
        <w:rPr>
          <w:rFonts w:ascii="Times New Roman" w:hAnsi="Times New Roman" w:cs="Times New Roman"/>
          <w:b/>
          <w:sz w:val="24"/>
          <w:szCs w:val="24"/>
        </w:rPr>
      </w:pPr>
      <w:r w:rsidRPr="00896886">
        <w:rPr>
          <w:rFonts w:ascii="Times New Roman" w:hAnsi="Times New Roman" w:cs="Times New Roman"/>
          <w:b/>
          <w:sz w:val="24"/>
          <w:szCs w:val="24"/>
        </w:rPr>
        <w:t>Образец оформления статьи</w:t>
      </w:r>
    </w:p>
    <w:p w:rsidR="00896886" w:rsidRPr="00896886" w:rsidRDefault="00896886" w:rsidP="00896886">
      <w:pPr>
        <w:spacing w:after="0" w:line="240" w:lineRule="auto"/>
        <w:ind w:firstLine="709"/>
        <w:jc w:val="center"/>
        <w:rPr>
          <w:rFonts w:ascii="Times New Roman" w:hAnsi="Times New Roman" w:cs="Times New Roman"/>
          <w:sz w:val="24"/>
          <w:szCs w:val="24"/>
        </w:rPr>
      </w:pPr>
    </w:p>
    <w:p w:rsidR="00E41CA8" w:rsidRPr="00024182" w:rsidRDefault="00E41CA8" w:rsidP="00E41CA8">
      <w:pPr>
        <w:spacing w:after="0" w:line="240" w:lineRule="auto"/>
        <w:ind w:firstLine="709"/>
        <w:rPr>
          <w:rFonts w:ascii="Times New Roman" w:hAnsi="Times New Roman" w:cs="Times New Roman"/>
          <w:sz w:val="24"/>
          <w:szCs w:val="24"/>
        </w:rPr>
      </w:pPr>
      <w:r w:rsidRPr="00811904">
        <w:rPr>
          <w:rFonts w:ascii="Times New Roman" w:hAnsi="Times New Roman" w:cs="Times New Roman"/>
          <w:sz w:val="24"/>
          <w:szCs w:val="24"/>
        </w:rPr>
        <w:t>УДК</w:t>
      </w:r>
      <w:r w:rsidRPr="00946FA1">
        <w:rPr>
          <w:rFonts w:ascii="Times New Roman" w:hAnsi="Times New Roman" w:cs="Times New Roman"/>
          <w:sz w:val="24"/>
          <w:szCs w:val="24"/>
        </w:rPr>
        <w:t xml:space="preserve"> 377.5</w:t>
      </w:r>
    </w:p>
    <w:p w:rsidR="00E41CA8" w:rsidRPr="00024182" w:rsidRDefault="00E41CA8" w:rsidP="00E41CA8">
      <w:pPr>
        <w:spacing w:after="0" w:line="240" w:lineRule="auto"/>
        <w:ind w:firstLine="709"/>
        <w:jc w:val="right"/>
        <w:rPr>
          <w:rFonts w:ascii="Times New Roman" w:hAnsi="Times New Roman" w:cs="Times New Roman"/>
          <w:i/>
          <w:sz w:val="24"/>
          <w:szCs w:val="24"/>
        </w:rPr>
      </w:pPr>
      <w:r w:rsidRPr="00896886">
        <w:rPr>
          <w:rFonts w:ascii="Times New Roman" w:hAnsi="Times New Roman" w:cs="Times New Roman"/>
          <w:i/>
          <w:sz w:val="24"/>
          <w:szCs w:val="24"/>
        </w:rPr>
        <w:t>Белоконь Ольга Владимировна</w:t>
      </w:r>
      <w:r w:rsidRPr="00024182">
        <w:rPr>
          <w:rFonts w:ascii="Times New Roman" w:hAnsi="Times New Roman" w:cs="Times New Roman"/>
          <w:i/>
          <w:sz w:val="24"/>
          <w:szCs w:val="24"/>
        </w:rPr>
        <w:t>,</w:t>
      </w:r>
    </w:p>
    <w:p w:rsidR="00E41CA8" w:rsidRPr="00024182" w:rsidRDefault="00E41CA8" w:rsidP="00E41CA8">
      <w:pPr>
        <w:spacing w:after="0" w:line="240" w:lineRule="auto"/>
        <w:ind w:firstLine="709"/>
        <w:jc w:val="right"/>
        <w:rPr>
          <w:rFonts w:ascii="Times New Roman" w:hAnsi="Times New Roman" w:cs="Times New Roman"/>
          <w:sz w:val="24"/>
          <w:szCs w:val="24"/>
        </w:rPr>
      </w:pPr>
      <w:r w:rsidRPr="00024182">
        <w:rPr>
          <w:rFonts w:ascii="Times New Roman" w:hAnsi="Times New Roman" w:cs="Times New Roman"/>
          <w:sz w:val="24"/>
          <w:szCs w:val="24"/>
        </w:rPr>
        <w:t>кандидат психологических наук, доцент, заведующий кафедрой</w:t>
      </w:r>
    </w:p>
    <w:p w:rsidR="00E41CA8" w:rsidRPr="00024182" w:rsidRDefault="00E41CA8" w:rsidP="00E41CA8">
      <w:pPr>
        <w:spacing w:after="0" w:line="240" w:lineRule="auto"/>
        <w:ind w:firstLine="709"/>
        <w:jc w:val="right"/>
        <w:rPr>
          <w:rFonts w:ascii="Times New Roman" w:hAnsi="Times New Roman" w:cs="Times New Roman"/>
          <w:sz w:val="24"/>
          <w:szCs w:val="24"/>
        </w:rPr>
      </w:pPr>
      <w:r w:rsidRPr="00024182">
        <w:rPr>
          <w:rFonts w:ascii="Times New Roman" w:hAnsi="Times New Roman" w:cs="Times New Roman"/>
          <w:sz w:val="24"/>
          <w:szCs w:val="24"/>
        </w:rPr>
        <w:t>профессионально-технологического образования</w:t>
      </w:r>
    </w:p>
    <w:p w:rsidR="00E41CA8" w:rsidRPr="00024182" w:rsidRDefault="00E41CA8" w:rsidP="00E41CA8">
      <w:pPr>
        <w:spacing w:after="0" w:line="240" w:lineRule="auto"/>
        <w:ind w:firstLine="709"/>
        <w:jc w:val="right"/>
        <w:rPr>
          <w:rFonts w:ascii="Times New Roman" w:hAnsi="Times New Roman" w:cs="Times New Roman"/>
          <w:sz w:val="24"/>
          <w:szCs w:val="24"/>
        </w:rPr>
      </w:pPr>
      <w:r w:rsidRPr="00024182">
        <w:rPr>
          <w:rFonts w:ascii="Times New Roman" w:hAnsi="Times New Roman" w:cs="Times New Roman"/>
          <w:sz w:val="24"/>
          <w:szCs w:val="24"/>
        </w:rPr>
        <w:t>ФГБОУ ВО «Шадринский государственный педагогический университет»</w:t>
      </w:r>
    </w:p>
    <w:p w:rsidR="00E41CA8" w:rsidRPr="00024182" w:rsidRDefault="00E41CA8" w:rsidP="00E41CA8">
      <w:pPr>
        <w:spacing w:after="0" w:line="240" w:lineRule="auto"/>
        <w:ind w:firstLine="709"/>
        <w:jc w:val="right"/>
        <w:rPr>
          <w:rFonts w:ascii="Times New Roman" w:hAnsi="Times New Roman" w:cs="Times New Roman"/>
          <w:sz w:val="24"/>
          <w:szCs w:val="24"/>
        </w:rPr>
      </w:pPr>
      <w:r w:rsidRPr="00024182">
        <w:rPr>
          <w:rFonts w:ascii="Times New Roman" w:hAnsi="Times New Roman" w:cs="Times New Roman"/>
          <w:sz w:val="24"/>
          <w:szCs w:val="24"/>
        </w:rPr>
        <w:t>г. Шадринск, Россия</w:t>
      </w:r>
    </w:p>
    <w:p w:rsidR="00E41CA8" w:rsidRDefault="00E41CA8" w:rsidP="00E41CA8">
      <w:pPr>
        <w:spacing w:after="0" w:line="240" w:lineRule="auto"/>
        <w:jc w:val="center"/>
        <w:rPr>
          <w:rFonts w:ascii="Times New Roman" w:hAnsi="Times New Roman" w:cs="Times New Roman"/>
          <w:b/>
          <w:sz w:val="24"/>
          <w:szCs w:val="24"/>
        </w:rPr>
      </w:pPr>
    </w:p>
    <w:p w:rsidR="00E41CA8" w:rsidRDefault="00E41CA8" w:rsidP="00E41CA8">
      <w:pPr>
        <w:spacing w:after="0" w:line="240" w:lineRule="auto"/>
        <w:jc w:val="center"/>
        <w:rPr>
          <w:rFonts w:ascii="Times New Roman" w:hAnsi="Times New Roman" w:cs="Times New Roman"/>
          <w:b/>
          <w:sz w:val="24"/>
          <w:szCs w:val="24"/>
        </w:rPr>
      </w:pPr>
      <w:r w:rsidRPr="00811904">
        <w:rPr>
          <w:rFonts w:ascii="Times New Roman" w:hAnsi="Times New Roman" w:cs="Times New Roman"/>
          <w:b/>
          <w:sz w:val="24"/>
          <w:szCs w:val="24"/>
        </w:rPr>
        <w:t>ОЦЕНКА КАЧЕСТВА СРЕДНЕГО ПРОФЕССИОНАЛЬНОГО ОБРАЗОВАНИЯ С ТОЧКИ ЗРЕНИЯ РАБОТОДАТЕЛЕЙ</w:t>
      </w:r>
    </w:p>
    <w:p w:rsidR="00E41CA8" w:rsidRPr="00024182" w:rsidRDefault="00E41CA8" w:rsidP="00E41CA8">
      <w:pPr>
        <w:spacing w:after="0" w:line="240" w:lineRule="auto"/>
        <w:jc w:val="center"/>
        <w:rPr>
          <w:rFonts w:ascii="Times New Roman" w:hAnsi="Times New Roman" w:cs="Times New Roman"/>
          <w:sz w:val="24"/>
          <w:szCs w:val="24"/>
        </w:rPr>
      </w:pPr>
    </w:p>
    <w:p w:rsidR="00E41CA8" w:rsidRPr="00024182" w:rsidRDefault="00E41CA8" w:rsidP="00E41CA8">
      <w:pPr>
        <w:spacing w:after="0" w:line="240" w:lineRule="auto"/>
        <w:ind w:firstLine="709"/>
        <w:jc w:val="both"/>
        <w:rPr>
          <w:rFonts w:ascii="Times New Roman" w:hAnsi="Times New Roman" w:cs="Times New Roman"/>
          <w:i/>
          <w:sz w:val="24"/>
          <w:szCs w:val="24"/>
        </w:rPr>
      </w:pPr>
      <w:r w:rsidRPr="00F03E3C">
        <w:rPr>
          <w:rFonts w:ascii="Times New Roman" w:hAnsi="Times New Roman" w:cs="Times New Roman"/>
          <w:i/>
          <w:sz w:val="24"/>
          <w:szCs w:val="24"/>
        </w:rPr>
        <w:t>В статье рассматриваются вопросы, посвященные актуальной проблеме в сфере качества образования - анализу оценки качества образования представителями работодателей.</w:t>
      </w:r>
      <w:r>
        <w:rPr>
          <w:rFonts w:ascii="Times New Roman" w:hAnsi="Times New Roman" w:cs="Times New Roman"/>
          <w:i/>
          <w:sz w:val="24"/>
          <w:szCs w:val="24"/>
        </w:rPr>
        <w:t xml:space="preserve"> </w:t>
      </w:r>
      <w:r w:rsidRPr="00F03E3C">
        <w:rPr>
          <w:rFonts w:ascii="Times New Roman" w:hAnsi="Times New Roman" w:cs="Times New Roman"/>
          <w:i/>
          <w:sz w:val="24"/>
          <w:szCs w:val="24"/>
        </w:rPr>
        <w:t>Представлены данные анкетирования представителей работодателей города Шадринска Курганской области.</w:t>
      </w:r>
      <w:r>
        <w:rPr>
          <w:rFonts w:ascii="Times New Roman" w:hAnsi="Times New Roman" w:cs="Times New Roman"/>
          <w:i/>
          <w:sz w:val="24"/>
          <w:szCs w:val="24"/>
        </w:rPr>
        <w:t xml:space="preserve"> </w:t>
      </w:r>
      <w:r w:rsidRPr="00F03E3C">
        <w:rPr>
          <w:rFonts w:ascii="Times New Roman" w:hAnsi="Times New Roman" w:cs="Times New Roman"/>
          <w:i/>
          <w:sz w:val="24"/>
          <w:szCs w:val="24"/>
        </w:rPr>
        <w:t>Определены требования, которым должен отвечать выпускник, чтобы быть востребованным на рынке труда.</w:t>
      </w:r>
    </w:p>
    <w:p w:rsidR="00E41CA8" w:rsidRPr="00024182" w:rsidRDefault="00E41CA8" w:rsidP="00E41CA8">
      <w:pPr>
        <w:spacing w:after="0" w:line="240" w:lineRule="auto"/>
        <w:ind w:firstLine="709"/>
        <w:jc w:val="both"/>
        <w:rPr>
          <w:rFonts w:ascii="Times New Roman" w:hAnsi="Times New Roman" w:cs="Times New Roman"/>
          <w:i/>
          <w:sz w:val="24"/>
          <w:szCs w:val="24"/>
        </w:rPr>
      </w:pPr>
      <w:r w:rsidRPr="00024182">
        <w:rPr>
          <w:rFonts w:ascii="Times New Roman" w:hAnsi="Times New Roman" w:cs="Times New Roman"/>
          <w:b/>
          <w:i/>
          <w:sz w:val="24"/>
          <w:szCs w:val="24"/>
        </w:rPr>
        <w:t xml:space="preserve">Ключевые слова: </w:t>
      </w:r>
      <w:r w:rsidRPr="00F03E3C">
        <w:rPr>
          <w:rFonts w:ascii="Times New Roman" w:hAnsi="Times New Roman" w:cs="Times New Roman"/>
          <w:i/>
          <w:sz w:val="24"/>
          <w:szCs w:val="24"/>
        </w:rPr>
        <w:t>оценка качества, работодатели, удовлетворенность качеством</w:t>
      </w:r>
      <w:r>
        <w:rPr>
          <w:rFonts w:ascii="Times New Roman" w:hAnsi="Times New Roman" w:cs="Times New Roman"/>
          <w:i/>
          <w:sz w:val="24"/>
          <w:szCs w:val="24"/>
        </w:rPr>
        <w:t>.</w:t>
      </w:r>
    </w:p>
    <w:p w:rsidR="00E41CA8" w:rsidRDefault="00E41CA8" w:rsidP="00E41CA8">
      <w:pPr>
        <w:spacing w:after="0" w:line="240" w:lineRule="auto"/>
        <w:ind w:firstLine="709"/>
        <w:jc w:val="right"/>
        <w:rPr>
          <w:rFonts w:ascii="Times New Roman" w:hAnsi="Times New Roman" w:cs="Times New Roman"/>
          <w:b/>
          <w:i/>
          <w:sz w:val="24"/>
          <w:szCs w:val="24"/>
        </w:rPr>
      </w:pPr>
    </w:p>
    <w:p w:rsidR="00E41CA8" w:rsidRPr="00E41CA8" w:rsidRDefault="00E41CA8" w:rsidP="00E41CA8">
      <w:pPr>
        <w:spacing w:after="0" w:line="240" w:lineRule="auto"/>
        <w:ind w:firstLine="709"/>
        <w:jc w:val="right"/>
        <w:rPr>
          <w:rFonts w:ascii="Times New Roman" w:hAnsi="Times New Roman" w:cs="Times New Roman"/>
          <w:sz w:val="24"/>
          <w:szCs w:val="24"/>
          <w:lang w:val="en-US"/>
        </w:rPr>
      </w:pPr>
      <w:proofErr w:type="spellStart"/>
      <w:r w:rsidRPr="00F03E3C">
        <w:rPr>
          <w:rFonts w:ascii="Times New Roman" w:hAnsi="Times New Roman" w:cs="Times New Roman"/>
          <w:i/>
          <w:sz w:val="24"/>
          <w:szCs w:val="24"/>
          <w:lang w:val="en-US"/>
        </w:rPr>
        <w:t>Belokon</w:t>
      </w:r>
      <w:proofErr w:type="spellEnd"/>
      <w:r w:rsidRPr="00F03E3C">
        <w:rPr>
          <w:rFonts w:ascii="Times New Roman" w:hAnsi="Times New Roman" w:cs="Times New Roman"/>
          <w:i/>
          <w:sz w:val="24"/>
          <w:szCs w:val="24"/>
          <w:lang w:val="en-US"/>
        </w:rPr>
        <w:t xml:space="preserve"> O.V.,</w:t>
      </w:r>
      <w:r w:rsidRPr="00F03E3C">
        <w:rPr>
          <w:rFonts w:ascii="Times New Roman" w:hAnsi="Times New Roman" w:cs="Times New Roman"/>
          <w:sz w:val="24"/>
          <w:szCs w:val="24"/>
          <w:lang w:val="en-US"/>
        </w:rPr>
        <w:t xml:space="preserve"> </w:t>
      </w:r>
    </w:p>
    <w:p w:rsidR="00E41CA8" w:rsidRPr="00946FA1" w:rsidRDefault="00E41CA8" w:rsidP="00E41CA8">
      <w:pPr>
        <w:spacing w:after="0" w:line="240" w:lineRule="auto"/>
        <w:ind w:firstLine="709"/>
        <w:jc w:val="right"/>
        <w:rPr>
          <w:rFonts w:ascii="Times New Roman" w:hAnsi="Times New Roman" w:cs="Times New Roman"/>
          <w:sz w:val="24"/>
          <w:szCs w:val="24"/>
          <w:lang w:val="en-US"/>
        </w:rPr>
      </w:pPr>
      <w:proofErr w:type="spellStart"/>
      <w:r w:rsidRPr="00F03E3C">
        <w:rPr>
          <w:rFonts w:ascii="Times New Roman" w:hAnsi="Times New Roman" w:cs="Times New Roman"/>
          <w:sz w:val="24"/>
          <w:szCs w:val="24"/>
          <w:lang w:val="en-US"/>
        </w:rPr>
        <w:t>Cand</w:t>
      </w:r>
      <w:proofErr w:type="spellEnd"/>
      <w:r w:rsidRPr="00F03E3C">
        <w:rPr>
          <w:rFonts w:ascii="Times New Roman" w:hAnsi="Times New Roman" w:cs="Times New Roman"/>
          <w:sz w:val="24"/>
          <w:szCs w:val="24"/>
          <w:lang w:val="en-US"/>
        </w:rPr>
        <w:t xml:space="preserve">. of Sciences (Psychology), Head of Department, </w:t>
      </w:r>
    </w:p>
    <w:p w:rsidR="00E41CA8" w:rsidRPr="00F03E3C" w:rsidRDefault="00E41CA8" w:rsidP="00E41CA8">
      <w:pPr>
        <w:spacing w:after="0" w:line="240" w:lineRule="auto"/>
        <w:ind w:firstLine="709"/>
        <w:jc w:val="right"/>
        <w:rPr>
          <w:rFonts w:ascii="Times New Roman" w:hAnsi="Times New Roman" w:cs="Times New Roman"/>
          <w:sz w:val="24"/>
          <w:szCs w:val="24"/>
          <w:lang w:val="en-US"/>
        </w:rPr>
      </w:pPr>
      <w:r w:rsidRPr="00F03E3C">
        <w:rPr>
          <w:rFonts w:ascii="Times New Roman" w:hAnsi="Times New Roman" w:cs="Times New Roman"/>
          <w:sz w:val="24"/>
          <w:szCs w:val="24"/>
          <w:lang w:val="en-US"/>
        </w:rPr>
        <w:t>Shadrinsk State Pedagogical University, Shadrinsk, Russia</w:t>
      </w:r>
    </w:p>
    <w:p w:rsidR="00E41CA8" w:rsidRPr="00946FA1" w:rsidRDefault="00E41CA8" w:rsidP="00E41CA8">
      <w:pPr>
        <w:pStyle w:val="a8"/>
        <w:spacing w:before="0" w:beforeAutospacing="0" w:after="0" w:afterAutospacing="0"/>
        <w:jc w:val="center"/>
        <w:textAlignment w:val="top"/>
        <w:rPr>
          <w:b/>
          <w:color w:val="000000"/>
          <w:lang w:val="en-US"/>
        </w:rPr>
      </w:pPr>
    </w:p>
    <w:p w:rsidR="00E41CA8" w:rsidRPr="00811904" w:rsidRDefault="00E41CA8" w:rsidP="00E41CA8">
      <w:pPr>
        <w:pStyle w:val="a8"/>
        <w:spacing w:before="0" w:beforeAutospacing="0" w:after="0" w:afterAutospacing="0"/>
        <w:jc w:val="center"/>
        <w:textAlignment w:val="top"/>
        <w:rPr>
          <w:b/>
          <w:color w:val="000000"/>
          <w:highlight w:val="yellow"/>
          <w:lang w:val="en-US"/>
        </w:rPr>
      </w:pPr>
      <w:r w:rsidRPr="00811904">
        <w:rPr>
          <w:b/>
          <w:color w:val="000000"/>
          <w:lang w:val="en-US"/>
        </w:rPr>
        <w:t xml:space="preserve">QUALITY ASSESSMENT OF SECONDARY VOCATIONAL EDUCATION FROM THE PERSPECTIVE OF </w:t>
      </w:r>
      <w:r w:rsidRPr="00811904">
        <w:rPr>
          <w:b/>
          <w:color w:val="212121"/>
          <w:lang w:val="en"/>
        </w:rPr>
        <w:t>EMPLOYERS</w:t>
      </w:r>
    </w:p>
    <w:p w:rsidR="00E41CA8" w:rsidRPr="00946FA1" w:rsidRDefault="00E41CA8" w:rsidP="00E41CA8">
      <w:pPr>
        <w:spacing w:after="0" w:line="240" w:lineRule="auto"/>
        <w:ind w:firstLine="709"/>
        <w:jc w:val="both"/>
        <w:rPr>
          <w:rFonts w:ascii="Times New Roman" w:hAnsi="Times New Roman" w:cs="Times New Roman"/>
          <w:sz w:val="24"/>
          <w:szCs w:val="24"/>
          <w:lang w:val="en-US"/>
        </w:rPr>
      </w:pPr>
    </w:p>
    <w:p w:rsidR="00E41CA8" w:rsidRPr="00E50CF0" w:rsidRDefault="00E41CA8" w:rsidP="00E41CA8">
      <w:pPr>
        <w:spacing w:after="0" w:line="240" w:lineRule="auto"/>
        <w:ind w:firstLine="709"/>
        <w:jc w:val="both"/>
        <w:rPr>
          <w:rFonts w:ascii="Times New Roman" w:hAnsi="Times New Roman" w:cs="Times New Roman"/>
          <w:i/>
          <w:sz w:val="24"/>
          <w:szCs w:val="24"/>
          <w:lang w:val="en-US"/>
        </w:rPr>
      </w:pPr>
      <w:r w:rsidRPr="00E50CF0">
        <w:rPr>
          <w:rFonts w:ascii="Times New Roman" w:hAnsi="Times New Roman" w:cs="Times New Roman"/>
          <w:i/>
          <w:sz w:val="24"/>
          <w:szCs w:val="24"/>
          <w:lang w:val="en-US"/>
        </w:rPr>
        <w:t>The article deals with the issues devoted to the actual problem in the field of quality of education - the analysis of the assessment of the quality of education by representatives of employers. Data of questioning of representatives of employers of the city of Shadrinsk of the Kurgan region are presented. The requirements to be met by the graduate to be in demand in the labor market are defined.</w:t>
      </w:r>
    </w:p>
    <w:p w:rsidR="00E41CA8" w:rsidRPr="00946FA1" w:rsidRDefault="00E41CA8" w:rsidP="00E41CA8">
      <w:pPr>
        <w:spacing w:after="0" w:line="240" w:lineRule="auto"/>
        <w:ind w:firstLine="709"/>
        <w:jc w:val="both"/>
        <w:rPr>
          <w:rFonts w:ascii="Times New Roman" w:hAnsi="Times New Roman" w:cs="Times New Roman"/>
          <w:i/>
          <w:color w:val="000000"/>
          <w:sz w:val="24"/>
          <w:szCs w:val="24"/>
          <w:lang w:val="en-US"/>
        </w:rPr>
      </w:pPr>
      <w:r>
        <w:rPr>
          <w:rFonts w:ascii="Times New Roman" w:hAnsi="Times New Roman" w:cs="Times New Roman"/>
          <w:b/>
          <w:i/>
          <w:color w:val="000000"/>
          <w:sz w:val="24"/>
          <w:szCs w:val="24"/>
          <w:lang w:val="en-US"/>
        </w:rPr>
        <w:t>Key</w:t>
      </w:r>
      <w:r w:rsidRPr="00B6069D">
        <w:rPr>
          <w:rFonts w:ascii="Times New Roman" w:hAnsi="Times New Roman" w:cs="Times New Roman"/>
          <w:b/>
          <w:i/>
          <w:color w:val="000000"/>
          <w:sz w:val="24"/>
          <w:szCs w:val="24"/>
          <w:lang w:val="en-US"/>
        </w:rPr>
        <w:t>words:</w:t>
      </w:r>
      <w:r w:rsidRPr="00B6069D">
        <w:rPr>
          <w:rFonts w:ascii="Times New Roman" w:hAnsi="Times New Roman" w:cs="Times New Roman"/>
          <w:b/>
          <w:color w:val="000000"/>
          <w:sz w:val="24"/>
          <w:szCs w:val="24"/>
          <w:lang w:val="en-US"/>
        </w:rPr>
        <w:t xml:space="preserve"> </w:t>
      </w:r>
      <w:r w:rsidRPr="00B6069D">
        <w:rPr>
          <w:rFonts w:ascii="Times New Roman" w:hAnsi="Times New Roman" w:cs="Times New Roman"/>
          <w:i/>
          <w:color w:val="000000"/>
          <w:sz w:val="24"/>
          <w:szCs w:val="24"/>
          <w:lang w:val="en-US"/>
        </w:rPr>
        <w:t>quality control, employers, satisfaction of quality.</w:t>
      </w:r>
    </w:p>
    <w:p w:rsidR="00E41CA8" w:rsidRPr="00946FA1" w:rsidRDefault="00E41CA8" w:rsidP="00E41CA8">
      <w:pPr>
        <w:spacing w:after="0" w:line="240" w:lineRule="auto"/>
        <w:ind w:firstLine="709"/>
        <w:jc w:val="both"/>
        <w:rPr>
          <w:rFonts w:ascii="Times New Roman" w:hAnsi="Times New Roman" w:cs="Times New Roman"/>
          <w:sz w:val="24"/>
          <w:szCs w:val="24"/>
          <w:lang w:val="en-US"/>
        </w:rPr>
      </w:pPr>
    </w:p>
    <w:p w:rsidR="00E41CA8" w:rsidRPr="00024182" w:rsidRDefault="00E41CA8" w:rsidP="00E41CA8">
      <w:pPr>
        <w:spacing w:after="0" w:line="240" w:lineRule="auto"/>
        <w:ind w:firstLine="709"/>
        <w:jc w:val="both"/>
        <w:rPr>
          <w:rFonts w:ascii="Times New Roman" w:hAnsi="Times New Roman" w:cs="Times New Roman"/>
          <w:sz w:val="24"/>
          <w:szCs w:val="24"/>
        </w:rPr>
      </w:pPr>
      <w:r w:rsidRPr="00024182">
        <w:rPr>
          <w:rFonts w:ascii="Times New Roman" w:hAnsi="Times New Roman" w:cs="Times New Roman"/>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E41CA8" w:rsidRDefault="00E41CA8" w:rsidP="00896886">
      <w:pPr>
        <w:spacing w:after="0" w:line="240" w:lineRule="auto"/>
        <w:ind w:firstLine="709"/>
        <w:rPr>
          <w:rFonts w:ascii="Times New Roman" w:hAnsi="Times New Roman" w:cs="Times New Roman"/>
          <w:sz w:val="24"/>
          <w:szCs w:val="24"/>
        </w:rPr>
      </w:pPr>
    </w:p>
    <w:p w:rsidR="00896886" w:rsidRPr="00896886" w:rsidRDefault="00896886" w:rsidP="00896886">
      <w:pPr>
        <w:spacing w:after="0" w:line="240" w:lineRule="auto"/>
        <w:ind w:firstLine="709"/>
        <w:jc w:val="center"/>
        <w:rPr>
          <w:rFonts w:ascii="Times New Roman" w:hAnsi="Times New Roman" w:cs="Times New Roman"/>
          <w:sz w:val="24"/>
          <w:szCs w:val="24"/>
        </w:rPr>
      </w:pPr>
      <w:r w:rsidRPr="00896886">
        <w:rPr>
          <w:rFonts w:ascii="Times New Roman" w:hAnsi="Times New Roman" w:cs="Times New Roman"/>
          <w:sz w:val="24"/>
          <w:szCs w:val="24"/>
        </w:rPr>
        <w:t>Список использованных источников</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1. Гладкова, М. Качество высшего образования в рыночном обществе предмет дискурса / М. Гладкова. – </w:t>
      </w:r>
      <w:proofErr w:type="gramStart"/>
      <w:r w:rsidRPr="00896886">
        <w:rPr>
          <w:rFonts w:ascii="Times New Roman" w:hAnsi="Times New Roman" w:cs="Times New Roman"/>
          <w:sz w:val="24"/>
          <w:szCs w:val="24"/>
        </w:rPr>
        <w:t>Текст :</w:t>
      </w:r>
      <w:proofErr w:type="gramEnd"/>
      <w:r w:rsidRPr="00896886">
        <w:rPr>
          <w:rFonts w:ascii="Times New Roman" w:hAnsi="Times New Roman" w:cs="Times New Roman"/>
          <w:sz w:val="24"/>
          <w:szCs w:val="24"/>
        </w:rPr>
        <w:t xml:space="preserve"> непосредственный // Журнал социологии и социальной антропологии. – 2007. – Т.10. - № 1. – С. 50-65.</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2. </w:t>
      </w:r>
      <w:proofErr w:type="spellStart"/>
      <w:r w:rsidRPr="00896886">
        <w:rPr>
          <w:rFonts w:ascii="Times New Roman" w:hAnsi="Times New Roman" w:cs="Times New Roman"/>
          <w:sz w:val="24"/>
          <w:szCs w:val="24"/>
        </w:rPr>
        <w:t>Космынин</w:t>
      </w:r>
      <w:proofErr w:type="spellEnd"/>
      <w:r w:rsidRPr="00896886">
        <w:rPr>
          <w:rFonts w:ascii="Times New Roman" w:hAnsi="Times New Roman" w:cs="Times New Roman"/>
          <w:sz w:val="24"/>
          <w:szCs w:val="24"/>
        </w:rPr>
        <w:t xml:space="preserve">, А.В. Смирнов, А.В. Проблемы участия работодателей в процедуре оценки качества образования / А.В. </w:t>
      </w:r>
      <w:proofErr w:type="spellStart"/>
      <w:r w:rsidRPr="00896886">
        <w:rPr>
          <w:rFonts w:ascii="Times New Roman" w:hAnsi="Times New Roman" w:cs="Times New Roman"/>
          <w:sz w:val="24"/>
          <w:szCs w:val="24"/>
        </w:rPr>
        <w:t>Космынин</w:t>
      </w:r>
      <w:proofErr w:type="spellEnd"/>
      <w:r w:rsidRPr="00896886">
        <w:rPr>
          <w:rFonts w:ascii="Times New Roman" w:hAnsi="Times New Roman" w:cs="Times New Roman"/>
          <w:sz w:val="24"/>
          <w:szCs w:val="24"/>
        </w:rPr>
        <w:t xml:space="preserve">, А.В. Смирнов. – </w:t>
      </w:r>
      <w:proofErr w:type="gramStart"/>
      <w:r w:rsidRPr="00896886">
        <w:rPr>
          <w:rFonts w:ascii="Times New Roman" w:hAnsi="Times New Roman" w:cs="Times New Roman"/>
          <w:sz w:val="24"/>
          <w:szCs w:val="24"/>
        </w:rPr>
        <w:t>Текст :</w:t>
      </w:r>
      <w:proofErr w:type="gramEnd"/>
      <w:r w:rsidRPr="00896886">
        <w:rPr>
          <w:rFonts w:ascii="Times New Roman" w:hAnsi="Times New Roman" w:cs="Times New Roman"/>
          <w:sz w:val="24"/>
          <w:szCs w:val="24"/>
        </w:rPr>
        <w:t xml:space="preserve"> непосредственный // Успехи современного естествознания. – 2011. – № 12 – С. 69-70.</w:t>
      </w:r>
    </w:p>
    <w:p w:rsidR="00896886" w:rsidRPr="00896886" w:rsidRDefault="00896886" w:rsidP="00896886">
      <w:pPr>
        <w:spacing w:after="0" w:line="240" w:lineRule="auto"/>
        <w:ind w:firstLine="709"/>
        <w:jc w:val="both"/>
        <w:rPr>
          <w:rFonts w:ascii="Times New Roman" w:hAnsi="Times New Roman" w:cs="Times New Roman"/>
          <w:sz w:val="24"/>
          <w:szCs w:val="24"/>
        </w:rPr>
      </w:pPr>
      <w:r w:rsidRPr="00896886">
        <w:rPr>
          <w:rFonts w:ascii="Times New Roman" w:hAnsi="Times New Roman" w:cs="Times New Roman"/>
          <w:sz w:val="24"/>
          <w:szCs w:val="24"/>
        </w:rPr>
        <w:t xml:space="preserve">3. Российская Федерация. Законы. Об образовании в Российской </w:t>
      </w:r>
      <w:proofErr w:type="gramStart"/>
      <w:r w:rsidRPr="00896886">
        <w:rPr>
          <w:rFonts w:ascii="Times New Roman" w:hAnsi="Times New Roman" w:cs="Times New Roman"/>
          <w:sz w:val="24"/>
          <w:szCs w:val="24"/>
        </w:rPr>
        <w:t>Федерации :</w:t>
      </w:r>
      <w:proofErr w:type="gramEnd"/>
      <w:r w:rsidRPr="00896886">
        <w:rPr>
          <w:rFonts w:ascii="Times New Roman" w:hAnsi="Times New Roman" w:cs="Times New Roman"/>
          <w:sz w:val="24"/>
          <w:szCs w:val="24"/>
        </w:rPr>
        <w:t xml:space="preserve"> </w:t>
      </w:r>
      <w:proofErr w:type="spellStart"/>
      <w:r w:rsidRPr="00896886">
        <w:rPr>
          <w:rFonts w:ascii="Times New Roman" w:hAnsi="Times New Roman" w:cs="Times New Roman"/>
          <w:sz w:val="24"/>
          <w:szCs w:val="24"/>
        </w:rPr>
        <w:t>Федер</w:t>
      </w:r>
      <w:proofErr w:type="spellEnd"/>
      <w:r w:rsidRPr="00896886">
        <w:rPr>
          <w:rFonts w:ascii="Times New Roman" w:hAnsi="Times New Roman" w:cs="Times New Roman"/>
          <w:sz w:val="24"/>
          <w:szCs w:val="24"/>
        </w:rPr>
        <w:t xml:space="preserve">. закон N 273-ФЗ : принят Гос. Думой 21 дек. 2012 г. : с изм. и доп., вступ. в силу с 01.09.2020. – Доступ из </w:t>
      </w:r>
      <w:proofErr w:type="gramStart"/>
      <w:r w:rsidRPr="00896886">
        <w:rPr>
          <w:rFonts w:ascii="Times New Roman" w:hAnsi="Times New Roman" w:cs="Times New Roman"/>
          <w:sz w:val="24"/>
          <w:szCs w:val="24"/>
        </w:rPr>
        <w:t>справ.-</w:t>
      </w:r>
      <w:proofErr w:type="gramEnd"/>
      <w:r w:rsidRPr="00896886">
        <w:rPr>
          <w:rFonts w:ascii="Times New Roman" w:hAnsi="Times New Roman" w:cs="Times New Roman"/>
          <w:sz w:val="24"/>
          <w:szCs w:val="24"/>
        </w:rPr>
        <w:t>правовой системы «</w:t>
      </w:r>
      <w:proofErr w:type="spellStart"/>
      <w:r w:rsidRPr="00896886">
        <w:rPr>
          <w:rFonts w:ascii="Times New Roman" w:hAnsi="Times New Roman" w:cs="Times New Roman"/>
          <w:sz w:val="24"/>
          <w:szCs w:val="24"/>
        </w:rPr>
        <w:t>КонсультантПлюс</w:t>
      </w:r>
      <w:proofErr w:type="spellEnd"/>
      <w:r w:rsidRPr="00896886">
        <w:rPr>
          <w:rFonts w:ascii="Times New Roman" w:hAnsi="Times New Roman" w:cs="Times New Roman"/>
          <w:sz w:val="24"/>
          <w:szCs w:val="24"/>
        </w:rPr>
        <w:t xml:space="preserve">». – </w:t>
      </w:r>
      <w:proofErr w:type="gramStart"/>
      <w:r w:rsidRPr="00896886">
        <w:rPr>
          <w:rFonts w:ascii="Times New Roman" w:hAnsi="Times New Roman" w:cs="Times New Roman"/>
          <w:sz w:val="24"/>
          <w:szCs w:val="24"/>
        </w:rPr>
        <w:t>Текст :</w:t>
      </w:r>
      <w:proofErr w:type="gramEnd"/>
      <w:r w:rsidRPr="00896886">
        <w:rPr>
          <w:rFonts w:ascii="Times New Roman" w:hAnsi="Times New Roman" w:cs="Times New Roman"/>
          <w:sz w:val="24"/>
          <w:szCs w:val="24"/>
        </w:rPr>
        <w:t xml:space="preserve"> электронный.</w:t>
      </w:r>
    </w:p>
    <w:p w:rsidR="00896886" w:rsidRPr="00896886" w:rsidRDefault="00896886" w:rsidP="00896886">
      <w:pPr>
        <w:spacing w:after="0" w:line="240" w:lineRule="auto"/>
        <w:jc w:val="center"/>
        <w:rPr>
          <w:rFonts w:ascii="Times New Roman" w:hAnsi="Times New Roman" w:cs="Times New Roman"/>
          <w:sz w:val="24"/>
          <w:szCs w:val="24"/>
        </w:rPr>
      </w:pPr>
    </w:p>
    <w:p w:rsidR="00896886" w:rsidRPr="00896886" w:rsidRDefault="00896886" w:rsidP="00896886">
      <w:pPr>
        <w:spacing w:after="0" w:line="240" w:lineRule="auto"/>
        <w:jc w:val="center"/>
        <w:rPr>
          <w:rFonts w:ascii="Times New Roman" w:hAnsi="Times New Roman" w:cs="Times New Roman"/>
          <w:sz w:val="24"/>
          <w:szCs w:val="24"/>
        </w:rPr>
      </w:pPr>
    </w:p>
    <w:p w:rsidR="00896886" w:rsidRPr="00896886" w:rsidRDefault="00896886" w:rsidP="00896886">
      <w:pPr>
        <w:spacing w:after="0" w:line="240" w:lineRule="auto"/>
        <w:jc w:val="center"/>
        <w:rPr>
          <w:rFonts w:ascii="Times New Roman" w:hAnsi="Times New Roman" w:cs="Times New Roman"/>
          <w:b/>
          <w:sz w:val="24"/>
          <w:szCs w:val="24"/>
          <w:u w:val="single"/>
        </w:rPr>
      </w:pPr>
      <w:r w:rsidRPr="00896886">
        <w:rPr>
          <w:rFonts w:ascii="Times New Roman" w:hAnsi="Times New Roman" w:cs="Times New Roman"/>
          <w:b/>
          <w:sz w:val="24"/>
          <w:szCs w:val="24"/>
          <w:u w:val="single"/>
        </w:rPr>
        <w:t>По всем вопросам можно обращаться в организационный комитет по адресу:</w:t>
      </w:r>
    </w:p>
    <w:p w:rsidR="00896886" w:rsidRPr="00896886" w:rsidRDefault="00896886" w:rsidP="00896886">
      <w:pPr>
        <w:spacing w:after="0" w:line="240" w:lineRule="auto"/>
        <w:jc w:val="center"/>
        <w:rPr>
          <w:rFonts w:ascii="Times New Roman" w:hAnsi="Times New Roman" w:cs="Times New Roman"/>
          <w:sz w:val="24"/>
          <w:szCs w:val="24"/>
        </w:rPr>
      </w:pPr>
      <w:r w:rsidRPr="00896886">
        <w:rPr>
          <w:rFonts w:ascii="Times New Roman" w:hAnsi="Times New Roman" w:cs="Times New Roman"/>
          <w:sz w:val="24"/>
          <w:szCs w:val="24"/>
        </w:rPr>
        <w:t>641870, Россия, Курганская область, г. Шадринск, ул. К.</w:t>
      </w:r>
      <w:r w:rsidR="005F694A">
        <w:rPr>
          <w:rFonts w:ascii="Times New Roman" w:hAnsi="Times New Roman" w:cs="Times New Roman"/>
          <w:sz w:val="24"/>
          <w:szCs w:val="24"/>
        </w:rPr>
        <w:t xml:space="preserve"> Либкнехта, д. 3, ШГПУ, ауд. 323</w:t>
      </w:r>
      <w:r w:rsidRPr="00896886">
        <w:rPr>
          <w:rFonts w:ascii="Times New Roman" w:hAnsi="Times New Roman" w:cs="Times New Roman"/>
          <w:sz w:val="24"/>
          <w:szCs w:val="24"/>
        </w:rPr>
        <w:t xml:space="preserve"> В,</w:t>
      </w:r>
    </w:p>
    <w:p w:rsidR="00896886" w:rsidRPr="00896886" w:rsidRDefault="00896886" w:rsidP="00896886">
      <w:pPr>
        <w:spacing w:after="0" w:line="240" w:lineRule="auto"/>
        <w:jc w:val="center"/>
        <w:rPr>
          <w:rFonts w:ascii="Times New Roman" w:hAnsi="Times New Roman" w:cs="Times New Roman"/>
          <w:sz w:val="24"/>
          <w:szCs w:val="24"/>
        </w:rPr>
      </w:pPr>
      <w:r w:rsidRPr="00896886">
        <w:rPr>
          <w:rFonts w:ascii="Times New Roman" w:hAnsi="Times New Roman" w:cs="Times New Roman"/>
          <w:sz w:val="24"/>
          <w:szCs w:val="24"/>
        </w:rPr>
        <w:t xml:space="preserve">Контактное лицо – </w:t>
      </w:r>
      <w:r w:rsidR="005F694A">
        <w:rPr>
          <w:rFonts w:ascii="Times New Roman" w:hAnsi="Times New Roman" w:cs="Times New Roman"/>
          <w:sz w:val="24"/>
          <w:szCs w:val="24"/>
        </w:rPr>
        <w:t>Бурнашева Элиетта Павловна</w:t>
      </w:r>
    </w:p>
    <w:p w:rsidR="00896886" w:rsidRPr="00896886" w:rsidRDefault="005F694A" w:rsidP="00896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 +7</w:t>
      </w:r>
      <w:r w:rsidR="00896886" w:rsidRPr="00896886">
        <w:rPr>
          <w:rFonts w:ascii="Times New Roman" w:hAnsi="Times New Roman" w:cs="Times New Roman"/>
          <w:sz w:val="24"/>
          <w:szCs w:val="24"/>
        </w:rPr>
        <w:t xml:space="preserve"> (35253) 6-23-81 (</w:t>
      </w:r>
      <w:r w:rsidR="00896886" w:rsidRPr="00896886">
        <w:rPr>
          <w:rFonts w:ascii="Times New Roman" w:hAnsi="Times New Roman" w:cs="Times New Roman"/>
          <w:color w:val="000000"/>
          <w:sz w:val="24"/>
          <w:szCs w:val="24"/>
        </w:rPr>
        <w:t>деканат факультета технологии и предпринимательства</w:t>
      </w:r>
      <w:r w:rsidR="00896886" w:rsidRPr="00896886">
        <w:rPr>
          <w:rFonts w:ascii="Times New Roman" w:hAnsi="Times New Roman" w:cs="Times New Roman"/>
          <w:sz w:val="24"/>
          <w:szCs w:val="24"/>
        </w:rPr>
        <w:t>)</w:t>
      </w:r>
    </w:p>
    <w:p w:rsidR="00896886" w:rsidRPr="00896886" w:rsidRDefault="005F694A" w:rsidP="00896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 +7-919-581-78-40</w:t>
      </w:r>
      <w:r w:rsidR="00896886" w:rsidRPr="00896886">
        <w:rPr>
          <w:rFonts w:ascii="Times New Roman" w:hAnsi="Times New Roman" w:cs="Times New Roman"/>
          <w:sz w:val="24"/>
          <w:szCs w:val="24"/>
        </w:rPr>
        <w:t xml:space="preserve"> (</w:t>
      </w:r>
      <w:r>
        <w:rPr>
          <w:rFonts w:ascii="Times New Roman" w:hAnsi="Times New Roman" w:cs="Times New Roman"/>
          <w:sz w:val="24"/>
          <w:szCs w:val="24"/>
        </w:rPr>
        <w:t>профессор кафедры ПТО Бурнашева Элиетта Павловна</w:t>
      </w:r>
      <w:r w:rsidR="00896886" w:rsidRPr="00896886">
        <w:rPr>
          <w:rFonts w:ascii="Times New Roman" w:hAnsi="Times New Roman" w:cs="Times New Roman"/>
          <w:sz w:val="24"/>
          <w:szCs w:val="24"/>
        </w:rPr>
        <w:t>)</w:t>
      </w:r>
    </w:p>
    <w:p w:rsidR="00896886" w:rsidRPr="001A19AF" w:rsidRDefault="007A30A1" w:rsidP="0089688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1A19AF">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1A19A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bep</w:t>
      </w:r>
      <w:proofErr w:type="spellEnd"/>
      <w:r w:rsidRPr="001A19AF">
        <w:rPr>
          <w:rFonts w:ascii="Times New Roman" w:hAnsi="Times New Roman" w:cs="Times New Roman"/>
          <w:sz w:val="24"/>
          <w:szCs w:val="24"/>
        </w:rPr>
        <w:t>59@</w:t>
      </w:r>
      <w:proofErr w:type="spellStart"/>
      <w:r>
        <w:rPr>
          <w:rFonts w:ascii="Times New Roman" w:hAnsi="Times New Roman" w:cs="Times New Roman"/>
          <w:sz w:val="24"/>
          <w:szCs w:val="24"/>
          <w:lang w:val="en-US"/>
        </w:rPr>
        <w:t>yandex</w:t>
      </w:r>
      <w:proofErr w:type="spellEnd"/>
      <w:r w:rsidRPr="001A19A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A4B82" w:rsidRPr="001A19AF" w:rsidRDefault="009A4B82" w:rsidP="00896886">
      <w:pPr>
        <w:spacing w:after="0" w:line="240" w:lineRule="auto"/>
        <w:jc w:val="center"/>
        <w:rPr>
          <w:rFonts w:ascii="Times New Roman" w:hAnsi="Times New Roman" w:cs="Times New Roman"/>
          <w:sz w:val="24"/>
          <w:szCs w:val="24"/>
        </w:rPr>
      </w:pPr>
    </w:p>
    <w:p w:rsidR="009A4B82" w:rsidRPr="001A19AF" w:rsidRDefault="009A4B82" w:rsidP="00896886">
      <w:pPr>
        <w:spacing w:after="0" w:line="240" w:lineRule="auto"/>
        <w:jc w:val="center"/>
        <w:rPr>
          <w:rFonts w:ascii="Times New Roman" w:hAnsi="Times New Roman" w:cs="Times New Roman"/>
          <w:sz w:val="24"/>
          <w:szCs w:val="24"/>
        </w:rPr>
      </w:pPr>
    </w:p>
    <w:p w:rsidR="00896886" w:rsidRPr="009A4B82" w:rsidRDefault="00896886" w:rsidP="00896886">
      <w:pPr>
        <w:spacing w:after="0" w:line="240" w:lineRule="auto"/>
        <w:jc w:val="center"/>
        <w:rPr>
          <w:rFonts w:ascii="Times New Roman" w:hAnsi="Times New Roman" w:cs="Times New Roman"/>
          <w:b/>
          <w:sz w:val="28"/>
          <w:szCs w:val="24"/>
        </w:rPr>
      </w:pPr>
      <w:r w:rsidRPr="009A4B82">
        <w:rPr>
          <w:rFonts w:ascii="Times New Roman" w:hAnsi="Times New Roman" w:cs="Times New Roman"/>
          <w:b/>
          <w:sz w:val="28"/>
          <w:szCs w:val="24"/>
        </w:rPr>
        <w:t>Заранее благодарим Вас за проявленный интерес!</w:t>
      </w:r>
    </w:p>
    <w:p w:rsidR="00896886" w:rsidRPr="009A4B82" w:rsidRDefault="00896886" w:rsidP="00896886">
      <w:pPr>
        <w:spacing w:after="0" w:line="240" w:lineRule="auto"/>
        <w:ind w:left="180"/>
        <w:rPr>
          <w:rFonts w:ascii="Times New Roman" w:hAnsi="Times New Roman" w:cs="Times New Roman"/>
          <w:b/>
          <w:sz w:val="28"/>
          <w:szCs w:val="24"/>
          <w:u w:val="single"/>
        </w:rPr>
      </w:pPr>
    </w:p>
    <w:sectPr w:rsidR="00896886" w:rsidRPr="009A4B82" w:rsidSect="003212E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9C9"/>
    <w:multiLevelType w:val="hybridMultilevel"/>
    <w:tmpl w:val="B5FDA7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E4D68"/>
    <w:multiLevelType w:val="hybridMultilevel"/>
    <w:tmpl w:val="911C81AA"/>
    <w:lvl w:ilvl="0" w:tplc="D8ACF1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2256DC"/>
    <w:multiLevelType w:val="hybridMultilevel"/>
    <w:tmpl w:val="E3AE4E44"/>
    <w:lvl w:ilvl="0" w:tplc="D8ACF1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90F00EA"/>
    <w:multiLevelType w:val="hybridMultilevel"/>
    <w:tmpl w:val="A290D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5C7F91"/>
    <w:multiLevelType w:val="hybridMultilevel"/>
    <w:tmpl w:val="61A44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0C"/>
    <w:rsid w:val="00021D7D"/>
    <w:rsid w:val="00022449"/>
    <w:rsid w:val="00023394"/>
    <w:rsid w:val="00024154"/>
    <w:rsid w:val="00024182"/>
    <w:rsid w:val="000314A0"/>
    <w:rsid w:val="000355E7"/>
    <w:rsid w:val="000404B0"/>
    <w:rsid w:val="00042E31"/>
    <w:rsid w:val="00051523"/>
    <w:rsid w:val="00053B06"/>
    <w:rsid w:val="000876C6"/>
    <w:rsid w:val="0009001C"/>
    <w:rsid w:val="000A7796"/>
    <w:rsid w:val="000C24C5"/>
    <w:rsid w:val="000C575B"/>
    <w:rsid w:val="000D1890"/>
    <w:rsid w:val="000E78FE"/>
    <w:rsid w:val="00103F29"/>
    <w:rsid w:val="0010438C"/>
    <w:rsid w:val="001050F9"/>
    <w:rsid w:val="00133DAE"/>
    <w:rsid w:val="00144196"/>
    <w:rsid w:val="0016420C"/>
    <w:rsid w:val="00172706"/>
    <w:rsid w:val="001878D9"/>
    <w:rsid w:val="001A19AF"/>
    <w:rsid w:val="001A6029"/>
    <w:rsid w:val="001C3BE5"/>
    <w:rsid w:val="001D39E7"/>
    <w:rsid w:val="001E3BFC"/>
    <w:rsid w:val="001F005D"/>
    <w:rsid w:val="001F672E"/>
    <w:rsid w:val="00200B79"/>
    <w:rsid w:val="00217E0C"/>
    <w:rsid w:val="00230F2B"/>
    <w:rsid w:val="00236738"/>
    <w:rsid w:val="00253F9E"/>
    <w:rsid w:val="00270CB6"/>
    <w:rsid w:val="00281FAD"/>
    <w:rsid w:val="00282B2E"/>
    <w:rsid w:val="00282D04"/>
    <w:rsid w:val="00285106"/>
    <w:rsid w:val="0029082B"/>
    <w:rsid w:val="002A11DD"/>
    <w:rsid w:val="002B0298"/>
    <w:rsid w:val="002B4880"/>
    <w:rsid w:val="002C3353"/>
    <w:rsid w:val="002C4518"/>
    <w:rsid w:val="00306789"/>
    <w:rsid w:val="00313D8F"/>
    <w:rsid w:val="00315099"/>
    <w:rsid w:val="003162D4"/>
    <w:rsid w:val="003212E0"/>
    <w:rsid w:val="003307AB"/>
    <w:rsid w:val="00331F20"/>
    <w:rsid w:val="00346ED0"/>
    <w:rsid w:val="00351218"/>
    <w:rsid w:val="00376F09"/>
    <w:rsid w:val="003816B8"/>
    <w:rsid w:val="00395FB7"/>
    <w:rsid w:val="003B617A"/>
    <w:rsid w:val="003B72DE"/>
    <w:rsid w:val="003C558C"/>
    <w:rsid w:val="003D2864"/>
    <w:rsid w:val="003D5085"/>
    <w:rsid w:val="003D7DF1"/>
    <w:rsid w:val="003E017F"/>
    <w:rsid w:val="003E0B87"/>
    <w:rsid w:val="00400EE7"/>
    <w:rsid w:val="004069E8"/>
    <w:rsid w:val="0040731D"/>
    <w:rsid w:val="0044294B"/>
    <w:rsid w:val="00455F35"/>
    <w:rsid w:val="00461977"/>
    <w:rsid w:val="004714DF"/>
    <w:rsid w:val="00491640"/>
    <w:rsid w:val="004A5507"/>
    <w:rsid w:val="004B037B"/>
    <w:rsid w:val="004C6496"/>
    <w:rsid w:val="00512997"/>
    <w:rsid w:val="0052326A"/>
    <w:rsid w:val="005413A6"/>
    <w:rsid w:val="005605FC"/>
    <w:rsid w:val="00566FAB"/>
    <w:rsid w:val="00571F92"/>
    <w:rsid w:val="005776DA"/>
    <w:rsid w:val="00585602"/>
    <w:rsid w:val="00590C46"/>
    <w:rsid w:val="00593038"/>
    <w:rsid w:val="00595C30"/>
    <w:rsid w:val="005A44D6"/>
    <w:rsid w:val="005B4B1E"/>
    <w:rsid w:val="005B76D7"/>
    <w:rsid w:val="005E403D"/>
    <w:rsid w:val="005F694A"/>
    <w:rsid w:val="00612A03"/>
    <w:rsid w:val="00614C1C"/>
    <w:rsid w:val="006158E5"/>
    <w:rsid w:val="006176D7"/>
    <w:rsid w:val="00626815"/>
    <w:rsid w:val="00634422"/>
    <w:rsid w:val="0063701F"/>
    <w:rsid w:val="00640022"/>
    <w:rsid w:val="00647312"/>
    <w:rsid w:val="006473F0"/>
    <w:rsid w:val="006503CF"/>
    <w:rsid w:val="006511DE"/>
    <w:rsid w:val="00651B8F"/>
    <w:rsid w:val="00654191"/>
    <w:rsid w:val="00661C4E"/>
    <w:rsid w:val="006647E6"/>
    <w:rsid w:val="00676672"/>
    <w:rsid w:val="00677F78"/>
    <w:rsid w:val="0069127B"/>
    <w:rsid w:val="00692CC5"/>
    <w:rsid w:val="006A6E50"/>
    <w:rsid w:val="006C3E40"/>
    <w:rsid w:val="006D1612"/>
    <w:rsid w:val="006D2DE0"/>
    <w:rsid w:val="00706912"/>
    <w:rsid w:val="00711714"/>
    <w:rsid w:val="00713D55"/>
    <w:rsid w:val="00725804"/>
    <w:rsid w:val="007274E2"/>
    <w:rsid w:val="00736B4F"/>
    <w:rsid w:val="00743217"/>
    <w:rsid w:val="00763D95"/>
    <w:rsid w:val="00765EEB"/>
    <w:rsid w:val="007664FE"/>
    <w:rsid w:val="00773C11"/>
    <w:rsid w:val="007A30A1"/>
    <w:rsid w:val="007C0650"/>
    <w:rsid w:val="007D20F8"/>
    <w:rsid w:val="007D77DE"/>
    <w:rsid w:val="007F4644"/>
    <w:rsid w:val="007F49AB"/>
    <w:rsid w:val="00802A47"/>
    <w:rsid w:val="0084036A"/>
    <w:rsid w:val="008773B3"/>
    <w:rsid w:val="008812D7"/>
    <w:rsid w:val="00882E73"/>
    <w:rsid w:val="00896886"/>
    <w:rsid w:val="008973CA"/>
    <w:rsid w:val="008B4162"/>
    <w:rsid w:val="008B7058"/>
    <w:rsid w:val="008D0090"/>
    <w:rsid w:val="008F330A"/>
    <w:rsid w:val="008F3A0E"/>
    <w:rsid w:val="008F71A0"/>
    <w:rsid w:val="008F736B"/>
    <w:rsid w:val="00907478"/>
    <w:rsid w:val="009210EC"/>
    <w:rsid w:val="00921349"/>
    <w:rsid w:val="00946FA1"/>
    <w:rsid w:val="00957243"/>
    <w:rsid w:val="00962751"/>
    <w:rsid w:val="009673A3"/>
    <w:rsid w:val="00972F5E"/>
    <w:rsid w:val="00986EB0"/>
    <w:rsid w:val="009939E4"/>
    <w:rsid w:val="00996EBC"/>
    <w:rsid w:val="009A1864"/>
    <w:rsid w:val="009A4B82"/>
    <w:rsid w:val="009B0FC9"/>
    <w:rsid w:val="009B4DB8"/>
    <w:rsid w:val="009C0108"/>
    <w:rsid w:val="009C2145"/>
    <w:rsid w:val="009C6335"/>
    <w:rsid w:val="009E22BA"/>
    <w:rsid w:val="00A00A9E"/>
    <w:rsid w:val="00A1159C"/>
    <w:rsid w:val="00A15C32"/>
    <w:rsid w:val="00A22035"/>
    <w:rsid w:val="00A30884"/>
    <w:rsid w:val="00A362DB"/>
    <w:rsid w:val="00A434C4"/>
    <w:rsid w:val="00A435CF"/>
    <w:rsid w:val="00A50B8E"/>
    <w:rsid w:val="00A61777"/>
    <w:rsid w:val="00A64EB6"/>
    <w:rsid w:val="00A70151"/>
    <w:rsid w:val="00A70F54"/>
    <w:rsid w:val="00A74A06"/>
    <w:rsid w:val="00A757EF"/>
    <w:rsid w:val="00A779B7"/>
    <w:rsid w:val="00A85F19"/>
    <w:rsid w:val="00AA50DA"/>
    <w:rsid w:val="00AA6ADF"/>
    <w:rsid w:val="00AA7ADE"/>
    <w:rsid w:val="00AC615E"/>
    <w:rsid w:val="00AD22D5"/>
    <w:rsid w:val="00AE0381"/>
    <w:rsid w:val="00AE3640"/>
    <w:rsid w:val="00AF1587"/>
    <w:rsid w:val="00B012E8"/>
    <w:rsid w:val="00B0297A"/>
    <w:rsid w:val="00B05142"/>
    <w:rsid w:val="00B05E01"/>
    <w:rsid w:val="00B15F2A"/>
    <w:rsid w:val="00B33218"/>
    <w:rsid w:val="00B6069D"/>
    <w:rsid w:val="00B87BAA"/>
    <w:rsid w:val="00B921E0"/>
    <w:rsid w:val="00B926F8"/>
    <w:rsid w:val="00B934BC"/>
    <w:rsid w:val="00B97110"/>
    <w:rsid w:val="00BA04BC"/>
    <w:rsid w:val="00BB120A"/>
    <w:rsid w:val="00BD05AE"/>
    <w:rsid w:val="00BE003C"/>
    <w:rsid w:val="00BE0135"/>
    <w:rsid w:val="00BF2707"/>
    <w:rsid w:val="00C000FD"/>
    <w:rsid w:val="00C03F44"/>
    <w:rsid w:val="00C064D1"/>
    <w:rsid w:val="00C15EEA"/>
    <w:rsid w:val="00C21DDE"/>
    <w:rsid w:val="00C262E2"/>
    <w:rsid w:val="00C271EA"/>
    <w:rsid w:val="00C2725D"/>
    <w:rsid w:val="00C32111"/>
    <w:rsid w:val="00C41E36"/>
    <w:rsid w:val="00C4551D"/>
    <w:rsid w:val="00C702F6"/>
    <w:rsid w:val="00C764F0"/>
    <w:rsid w:val="00C86C90"/>
    <w:rsid w:val="00C92222"/>
    <w:rsid w:val="00C92D16"/>
    <w:rsid w:val="00CB5A9C"/>
    <w:rsid w:val="00CC0E0B"/>
    <w:rsid w:val="00CC3CC0"/>
    <w:rsid w:val="00CE1C7B"/>
    <w:rsid w:val="00CE3915"/>
    <w:rsid w:val="00CE6EB7"/>
    <w:rsid w:val="00CF740D"/>
    <w:rsid w:val="00D04EB6"/>
    <w:rsid w:val="00D05329"/>
    <w:rsid w:val="00D20F8C"/>
    <w:rsid w:val="00D806ED"/>
    <w:rsid w:val="00D83CC3"/>
    <w:rsid w:val="00D901CE"/>
    <w:rsid w:val="00D97860"/>
    <w:rsid w:val="00DA0353"/>
    <w:rsid w:val="00DB7B80"/>
    <w:rsid w:val="00DC1BD7"/>
    <w:rsid w:val="00DC3B7E"/>
    <w:rsid w:val="00DC6CF1"/>
    <w:rsid w:val="00DC77DD"/>
    <w:rsid w:val="00DE5D8B"/>
    <w:rsid w:val="00E01082"/>
    <w:rsid w:val="00E1753F"/>
    <w:rsid w:val="00E21392"/>
    <w:rsid w:val="00E41CA8"/>
    <w:rsid w:val="00E425BA"/>
    <w:rsid w:val="00E42EDD"/>
    <w:rsid w:val="00E47BD3"/>
    <w:rsid w:val="00E50226"/>
    <w:rsid w:val="00E50CF0"/>
    <w:rsid w:val="00E51341"/>
    <w:rsid w:val="00E636DC"/>
    <w:rsid w:val="00E64C58"/>
    <w:rsid w:val="00E65992"/>
    <w:rsid w:val="00E83801"/>
    <w:rsid w:val="00E83AED"/>
    <w:rsid w:val="00E973D3"/>
    <w:rsid w:val="00EA59F3"/>
    <w:rsid w:val="00EB4E18"/>
    <w:rsid w:val="00EC11AB"/>
    <w:rsid w:val="00EC31A8"/>
    <w:rsid w:val="00ED5869"/>
    <w:rsid w:val="00ED6CAB"/>
    <w:rsid w:val="00EE50B8"/>
    <w:rsid w:val="00EE5841"/>
    <w:rsid w:val="00EF2A98"/>
    <w:rsid w:val="00EF42A8"/>
    <w:rsid w:val="00F03E3C"/>
    <w:rsid w:val="00F402B1"/>
    <w:rsid w:val="00F507EA"/>
    <w:rsid w:val="00F5572B"/>
    <w:rsid w:val="00F648E9"/>
    <w:rsid w:val="00F64EF6"/>
    <w:rsid w:val="00F65B58"/>
    <w:rsid w:val="00F753C8"/>
    <w:rsid w:val="00F91949"/>
    <w:rsid w:val="00F95722"/>
    <w:rsid w:val="00FA20DF"/>
    <w:rsid w:val="00FA62BE"/>
    <w:rsid w:val="00FD2992"/>
    <w:rsid w:val="00FE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F3F2C-1642-4C4A-ADCB-BEB2A37E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E0C"/>
    <w:rPr>
      <w:rFonts w:ascii="Tahoma" w:hAnsi="Tahoma" w:cs="Tahoma"/>
      <w:sz w:val="16"/>
      <w:szCs w:val="16"/>
    </w:rPr>
  </w:style>
  <w:style w:type="table" w:customStyle="1" w:styleId="1">
    <w:name w:val="Сетка таблицы1"/>
    <w:basedOn w:val="a1"/>
    <w:rsid w:val="00D04E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04EB6"/>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D04EB6"/>
    <w:rPr>
      <w:color w:val="0000FF" w:themeColor="hyperlink"/>
      <w:u w:val="single"/>
    </w:rPr>
  </w:style>
  <w:style w:type="paragraph" w:styleId="a7">
    <w:name w:val="No Spacing"/>
    <w:uiPriority w:val="1"/>
    <w:qFormat/>
    <w:rsid w:val="00614C1C"/>
    <w:pPr>
      <w:spacing w:after="0" w:line="240" w:lineRule="auto"/>
    </w:pPr>
  </w:style>
  <w:style w:type="paragraph" w:styleId="a8">
    <w:name w:val="Normal (Web)"/>
    <w:basedOn w:val="a"/>
    <w:unhideWhenUsed/>
    <w:rsid w:val="00E6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uiPriority w:val="99"/>
    <w:unhideWhenUsed/>
    <w:rsid w:val="00C03F44"/>
    <w:rPr>
      <w:color w:val="0000FF" w:themeColor="hyperlink"/>
      <w:u w:val="single"/>
    </w:rPr>
  </w:style>
  <w:style w:type="character" w:customStyle="1" w:styleId="apple-converted-space">
    <w:name w:val="apple-converted-space"/>
    <w:basedOn w:val="a0"/>
    <w:rsid w:val="00D20F8C"/>
  </w:style>
  <w:style w:type="paragraph" w:styleId="a9">
    <w:name w:val="Body Text"/>
    <w:basedOn w:val="a"/>
    <w:link w:val="aa"/>
    <w:unhideWhenUsed/>
    <w:rsid w:val="00D20F8C"/>
    <w:pPr>
      <w:shd w:val="clear" w:color="auto" w:fill="FFFFFF"/>
      <w:spacing w:before="300" w:after="240" w:line="278" w:lineRule="exact"/>
      <w:jc w:val="center"/>
    </w:pPr>
    <w:rPr>
      <w:rFonts w:ascii="Calibri" w:eastAsia="Calibri" w:hAnsi="Calibri" w:cs="Times New Roman"/>
      <w:sz w:val="23"/>
      <w:szCs w:val="23"/>
    </w:rPr>
  </w:style>
  <w:style w:type="character" w:customStyle="1" w:styleId="aa">
    <w:name w:val="Основной текст Знак"/>
    <w:basedOn w:val="a0"/>
    <w:link w:val="a9"/>
    <w:rsid w:val="00D20F8C"/>
    <w:rPr>
      <w:rFonts w:ascii="Calibri" w:eastAsia="Calibri" w:hAnsi="Calibri" w:cs="Times New Roman"/>
      <w:sz w:val="23"/>
      <w:szCs w:val="23"/>
      <w:shd w:val="clear" w:color="auto" w:fill="FFFFFF"/>
    </w:rPr>
  </w:style>
  <w:style w:type="character" w:customStyle="1" w:styleId="ab">
    <w:name w:val="Основной текст + Полужирный"/>
    <w:rsid w:val="00D20F8C"/>
    <w:rPr>
      <w:b/>
      <w:bCs/>
      <w:sz w:val="23"/>
      <w:szCs w:val="23"/>
      <w:shd w:val="clear" w:color="auto" w:fill="FFFFFF"/>
    </w:rPr>
  </w:style>
  <w:style w:type="paragraph" w:customStyle="1" w:styleId="Default">
    <w:name w:val="Default"/>
    <w:rsid w:val="00DA0353"/>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FollowedHyperlink"/>
    <w:basedOn w:val="a0"/>
    <w:uiPriority w:val="99"/>
    <w:semiHidden/>
    <w:unhideWhenUsed/>
    <w:rsid w:val="002B0298"/>
    <w:rPr>
      <w:color w:val="800080" w:themeColor="followedHyperlink"/>
      <w:u w:val="single"/>
    </w:rPr>
  </w:style>
  <w:style w:type="paragraph" w:customStyle="1" w:styleId="western">
    <w:name w:val="western"/>
    <w:basedOn w:val="a"/>
    <w:uiPriority w:val="99"/>
    <w:rsid w:val="00706912"/>
    <w:pPr>
      <w:spacing w:before="100" w:beforeAutospacing="1" w:after="115" w:line="240" w:lineRule="auto"/>
    </w:pPr>
    <w:rPr>
      <w:rFonts w:ascii="Times New Roman" w:eastAsia="Calibri" w:hAnsi="Times New Roman" w:cs="Times New Roman"/>
      <w:color w:val="000000"/>
      <w:sz w:val="24"/>
      <w:szCs w:val="24"/>
    </w:rPr>
  </w:style>
  <w:style w:type="character" w:customStyle="1" w:styleId="text">
    <w:name w:val="text"/>
    <w:rsid w:val="0070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3828">
      <w:bodyDiv w:val="1"/>
      <w:marLeft w:val="0"/>
      <w:marRight w:val="0"/>
      <w:marTop w:val="0"/>
      <w:marBottom w:val="0"/>
      <w:divBdr>
        <w:top w:val="none" w:sz="0" w:space="0" w:color="auto"/>
        <w:left w:val="none" w:sz="0" w:space="0" w:color="auto"/>
        <w:bottom w:val="none" w:sz="0" w:space="0" w:color="auto"/>
        <w:right w:val="none" w:sz="0" w:space="0" w:color="auto"/>
      </w:divBdr>
    </w:div>
    <w:div w:id="694307650">
      <w:bodyDiv w:val="1"/>
      <w:marLeft w:val="0"/>
      <w:marRight w:val="0"/>
      <w:marTop w:val="0"/>
      <w:marBottom w:val="0"/>
      <w:divBdr>
        <w:top w:val="none" w:sz="0" w:space="0" w:color="auto"/>
        <w:left w:val="none" w:sz="0" w:space="0" w:color="auto"/>
        <w:bottom w:val="none" w:sz="0" w:space="0" w:color="auto"/>
        <w:right w:val="none" w:sz="0" w:space="0" w:color="auto"/>
      </w:divBdr>
    </w:div>
    <w:div w:id="1308196834">
      <w:bodyDiv w:val="1"/>
      <w:marLeft w:val="0"/>
      <w:marRight w:val="0"/>
      <w:marTop w:val="0"/>
      <w:marBottom w:val="0"/>
      <w:divBdr>
        <w:top w:val="none" w:sz="0" w:space="0" w:color="auto"/>
        <w:left w:val="none" w:sz="0" w:space="0" w:color="auto"/>
        <w:bottom w:val="none" w:sz="0" w:space="0" w:color="auto"/>
        <w:right w:val="none" w:sz="0" w:space="0" w:color="auto"/>
      </w:divBdr>
    </w:div>
    <w:div w:id="17119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6341-7BE5-4F81-9C4B-6F213154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2970</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2021-03-17T06:07:00Z</dcterms:created>
  <dcterms:modified xsi:type="dcterms:W3CDTF">2021-03-17T06:14:00Z</dcterms:modified>
</cp:coreProperties>
</file>