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01AB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– 24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E056D">
        <w:rPr>
          <w:rFonts w:ascii="Times New Roman" w:hAnsi="Times New Roman"/>
          <w:sz w:val="28"/>
          <w:szCs w:val="28"/>
        </w:rPr>
        <w:t>июня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1AB2">
        <w:rPr>
          <w:rFonts w:ascii="Times New Roman" w:hAnsi="Times New Roman"/>
          <w:b/>
          <w:bCs/>
          <w:sz w:val="24"/>
          <w:szCs w:val="24"/>
        </w:rPr>
        <w:t>юриспруденции,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201AB2">
        <w:rPr>
          <w:rFonts w:ascii="Times New Roman" w:hAnsi="Times New Roman"/>
          <w:sz w:val="24"/>
          <w:szCs w:val="24"/>
        </w:rPr>
        <w:t xml:space="preserve">юриспруденции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</w:t>
      </w:r>
      <w:r w:rsidR="00201AB2">
        <w:rPr>
          <w:rFonts w:ascii="Times New Roman" w:hAnsi="Times New Roman"/>
          <w:sz w:val="24"/>
          <w:szCs w:val="24"/>
        </w:rPr>
        <w:t>, интегрирующей юридические науки в единое целое</w:t>
      </w:r>
      <w:r w:rsidR="008241EC"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01AB2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201AB2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201AB2">
        <w:rPr>
          <w:rFonts w:ascii="Times New Roman" w:hAnsi="Times New Roman"/>
          <w:b/>
          <w:sz w:val="24"/>
          <w:szCs w:val="24"/>
        </w:rPr>
        <w:t>23</w:t>
      </w:r>
      <w:r w:rsidR="00FE056D">
        <w:rPr>
          <w:rFonts w:ascii="Times New Roman" w:hAnsi="Times New Roman"/>
          <w:b/>
          <w:sz w:val="24"/>
          <w:szCs w:val="24"/>
        </w:rPr>
        <w:t xml:space="preserve"> 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201AB2">
        <w:rPr>
          <w:rFonts w:ascii="Times New Roman" w:hAnsi="Times New Roman"/>
          <w:b/>
          <w:sz w:val="24"/>
          <w:szCs w:val="24"/>
        </w:rPr>
        <w:t>24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201AB2">
        <w:rPr>
          <w:rFonts w:ascii="Times New Roman" w:hAnsi="Times New Roman"/>
          <w:b/>
          <w:sz w:val="24"/>
          <w:szCs w:val="24"/>
        </w:rPr>
        <w:t>24</w:t>
      </w:r>
      <w:r w:rsidR="00FE056D">
        <w:rPr>
          <w:rFonts w:ascii="Times New Roman" w:hAnsi="Times New Roman"/>
          <w:b/>
          <w:sz w:val="24"/>
          <w:szCs w:val="24"/>
        </w:rPr>
        <w:t xml:space="preserve"> 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201AB2">
        <w:rPr>
          <w:rFonts w:ascii="Times New Roman" w:hAnsi="Times New Roman"/>
          <w:b/>
          <w:sz w:val="24"/>
          <w:szCs w:val="24"/>
        </w:rPr>
        <w:t>18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3624DA" w:rsidTr="007F7152">
        <w:trPr>
          <w:trHeight w:val="1753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2A00FB" w:rsidRPr="003624DA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ИНН получателя: 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hAnsi="Times New Roman"/>
                <w:sz w:val="24"/>
                <w:szCs w:val="24"/>
              </w:rPr>
              <w:t>/счет получателя 4080281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3624DA" w:rsidTr="007F7152">
        <w:trPr>
          <w:trHeight w:val="2417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3624DA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sz w:val="20"/>
                <w:szCs w:val="20"/>
              </w:rPr>
              <w:t>«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Pr="003624DA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3624DA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3624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23A85" w:rsidRPr="003624DA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01AB2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1A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юриспруденции</w:t>
            </w:r>
            <w:r w:rsidR="003D3DE4" w:rsidRPr="00362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2C48F7" w:rsidRDefault="00854EE3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2C48F7" w:rsidRDefault="002C48F7" w:rsidP="002C48F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2014 года:</w:t>
      </w:r>
    </w:p>
    <w:p w:rsidR="002C48F7" w:rsidRDefault="002C48F7" w:rsidP="002C48F7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48F7" w:rsidRDefault="002C48F7" w:rsidP="002C48F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48F7" w:rsidRDefault="002C48F7" w:rsidP="002C48F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C48F7" w:rsidRDefault="002C48F7" w:rsidP="002C48F7">
      <w:pPr>
        <w:spacing w:line="360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№14)</w:t>
      </w:r>
    </w:p>
    <w:p w:rsidR="002C48F7" w:rsidRDefault="002C48F7" w:rsidP="002C48F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2C48F7" w:rsidRDefault="002C48F7" w:rsidP="002C48F7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C48F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№6)</w:t>
      </w:r>
    </w:p>
    <w:p w:rsidR="002C48F7" w:rsidRDefault="002C48F7" w:rsidP="002C48F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курсовых работ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New</w:t>
      </w:r>
      <w:r w:rsidRPr="002C48F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Wave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педагогического мастерства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Triumphant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48F7" w:rsidRDefault="002C48F7" w:rsidP="002C48F7">
      <w:pPr>
        <w:spacing w:after="0" w:line="360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C48F7" w:rsidRDefault="002C48F7" w:rsidP="002C48F7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2C48F7" w:rsidRDefault="002C48F7" w:rsidP="002C48F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юриспруденции</w:t>
      </w:r>
    </w:p>
    <w:p w:rsidR="002C48F7" w:rsidRDefault="002C48F7" w:rsidP="002C48F7">
      <w:pPr>
        <w:spacing w:after="0" w:line="24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21 – 26  июня.  </w:t>
      </w:r>
      <w:r>
        <w:rPr>
          <w:rFonts w:ascii="Times New Roman" w:hAnsi="Times New Roman"/>
          <w:b/>
          <w:spacing w:val="-4"/>
          <w:sz w:val="24"/>
          <w:szCs w:val="24"/>
        </w:rPr>
        <w:t>Международная  (дистанционная) олимпиада по информационным технологиям</w:t>
      </w:r>
    </w:p>
    <w:p w:rsidR="002C48F7" w:rsidRDefault="002C48F7" w:rsidP="002C48F7">
      <w:pPr>
        <w:spacing w:after="0" w:line="24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25 - 30 июня.  </w:t>
      </w:r>
      <w:r>
        <w:rPr>
          <w:rFonts w:ascii="Times New Roman" w:hAnsi="Times New Roman"/>
          <w:b/>
          <w:spacing w:val="-4"/>
          <w:sz w:val="24"/>
          <w:szCs w:val="24"/>
        </w:rPr>
        <w:t>Международная  (дистанционная) олимпиада по истории</w:t>
      </w:r>
    </w:p>
    <w:p w:rsidR="002C48F7" w:rsidRDefault="002C48F7" w:rsidP="002C48F7">
      <w:pPr>
        <w:spacing w:after="0" w:line="240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</w:p>
    <w:p w:rsidR="002C48F7" w:rsidRDefault="002C48F7" w:rsidP="002C48F7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2C48F7" w:rsidRDefault="002C48F7" w:rsidP="002C48F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C48F7" w:rsidRDefault="002C48F7" w:rsidP="002C48F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80933" w:rsidRPr="00DE7389" w:rsidRDefault="00E80933" w:rsidP="002C48F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E80933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1AB2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2C48F7"/>
    <w:rsid w:val="00307B81"/>
    <w:rsid w:val="00347293"/>
    <w:rsid w:val="003624DA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50A67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514F6"/>
    <w:rsid w:val="0066103A"/>
    <w:rsid w:val="0066586F"/>
    <w:rsid w:val="006B017B"/>
    <w:rsid w:val="006D0346"/>
    <w:rsid w:val="006D4B88"/>
    <w:rsid w:val="006D7874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4EE3"/>
    <w:rsid w:val="00857137"/>
    <w:rsid w:val="008746C1"/>
    <w:rsid w:val="008A1A2C"/>
    <w:rsid w:val="008A761A"/>
    <w:rsid w:val="008C2442"/>
    <w:rsid w:val="008E503A"/>
    <w:rsid w:val="008E5563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2014-05-15T08:51:00Z</dcterms:created>
  <dcterms:modified xsi:type="dcterms:W3CDTF">2014-05-15T13:09:00Z</dcterms:modified>
</cp:coreProperties>
</file>