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E0" w:rsidRPr="00CA0817" w:rsidRDefault="00544BE0" w:rsidP="00544BE0">
      <w:pPr>
        <w:pStyle w:val="a5"/>
        <w:rPr>
          <w:sz w:val="20"/>
        </w:rPr>
      </w:pPr>
      <w:r>
        <w:rPr>
          <w:sz w:val="20"/>
          <w:u w:val="none"/>
        </w:rPr>
        <w:t>МИНИСТЕРСТВО ОБРАЗОВАНИЯ И НАУКИ РОССИЙСКОЙ ФЕДЕРАЦИИ</w:t>
      </w:r>
    </w:p>
    <w:p w:rsidR="00544BE0" w:rsidRPr="005C5483" w:rsidRDefault="00544BE0" w:rsidP="00544BE0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8008"/>
      </w:tblGrid>
      <w:tr w:rsidR="00544BE0" w:rsidTr="00D24562">
        <w:trPr>
          <w:cantSplit/>
          <w:trHeight w:val="510"/>
        </w:trPr>
        <w:tc>
          <w:tcPr>
            <w:tcW w:w="2268" w:type="dxa"/>
            <w:vMerge w:val="restar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544BE0" w:rsidRDefault="00544BE0" w:rsidP="00D24562"/>
          <w:p w:rsidR="00544BE0" w:rsidRPr="004979BC" w:rsidRDefault="00544BE0" w:rsidP="00D24562">
            <w:r>
              <w:rPr>
                <w:noProof/>
              </w:rPr>
              <w:drawing>
                <wp:inline distT="0" distB="0" distL="0" distR="0">
                  <wp:extent cx="1349203" cy="1313970"/>
                  <wp:effectExtent l="19050" t="0" r="3347" b="0"/>
                  <wp:docPr id="1" name="Рисунок 1" descr="ZnakMi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Mi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1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544BE0" w:rsidRPr="004979BC" w:rsidRDefault="00544BE0" w:rsidP="00D24562">
            <w:pPr>
              <w:jc w:val="center"/>
              <w:rPr>
                <w:b/>
                <w:sz w:val="16"/>
              </w:rPr>
            </w:pPr>
          </w:p>
          <w:p w:rsidR="00544BE0" w:rsidRDefault="00544BE0" w:rsidP="00D24562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федеральное государственное бюджетное образовательное </w:t>
            </w:r>
          </w:p>
          <w:p w:rsidR="00544BE0" w:rsidRDefault="00544BE0" w:rsidP="00D24562">
            <w:pPr>
              <w:pStyle w:val="a3"/>
            </w:pPr>
            <w:r>
              <w:rPr>
                <w:sz w:val="16"/>
              </w:rPr>
              <w:t>учреждение высшего профессионального образования</w:t>
            </w:r>
          </w:p>
          <w:p w:rsidR="00544BE0" w:rsidRDefault="00926275" w:rsidP="00926275">
            <w:pPr>
              <w:jc w:val="center"/>
              <w:rPr>
                <w:b/>
              </w:rPr>
            </w:pPr>
            <w:r>
              <w:rPr>
                <w:b/>
              </w:rPr>
              <w:t>«Московский педагогический</w:t>
            </w:r>
          </w:p>
          <w:p w:rsidR="00544BE0" w:rsidRDefault="00926275" w:rsidP="00926275">
            <w:pPr>
              <w:pStyle w:val="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государственный университет</w:t>
            </w:r>
            <w:r w:rsidR="00544BE0">
              <w:rPr>
                <w:rFonts w:eastAsiaTheme="minorEastAsia"/>
              </w:rPr>
              <w:t>»</w:t>
            </w:r>
          </w:p>
          <w:p w:rsidR="00544BE0" w:rsidRDefault="00544BE0" w:rsidP="00D24562">
            <w:pPr>
              <w:pStyle w:val="3"/>
              <w:spacing w:line="240" w:lineRule="auto"/>
              <w:rPr>
                <w:rFonts w:eastAsiaTheme="minorEastAsia"/>
                <w:bCs/>
                <w:szCs w:val="24"/>
              </w:rPr>
            </w:pPr>
            <w:r>
              <w:rPr>
                <w:rFonts w:eastAsiaTheme="minorEastAsia"/>
                <w:bCs/>
                <w:szCs w:val="24"/>
              </w:rPr>
              <w:t>(МПГУ)</w:t>
            </w:r>
          </w:p>
          <w:p w:rsidR="00544BE0" w:rsidRDefault="00544BE0" w:rsidP="00D24562">
            <w:pPr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ул</w:t>
            </w:r>
            <w:proofErr w:type="spellEnd"/>
            <w:proofErr w:type="gramEnd"/>
            <w:r>
              <w:rPr>
                <w:sz w:val="15"/>
              </w:rPr>
              <w:t xml:space="preserve"> М. </w:t>
            </w:r>
            <w:proofErr w:type="spellStart"/>
            <w:r>
              <w:rPr>
                <w:sz w:val="15"/>
              </w:rPr>
              <w:t>Пироговская</w:t>
            </w:r>
            <w:proofErr w:type="spellEnd"/>
            <w:r>
              <w:rPr>
                <w:sz w:val="15"/>
              </w:rPr>
              <w:t>, д. 1, стр.1, г.</w:t>
            </w:r>
            <w:r w:rsidRPr="00535708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Москва,119991,ГСП-1, тел/факс:(499)245-03-10, </w:t>
            </w:r>
          </w:p>
          <w:p w:rsidR="00544BE0" w:rsidRPr="007F3A99" w:rsidRDefault="00544BE0" w:rsidP="00D24562">
            <w:pPr>
              <w:jc w:val="center"/>
              <w:rPr>
                <w:sz w:val="15"/>
                <w:lang w:val="en-US"/>
              </w:rPr>
            </w:pPr>
            <w:r>
              <w:rPr>
                <w:sz w:val="15"/>
              </w:rPr>
              <w:t>факс</w:t>
            </w:r>
            <w:r w:rsidRPr="007F3A99">
              <w:rPr>
                <w:sz w:val="15"/>
                <w:lang w:val="en-US"/>
              </w:rPr>
              <w:t xml:space="preserve">(499)248-01-62, </w:t>
            </w:r>
            <w:r>
              <w:rPr>
                <w:sz w:val="15"/>
                <w:lang w:val="en-US"/>
              </w:rPr>
              <w:t>e</w:t>
            </w:r>
            <w:r w:rsidRPr="007F3A99">
              <w:rPr>
                <w:sz w:val="15"/>
                <w:lang w:val="en-US"/>
              </w:rPr>
              <w:t>-</w:t>
            </w:r>
            <w:r>
              <w:rPr>
                <w:sz w:val="15"/>
                <w:lang w:val="en-US"/>
              </w:rPr>
              <w:t>mail</w:t>
            </w:r>
            <w:r w:rsidRPr="007F3A99">
              <w:rPr>
                <w:sz w:val="15"/>
                <w:lang w:val="en-US"/>
              </w:rPr>
              <w:t>:</w:t>
            </w:r>
            <w:r>
              <w:rPr>
                <w:sz w:val="15"/>
                <w:lang w:val="en-US"/>
              </w:rPr>
              <w:t xml:space="preserve"> mail</w:t>
            </w:r>
            <w:r w:rsidRPr="007F3A99">
              <w:rPr>
                <w:sz w:val="15"/>
                <w:lang w:val="en-US"/>
              </w:rPr>
              <w:t>@</w:t>
            </w:r>
            <w:r>
              <w:rPr>
                <w:sz w:val="15"/>
                <w:lang w:val="en-US"/>
              </w:rPr>
              <w:t>mpgu</w:t>
            </w:r>
            <w:r w:rsidRPr="007F3A99">
              <w:rPr>
                <w:sz w:val="15"/>
                <w:lang w:val="en-US"/>
              </w:rPr>
              <w:t>.</w:t>
            </w:r>
            <w:r>
              <w:rPr>
                <w:sz w:val="15"/>
                <w:lang w:val="en-US"/>
              </w:rPr>
              <w:t>edu</w:t>
            </w:r>
          </w:p>
          <w:p w:rsidR="00544BE0" w:rsidRPr="00D36351" w:rsidRDefault="00544BE0" w:rsidP="00D24562">
            <w:pPr>
              <w:jc w:val="center"/>
              <w:rPr>
                <w:b/>
                <w:sz w:val="15"/>
              </w:rPr>
            </w:pPr>
            <w:r>
              <w:rPr>
                <w:sz w:val="15"/>
              </w:rPr>
              <w:t>ОКПО 02079566, ОГРН 1027700215344, ИНН/КПП 7704077771/770401001</w:t>
            </w:r>
          </w:p>
        </w:tc>
      </w:tr>
      <w:tr w:rsidR="00544BE0" w:rsidRPr="007C5BB1" w:rsidTr="00D24562">
        <w:trPr>
          <w:cantSplit/>
          <w:trHeight w:val="915"/>
        </w:trPr>
        <w:tc>
          <w:tcPr>
            <w:tcW w:w="2268" w:type="dxa"/>
            <w:vMerge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44BE0" w:rsidRPr="00535708" w:rsidRDefault="00544BE0" w:rsidP="00D24562"/>
        </w:tc>
        <w:tc>
          <w:tcPr>
            <w:tcW w:w="8008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544BE0" w:rsidRPr="00426C6D" w:rsidRDefault="00E061DD" w:rsidP="00D24562">
            <w:pPr>
              <w:pStyle w:val="1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Moscow State Pedagogical University</w:t>
            </w:r>
          </w:p>
          <w:p w:rsidR="00544BE0" w:rsidRPr="00D36351" w:rsidRDefault="00544BE0" w:rsidP="00D24562">
            <w:pPr>
              <w:jc w:val="center"/>
              <w:rPr>
                <w:b/>
                <w:bCs/>
                <w:i/>
                <w:lang w:val="en-US"/>
              </w:rPr>
            </w:pPr>
            <w:r w:rsidRPr="00D36351">
              <w:rPr>
                <w:b/>
                <w:bCs/>
                <w:i/>
                <w:lang w:val="en-US"/>
              </w:rPr>
              <w:t>(MSPU)</w:t>
            </w:r>
          </w:p>
          <w:p w:rsidR="00544BE0" w:rsidRDefault="00544BE0" w:rsidP="00D24562">
            <w:pPr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M.Pirogovskaya,st.</w:t>
            </w:r>
            <w:r w:rsidRPr="007F3A99">
              <w:rPr>
                <w:sz w:val="15"/>
                <w:lang w:val="en-US"/>
              </w:rPr>
              <w:t>,</w:t>
            </w:r>
            <w:r>
              <w:rPr>
                <w:sz w:val="15"/>
                <w:lang w:val="en-US"/>
              </w:rPr>
              <w:t>1h,</w:t>
            </w:r>
            <w:r w:rsidRPr="004A0360">
              <w:rPr>
                <w:sz w:val="15"/>
                <w:lang w:val="en-US"/>
              </w:rPr>
              <w:t>1</w:t>
            </w:r>
            <w:r>
              <w:rPr>
                <w:sz w:val="15"/>
                <w:lang w:val="en-US"/>
              </w:rPr>
              <w:t>b,Moscow,119991,Russia,tel./fax(49</w:t>
            </w:r>
            <w:r w:rsidRPr="00535708">
              <w:rPr>
                <w:sz w:val="15"/>
                <w:lang w:val="en-US"/>
              </w:rPr>
              <w:t>9</w:t>
            </w:r>
            <w:r>
              <w:rPr>
                <w:sz w:val="15"/>
                <w:lang w:val="en-US"/>
              </w:rPr>
              <w:t>)245-03-10,fax(499)248-01-62,e-mail:</w:t>
            </w:r>
            <w:r w:rsidRPr="00D36351">
              <w:rPr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mail</w:t>
            </w:r>
            <w:r w:rsidRPr="00E30DE3">
              <w:rPr>
                <w:sz w:val="15"/>
                <w:lang w:val="en-US"/>
              </w:rPr>
              <w:t>@</w:t>
            </w:r>
            <w:r>
              <w:rPr>
                <w:sz w:val="15"/>
                <w:lang w:val="en-US"/>
              </w:rPr>
              <w:t>mpgu</w:t>
            </w:r>
            <w:r w:rsidRPr="00E30DE3">
              <w:rPr>
                <w:sz w:val="15"/>
                <w:lang w:val="en-US"/>
              </w:rPr>
              <w:t>.</w:t>
            </w:r>
            <w:r>
              <w:rPr>
                <w:sz w:val="15"/>
                <w:lang w:val="en-US"/>
              </w:rPr>
              <w:t xml:space="preserve">edu </w:t>
            </w:r>
          </w:p>
        </w:tc>
      </w:tr>
    </w:tbl>
    <w:p w:rsidR="00544BE0" w:rsidRDefault="00544BE0" w:rsidP="00544BE0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20D6D" w:rsidRPr="00820D6D" w:rsidTr="00820D6D">
        <w:tc>
          <w:tcPr>
            <w:tcW w:w="5210" w:type="dxa"/>
          </w:tcPr>
          <w:p w:rsidR="00820D6D" w:rsidRPr="00820D6D" w:rsidRDefault="00820D6D" w:rsidP="00801EE0">
            <w:pPr>
              <w:spacing w:line="276" w:lineRule="auto"/>
              <w:jc w:val="both"/>
            </w:pPr>
            <w:bookmarkStart w:id="0" w:name="_GoBack"/>
            <w:bookmarkEnd w:id="0"/>
            <w:r w:rsidRPr="00820D6D">
              <w:t>____________№_______</w:t>
            </w:r>
          </w:p>
          <w:p w:rsidR="00820D6D" w:rsidRPr="00820D6D" w:rsidRDefault="00820D6D" w:rsidP="00820D6D">
            <w:pPr>
              <w:spacing w:line="276" w:lineRule="auto"/>
              <w:jc w:val="both"/>
              <w:rPr>
                <w:bCs/>
              </w:rPr>
            </w:pPr>
            <w:r w:rsidRPr="00820D6D">
              <w:rPr>
                <w:bCs/>
              </w:rPr>
              <w:t>На №________ от______</w:t>
            </w:r>
          </w:p>
          <w:p w:rsidR="00A75436" w:rsidRDefault="00820D6D" w:rsidP="009B28A1">
            <w:pPr>
              <w:spacing w:line="276" w:lineRule="auto"/>
              <w:rPr>
                <w:bCs/>
              </w:rPr>
            </w:pPr>
            <w:proofErr w:type="gramStart"/>
            <w:r w:rsidRPr="00820D6D">
              <w:rPr>
                <w:bCs/>
              </w:rPr>
              <w:t xml:space="preserve">[ </w:t>
            </w:r>
            <w:r w:rsidR="00A75436">
              <w:rPr>
                <w:bCs/>
              </w:rPr>
              <w:t>О повышении квалификации</w:t>
            </w:r>
            <w:proofErr w:type="gramEnd"/>
          </w:p>
          <w:p w:rsidR="00820D6D" w:rsidRPr="00820D6D" w:rsidRDefault="00A75436" w:rsidP="009B28A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 базе МПГУ в 2014 году</w:t>
            </w:r>
            <w:proofErr w:type="gramStart"/>
            <w:r w:rsidR="009B28A1">
              <w:rPr>
                <w:bCs/>
              </w:rPr>
              <w:t xml:space="preserve"> </w:t>
            </w:r>
            <w:r w:rsidR="00820D6D" w:rsidRPr="00820D6D">
              <w:rPr>
                <w:bCs/>
              </w:rPr>
              <w:t>]</w:t>
            </w:r>
            <w:proofErr w:type="gramEnd"/>
          </w:p>
          <w:p w:rsidR="00820D6D" w:rsidRPr="00820D6D" w:rsidRDefault="00820D6D" w:rsidP="00801EE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5211" w:type="dxa"/>
          </w:tcPr>
          <w:p w:rsidR="009B28A1" w:rsidRDefault="00820D6D" w:rsidP="009B28A1">
            <w:pPr>
              <w:spacing w:line="276" w:lineRule="auto"/>
              <w:ind w:left="460"/>
              <w:rPr>
                <w:bCs/>
                <w:sz w:val="28"/>
                <w:szCs w:val="28"/>
              </w:rPr>
            </w:pPr>
            <w:proofErr w:type="gramStart"/>
            <w:r w:rsidRPr="009B28A1">
              <w:rPr>
                <w:bCs/>
                <w:sz w:val="28"/>
                <w:szCs w:val="28"/>
              </w:rPr>
              <w:t>[</w:t>
            </w:r>
            <w:r w:rsidR="00AA6553">
              <w:rPr>
                <w:bCs/>
                <w:sz w:val="28"/>
                <w:szCs w:val="28"/>
              </w:rPr>
              <w:t>Ректорам вузов</w:t>
            </w:r>
            <w:proofErr w:type="gramEnd"/>
          </w:p>
          <w:p w:rsidR="00820D6D" w:rsidRPr="009B28A1" w:rsidRDefault="00AA6553" w:rsidP="009B28A1">
            <w:pPr>
              <w:spacing w:line="276" w:lineRule="auto"/>
              <w:ind w:left="46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Российской Федерации</w:t>
            </w:r>
            <w:r w:rsidR="00820D6D" w:rsidRPr="009B28A1">
              <w:rPr>
                <w:bCs/>
                <w:sz w:val="28"/>
                <w:szCs w:val="28"/>
              </w:rPr>
              <w:t>]</w:t>
            </w:r>
            <w:proofErr w:type="gramEnd"/>
          </w:p>
        </w:tc>
      </w:tr>
    </w:tbl>
    <w:p w:rsidR="009B28A1" w:rsidRDefault="009B28A1" w:rsidP="00801EE0">
      <w:pPr>
        <w:spacing w:line="276" w:lineRule="auto"/>
        <w:jc w:val="both"/>
        <w:rPr>
          <w:bCs/>
        </w:rPr>
      </w:pPr>
    </w:p>
    <w:p w:rsidR="009B28A1" w:rsidRPr="00327545" w:rsidRDefault="00AA6553" w:rsidP="007B1D89">
      <w:pPr>
        <w:spacing w:line="276" w:lineRule="auto"/>
        <w:ind w:left="142" w:right="1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коллеги!</w:t>
      </w:r>
    </w:p>
    <w:p w:rsidR="009B28A1" w:rsidRDefault="009B28A1" w:rsidP="00F009D4">
      <w:pPr>
        <w:spacing w:line="276" w:lineRule="auto"/>
        <w:ind w:left="142" w:right="140" w:firstLine="709"/>
        <w:jc w:val="both"/>
        <w:rPr>
          <w:bCs/>
        </w:rPr>
      </w:pPr>
    </w:p>
    <w:p w:rsidR="00311BFB" w:rsidRDefault="00AA6553" w:rsidP="00AA6553">
      <w:pPr>
        <w:ind w:left="142" w:righ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повышения квалификации и переподготовки педагогических кадров </w:t>
      </w:r>
      <w:r w:rsidR="006006F1">
        <w:rPr>
          <w:sz w:val="28"/>
          <w:szCs w:val="28"/>
        </w:rPr>
        <w:t xml:space="preserve">(ИПК и ППК) </w:t>
      </w:r>
      <w:r>
        <w:rPr>
          <w:sz w:val="28"/>
          <w:szCs w:val="28"/>
        </w:rPr>
        <w:t>ф</w:t>
      </w:r>
      <w:r w:rsidR="009B28A1" w:rsidRPr="0057275D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="009B28A1" w:rsidRPr="0057275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9B28A1" w:rsidRPr="0057275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учреждения</w:t>
      </w:r>
      <w:r w:rsidR="009B28A1" w:rsidRPr="0057275D">
        <w:rPr>
          <w:sz w:val="28"/>
          <w:szCs w:val="28"/>
        </w:rPr>
        <w:t xml:space="preserve"> высшего профессионального образования «Московский педагогический государственный университет» </w:t>
      </w:r>
      <w:r>
        <w:rPr>
          <w:sz w:val="28"/>
          <w:szCs w:val="28"/>
        </w:rPr>
        <w:t xml:space="preserve">приглашает </w:t>
      </w:r>
      <w:r w:rsidR="00311BFB" w:rsidRPr="0057275D">
        <w:rPr>
          <w:sz w:val="28"/>
          <w:szCs w:val="28"/>
        </w:rPr>
        <w:t>в 201</w:t>
      </w:r>
      <w:r w:rsidR="00311BFB">
        <w:rPr>
          <w:sz w:val="28"/>
          <w:szCs w:val="28"/>
        </w:rPr>
        <w:t>4</w:t>
      </w:r>
      <w:r w:rsidR="00311BFB" w:rsidRPr="0057275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научно-</w:t>
      </w:r>
      <w:r w:rsidR="009B28A1" w:rsidRPr="0057275D">
        <w:rPr>
          <w:sz w:val="28"/>
          <w:szCs w:val="28"/>
        </w:rPr>
        <w:t>педагоги</w:t>
      </w:r>
      <w:r>
        <w:rPr>
          <w:sz w:val="28"/>
          <w:szCs w:val="28"/>
        </w:rPr>
        <w:t>ческих работников и специалистов</w:t>
      </w:r>
      <w:r w:rsidR="009B28A1" w:rsidRPr="0057275D">
        <w:rPr>
          <w:sz w:val="28"/>
          <w:szCs w:val="28"/>
        </w:rPr>
        <w:t xml:space="preserve"> </w:t>
      </w:r>
      <w:r w:rsidR="00311BFB">
        <w:rPr>
          <w:sz w:val="28"/>
          <w:szCs w:val="28"/>
        </w:rPr>
        <w:t xml:space="preserve">вузов для прохождения </w:t>
      </w:r>
      <w:r w:rsidR="00311BFB" w:rsidRPr="0057275D">
        <w:rPr>
          <w:sz w:val="28"/>
          <w:szCs w:val="28"/>
        </w:rPr>
        <w:t xml:space="preserve">повышения квалификации </w:t>
      </w:r>
      <w:r w:rsidR="009B28A1" w:rsidRPr="0057275D">
        <w:rPr>
          <w:sz w:val="28"/>
          <w:szCs w:val="28"/>
        </w:rPr>
        <w:t xml:space="preserve">по </w:t>
      </w:r>
      <w:r w:rsidR="00311BFB">
        <w:rPr>
          <w:sz w:val="28"/>
          <w:szCs w:val="28"/>
        </w:rPr>
        <w:t>широкому перечню программ</w:t>
      </w:r>
      <w:r>
        <w:rPr>
          <w:sz w:val="28"/>
          <w:szCs w:val="28"/>
        </w:rPr>
        <w:t xml:space="preserve"> (72 часа), построенны</w:t>
      </w:r>
      <w:r w:rsidR="00311BFB">
        <w:rPr>
          <w:sz w:val="28"/>
          <w:szCs w:val="28"/>
        </w:rPr>
        <w:t>х</w:t>
      </w:r>
      <w:r>
        <w:rPr>
          <w:sz w:val="28"/>
          <w:szCs w:val="28"/>
        </w:rPr>
        <w:t xml:space="preserve"> на модульной основе</w:t>
      </w:r>
      <w:r w:rsidR="00311BFB">
        <w:rPr>
          <w:sz w:val="28"/>
          <w:szCs w:val="28"/>
        </w:rPr>
        <w:t>.</w:t>
      </w:r>
    </w:p>
    <w:p w:rsidR="00311BFB" w:rsidRDefault="00311BFB" w:rsidP="00AA6553">
      <w:pPr>
        <w:ind w:left="142" w:righ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Программы могут быть реализованы по индивидуальным планам, включающим стажировки на кафедрах и учебно-научных центрах МПГУ в удобные сроки (по согласованию с заказчиком).</w:t>
      </w:r>
      <w:r w:rsidR="006006F1">
        <w:rPr>
          <w:sz w:val="28"/>
          <w:szCs w:val="28"/>
        </w:rPr>
        <w:t xml:space="preserve"> Все программы реализуются с дистанционной поддержкой учебного процесса, программы по ИКТ - в дистанционной форме.</w:t>
      </w:r>
    </w:p>
    <w:p w:rsidR="00E22808" w:rsidRDefault="007C5BB1" w:rsidP="00AA6553">
      <w:pPr>
        <w:ind w:left="142" w:righ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Слушателям</w:t>
      </w:r>
      <w:r w:rsidR="00E22808">
        <w:rPr>
          <w:sz w:val="28"/>
          <w:szCs w:val="28"/>
        </w:rPr>
        <w:t xml:space="preserve"> предоставляются места в комфортабельном общежитии.</w:t>
      </w:r>
    </w:p>
    <w:p w:rsidR="007C5BB1" w:rsidRDefault="007C5BB1" w:rsidP="00AA6553">
      <w:pPr>
        <w:ind w:left="142" w:righ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выдается удостоверение установленного образца.</w:t>
      </w:r>
    </w:p>
    <w:p w:rsidR="00050596" w:rsidRPr="001F0FAE" w:rsidRDefault="007C5BB1" w:rsidP="00050596">
      <w:pPr>
        <w:ind w:left="142" w:right="142" w:firstLine="99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Дополнительную и</w:t>
      </w:r>
      <w:r w:rsidR="00050596">
        <w:rPr>
          <w:sz w:val="28"/>
          <w:szCs w:val="28"/>
        </w:rPr>
        <w:t xml:space="preserve">нформацию можно получить по тел. 8 499 246 18 70 и </w:t>
      </w:r>
      <w:r w:rsidR="00050596" w:rsidRPr="003111C8">
        <w:rPr>
          <w:sz w:val="28"/>
          <w:szCs w:val="28"/>
        </w:rPr>
        <w:t xml:space="preserve">по электронной почте </w:t>
      </w:r>
      <w:hyperlink r:id="rId5" w:history="1">
        <w:r w:rsidR="00050596" w:rsidRPr="00D73925">
          <w:rPr>
            <w:rStyle w:val="aa"/>
            <w:sz w:val="28"/>
            <w:szCs w:val="28"/>
            <w:lang w:val="en-US"/>
          </w:rPr>
          <w:t>ipk</w:t>
        </w:r>
        <w:r w:rsidR="00050596" w:rsidRPr="00D73925">
          <w:rPr>
            <w:rStyle w:val="aa"/>
            <w:sz w:val="28"/>
            <w:szCs w:val="28"/>
          </w:rPr>
          <w:t>-</w:t>
        </w:r>
        <w:r w:rsidR="00050596" w:rsidRPr="00D73925">
          <w:rPr>
            <w:rStyle w:val="aa"/>
            <w:sz w:val="28"/>
            <w:szCs w:val="28"/>
            <w:lang w:val="en-US"/>
          </w:rPr>
          <w:t>mpgu</w:t>
        </w:r>
        <w:r w:rsidR="00050596" w:rsidRPr="00D73925">
          <w:rPr>
            <w:rStyle w:val="aa"/>
            <w:sz w:val="28"/>
            <w:szCs w:val="28"/>
          </w:rPr>
          <w:t>@</w:t>
        </w:r>
        <w:r w:rsidR="00050596" w:rsidRPr="00D73925">
          <w:rPr>
            <w:rStyle w:val="aa"/>
            <w:sz w:val="28"/>
            <w:szCs w:val="28"/>
            <w:lang w:val="en-US"/>
          </w:rPr>
          <w:t>mail</w:t>
        </w:r>
        <w:r w:rsidR="00050596" w:rsidRPr="00D73925">
          <w:rPr>
            <w:rStyle w:val="aa"/>
            <w:sz w:val="28"/>
            <w:szCs w:val="28"/>
          </w:rPr>
          <w:t>.</w:t>
        </w:r>
        <w:r w:rsidR="00050596" w:rsidRPr="00D73925">
          <w:rPr>
            <w:rStyle w:val="aa"/>
            <w:sz w:val="28"/>
            <w:szCs w:val="28"/>
            <w:lang w:val="en-US"/>
          </w:rPr>
          <w:t>ru</w:t>
        </w:r>
      </w:hyperlink>
      <w:r w:rsidR="00050596">
        <w:rPr>
          <w:sz w:val="28"/>
          <w:szCs w:val="28"/>
        </w:rPr>
        <w:t xml:space="preserve">. </w:t>
      </w:r>
    </w:p>
    <w:p w:rsidR="00050596" w:rsidRDefault="00050596" w:rsidP="00050596">
      <w:pPr>
        <w:ind w:left="-42" w:right="-144" w:firstLine="762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программ и форма заявки размещены</w:t>
      </w:r>
      <w:r w:rsidRPr="00BD6DE5">
        <w:rPr>
          <w:sz w:val="28"/>
          <w:szCs w:val="28"/>
        </w:rPr>
        <w:t xml:space="preserve"> на сайте МПГУ </w:t>
      </w:r>
      <w:r w:rsidRPr="00BD6DE5">
        <w:rPr>
          <w:b/>
          <w:sz w:val="28"/>
          <w:szCs w:val="28"/>
        </w:rPr>
        <w:t>www.mpgu.edu</w:t>
      </w:r>
      <w:r w:rsidRPr="00BD6DE5">
        <w:rPr>
          <w:sz w:val="28"/>
          <w:szCs w:val="28"/>
        </w:rPr>
        <w:t xml:space="preserve"> (</w:t>
      </w:r>
      <w:r>
        <w:rPr>
          <w:sz w:val="28"/>
          <w:szCs w:val="28"/>
        </w:rPr>
        <w:t>в разделе Дополнительное профессиональное образование</w:t>
      </w:r>
      <w:r w:rsidRPr="00BD6D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0596" w:rsidRPr="001F0FAE" w:rsidRDefault="00050596" w:rsidP="00050596">
      <w:pPr>
        <w:ind w:right="-144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Приложение: примерный график реализуемых программ в 2014 году</w:t>
      </w:r>
      <w:r w:rsidR="007C5BB1">
        <w:rPr>
          <w:rStyle w:val="apple-style-span"/>
          <w:color w:val="000000"/>
          <w:sz w:val="28"/>
          <w:szCs w:val="28"/>
          <w:shd w:val="clear" w:color="auto" w:fill="FFFFFF"/>
        </w:rPr>
        <w:t xml:space="preserve"> – 2 </w:t>
      </w:r>
      <w:proofErr w:type="gramStart"/>
      <w:r w:rsidR="007C5BB1">
        <w:rPr>
          <w:rStyle w:val="apple-style-span"/>
          <w:color w:val="000000"/>
          <w:sz w:val="28"/>
          <w:szCs w:val="28"/>
          <w:shd w:val="clear" w:color="auto" w:fill="FFFFFF"/>
        </w:rPr>
        <w:t>с</w:t>
      </w:r>
      <w:proofErr w:type="gramEnd"/>
      <w:r w:rsidR="007C5BB1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050596" w:rsidRDefault="00050596" w:rsidP="00A75436">
      <w:pPr>
        <w:spacing w:line="360" w:lineRule="auto"/>
        <w:ind w:right="140"/>
        <w:jc w:val="both"/>
        <w:rPr>
          <w:sz w:val="28"/>
          <w:szCs w:val="28"/>
        </w:rPr>
      </w:pPr>
    </w:p>
    <w:p w:rsidR="00050596" w:rsidRDefault="00050596" w:rsidP="00A75436">
      <w:pPr>
        <w:spacing w:line="360" w:lineRule="auto"/>
        <w:ind w:right="140"/>
        <w:jc w:val="both"/>
        <w:rPr>
          <w:sz w:val="28"/>
          <w:szCs w:val="28"/>
        </w:rPr>
      </w:pPr>
    </w:p>
    <w:p w:rsidR="009B28A1" w:rsidRDefault="00A75436" w:rsidP="0005059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 надеждой на плодотворное сотрудничество</w:t>
      </w:r>
      <w:r w:rsidR="00B81E5B">
        <w:rPr>
          <w:sz w:val="28"/>
          <w:szCs w:val="28"/>
        </w:rPr>
        <w:t>,</w:t>
      </w:r>
    </w:p>
    <w:p w:rsidR="009B28A1" w:rsidRDefault="00A75436" w:rsidP="00050596">
      <w:pPr>
        <w:ind w:right="142"/>
        <w:jc w:val="both"/>
        <w:rPr>
          <w:bCs/>
        </w:rPr>
      </w:pPr>
      <w:r>
        <w:rPr>
          <w:bCs/>
        </w:rPr>
        <w:t xml:space="preserve">Директор ИПК и ППК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Н.Г. </w:t>
      </w:r>
      <w:proofErr w:type="spellStart"/>
      <w:r>
        <w:rPr>
          <w:bCs/>
        </w:rPr>
        <w:t>Калинникова</w:t>
      </w:r>
      <w:proofErr w:type="spellEnd"/>
    </w:p>
    <w:p w:rsidR="00327545" w:rsidRDefault="00327545" w:rsidP="00F009D4">
      <w:pPr>
        <w:spacing w:line="276" w:lineRule="auto"/>
        <w:ind w:right="140"/>
        <w:jc w:val="both"/>
        <w:rPr>
          <w:bCs/>
        </w:rPr>
      </w:pPr>
    </w:p>
    <w:p w:rsidR="00327545" w:rsidRPr="00327545" w:rsidRDefault="00A75436" w:rsidP="00F009D4">
      <w:pPr>
        <w:spacing w:line="276" w:lineRule="auto"/>
        <w:ind w:right="1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Соколова Н.И.</w:t>
      </w:r>
    </w:p>
    <w:p w:rsidR="00327545" w:rsidRPr="00327545" w:rsidRDefault="00327545" w:rsidP="00F009D4">
      <w:pPr>
        <w:spacing w:line="276" w:lineRule="auto"/>
        <w:ind w:right="140"/>
        <w:jc w:val="both"/>
        <w:rPr>
          <w:bCs/>
          <w:sz w:val="20"/>
          <w:szCs w:val="20"/>
        </w:rPr>
      </w:pPr>
      <w:r w:rsidRPr="00327545">
        <w:rPr>
          <w:bCs/>
          <w:sz w:val="20"/>
          <w:szCs w:val="20"/>
        </w:rPr>
        <w:t>8 499 246 18 70</w:t>
      </w:r>
    </w:p>
    <w:sectPr w:rsidR="00327545" w:rsidRPr="00327545" w:rsidSect="005357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44BE0"/>
    <w:rsid w:val="00050596"/>
    <w:rsid w:val="00092D03"/>
    <w:rsid w:val="000D194B"/>
    <w:rsid w:val="00196EDA"/>
    <w:rsid w:val="00311BFB"/>
    <w:rsid w:val="00327545"/>
    <w:rsid w:val="003B76D8"/>
    <w:rsid w:val="00426C6D"/>
    <w:rsid w:val="00450AD4"/>
    <w:rsid w:val="004741A5"/>
    <w:rsid w:val="004D5714"/>
    <w:rsid w:val="004F2939"/>
    <w:rsid w:val="00517305"/>
    <w:rsid w:val="00544BE0"/>
    <w:rsid w:val="005D74DA"/>
    <w:rsid w:val="006006F1"/>
    <w:rsid w:val="006131CB"/>
    <w:rsid w:val="006A3717"/>
    <w:rsid w:val="007010BA"/>
    <w:rsid w:val="00733270"/>
    <w:rsid w:val="007843BF"/>
    <w:rsid w:val="007B1D89"/>
    <w:rsid w:val="007C5BB1"/>
    <w:rsid w:val="00801EE0"/>
    <w:rsid w:val="00820D6D"/>
    <w:rsid w:val="00892381"/>
    <w:rsid w:val="008A19E6"/>
    <w:rsid w:val="00926275"/>
    <w:rsid w:val="00935B11"/>
    <w:rsid w:val="00995A4A"/>
    <w:rsid w:val="009B28A1"/>
    <w:rsid w:val="009B3077"/>
    <w:rsid w:val="009C070A"/>
    <w:rsid w:val="00A75436"/>
    <w:rsid w:val="00AA6553"/>
    <w:rsid w:val="00B10D96"/>
    <w:rsid w:val="00B81E5B"/>
    <w:rsid w:val="00BF250E"/>
    <w:rsid w:val="00C5624E"/>
    <w:rsid w:val="00C7160D"/>
    <w:rsid w:val="00D078DE"/>
    <w:rsid w:val="00D56101"/>
    <w:rsid w:val="00D91D37"/>
    <w:rsid w:val="00E061DD"/>
    <w:rsid w:val="00E22808"/>
    <w:rsid w:val="00E62481"/>
    <w:rsid w:val="00F009D4"/>
    <w:rsid w:val="00F42F69"/>
    <w:rsid w:val="00F82C9C"/>
    <w:rsid w:val="00F86C92"/>
    <w:rsid w:val="00F919F9"/>
    <w:rsid w:val="00FC2D6D"/>
    <w:rsid w:val="00FD4CFD"/>
    <w:rsid w:val="00FD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BE0"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44BE0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E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44B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4BE0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44B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44BE0"/>
    <w:pPr>
      <w:jc w:val="center"/>
    </w:pPr>
    <w:rPr>
      <w:szCs w:val="20"/>
      <w:u w:val="single"/>
    </w:rPr>
  </w:style>
  <w:style w:type="character" w:customStyle="1" w:styleId="a6">
    <w:name w:val="Название Знак"/>
    <w:basedOn w:val="a0"/>
    <w:link w:val="a5"/>
    <w:rsid w:val="00544BE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B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50596"/>
    <w:rPr>
      <w:color w:val="0000FF"/>
      <w:u w:val="single"/>
    </w:rPr>
  </w:style>
  <w:style w:type="character" w:customStyle="1" w:styleId="apple-style-span">
    <w:name w:val="apple-style-span"/>
    <w:basedOn w:val="a0"/>
    <w:rsid w:val="0005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BE0"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44BE0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E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44B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4BE0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44B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44BE0"/>
    <w:pPr>
      <w:jc w:val="center"/>
    </w:pPr>
    <w:rPr>
      <w:szCs w:val="20"/>
      <w:u w:val="single"/>
    </w:rPr>
  </w:style>
  <w:style w:type="character" w:customStyle="1" w:styleId="a6">
    <w:name w:val="Название Знак"/>
    <w:basedOn w:val="a0"/>
    <w:link w:val="a5"/>
    <w:rsid w:val="00544BE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B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k-mpg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Pedagogikal State University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Калинникова</cp:lastModifiedBy>
  <cp:revision>3</cp:revision>
  <cp:lastPrinted>2014-01-27T05:49:00Z</cp:lastPrinted>
  <dcterms:created xsi:type="dcterms:W3CDTF">2014-01-27T05:44:00Z</dcterms:created>
  <dcterms:modified xsi:type="dcterms:W3CDTF">2014-01-27T05:50:00Z</dcterms:modified>
</cp:coreProperties>
</file>