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79" w:rsidRPr="00DE1C02" w:rsidRDefault="00B40179" w:rsidP="00DE1C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1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40179" w:rsidRPr="00DE1C02" w:rsidRDefault="00B40179" w:rsidP="00DE1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C0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E1C02">
        <w:rPr>
          <w:rFonts w:ascii="Times New Roman" w:hAnsi="Times New Roman" w:cs="Times New Roman"/>
          <w:b/>
          <w:sz w:val="28"/>
          <w:szCs w:val="28"/>
        </w:rPr>
        <w:t xml:space="preserve">городском </w:t>
      </w:r>
      <w:r w:rsidR="00A308DF" w:rsidRPr="00DE1C02">
        <w:rPr>
          <w:rFonts w:ascii="Times New Roman" w:hAnsi="Times New Roman" w:cs="Times New Roman"/>
          <w:b/>
          <w:sz w:val="28"/>
          <w:szCs w:val="28"/>
        </w:rPr>
        <w:t>К</w:t>
      </w:r>
      <w:r w:rsidRPr="00DE1C02">
        <w:rPr>
          <w:rFonts w:ascii="Times New Roman" w:hAnsi="Times New Roman" w:cs="Times New Roman"/>
          <w:b/>
          <w:sz w:val="28"/>
          <w:szCs w:val="28"/>
        </w:rPr>
        <w:t>онкурсе социальных проектов «Социум»</w:t>
      </w:r>
    </w:p>
    <w:p w:rsidR="00C86538" w:rsidRPr="00DE1C02" w:rsidRDefault="00C86538" w:rsidP="00DE1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179" w:rsidRPr="00DE1C02" w:rsidRDefault="00B40179" w:rsidP="00DE1C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0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1. Общие положения</w:t>
      </w:r>
    </w:p>
    <w:p w:rsidR="00B40179" w:rsidRPr="00DE1C02" w:rsidRDefault="00C86538" w:rsidP="00DE1C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1.1. </w:t>
      </w:r>
      <w:r w:rsidR="00B40179" w:rsidRPr="00DE1C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</w:t>
      </w:r>
      <w:r w:rsidR="00A308DF" w:rsidRPr="00DE1C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стоящее Положение о проведении </w:t>
      </w:r>
      <w:r w:rsidR="00DE1C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городского </w:t>
      </w:r>
      <w:r w:rsidR="00A308DF" w:rsidRPr="00DE1C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="00B40179" w:rsidRPr="00DE1C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онкурса социальных проектов «Социум» (далее - конкурс) определяет </w:t>
      </w:r>
      <w:r w:rsidR="00C22C22" w:rsidRPr="00DE1C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цели и задачи, </w:t>
      </w:r>
      <w:r w:rsidR="00B40179" w:rsidRPr="00DE1C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порядок </w:t>
      </w:r>
      <w:r w:rsidR="00C22C22" w:rsidRPr="00DE1C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орган</w:t>
      </w:r>
      <w:r w:rsidR="00C22C22" w:rsidRPr="00DE1C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="00C22C22" w:rsidRPr="00DE1C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зации и </w:t>
      </w:r>
      <w:r w:rsidR="00B40179" w:rsidRPr="00DE1C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проведения </w:t>
      </w:r>
      <w:r w:rsidR="00A308DF" w:rsidRPr="00DE1C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="00B40179" w:rsidRPr="00DE1C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онкурса, требования, предъявляемые к участникам</w:t>
      </w:r>
      <w:r w:rsidR="00C22C22" w:rsidRPr="00DE1C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с</w:t>
      </w:r>
      <w:r w:rsidR="00C22C22" w:rsidRPr="00DE1C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="00C22C22" w:rsidRPr="00DE1C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держанию Проекта</w:t>
      </w:r>
      <w:r w:rsidR="00B40179" w:rsidRPr="00DE1C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порядок </w:t>
      </w:r>
      <w:r w:rsidR="00B40179" w:rsidRPr="00DE1C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подведения итогов.</w:t>
      </w:r>
    </w:p>
    <w:p w:rsidR="00B40179" w:rsidRPr="00DE1C02" w:rsidRDefault="00B40179" w:rsidP="00DE1C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- описание нереализованного</w:t>
      </w:r>
      <w:r w:rsidR="00C22C22" w:rsidRPr="00DE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реализующегося) </w:t>
      </w:r>
      <w:r w:rsidRPr="00DE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проекта, </w:t>
      </w:r>
      <w:r w:rsidRPr="00DE1C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направленного на решение актуальных социальных и социально-культурных проблем</w:t>
      </w:r>
      <w:r w:rsidR="00C22C22" w:rsidRPr="00DE1C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города</w:t>
      </w:r>
      <w:r w:rsidRPr="00DE1C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</w:p>
    <w:p w:rsidR="00B40179" w:rsidRPr="00DE1C02" w:rsidRDefault="00B40179" w:rsidP="00DE1C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B40179" w:rsidRPr="00DE1C02" w:rsidRDefault="00A308DF" w:rsidP="00DE1C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0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2. Цели и задачи К</w:t>
      </w:r>
      <w:r w:rsidR="00B40179" w:rsidRPr="00DE1C0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онкурса</w:t>
      </w:r>
    </w:p>
    <w:p w:rsidR="00DE1C02" w:rsidRPr="00DE1C02" w:rsidRDefault="00B40179" w:rsidP="00DE1C0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2.1.     </w:t>
      </w:r>
      <w:r w:rsidR="00A308DF" w:rsidRPr="00DE1C02">
        <w:rPr>
          <w:rFonts w:ascii="Times New Roman" w:hAnsi="Times New Roman" w:cs="Times New Roman"/>
          <w:b/>
          <w:sz w:val="28"/>
          <w:szCs w:val="28"/>
        </w:rPr>
        <w:t>Цель К</w:t>
      </w:r>
      <w:r w:rsidRPr="00DE1C02">
        <w:rPr>
          <w:rFonts w:ascii="Times New Roman" w:hAnsi="Times New Roman" w:cs="Times New Roman"/>
          <w:b/>
          <w:sz w:val="28"/>
          <w:szCs w:val="28"/>
        </w:rPr>
        <w:t>онкурса:</w:t>
      </w:r>
      <w:r w:rsidRPr="00DE1C02">
        <w:rPr>
          <w:rFonts w:ascii="Times New Roman" w:hAnsi="Times New Roman" w:cs="Times New Roman"/>
          <w:sz w:val="28"/>
          <w:szCs w:val="28"/>
        </w:rPr>
        <w:t xml:space="preserve"> </w:t>
      </w:r>
      <w:r w:rsidR="00DE1C02" w:rsidRPr="00DE1C02">
        <w:rPr>
          <w:rFonts w:ascii="Times New Roman" w:hAnsi="Times New Roman" w:cs="Times New Roman"/>
          <w:sz w:val="28"/>
          <w:szCs w:val="28"/>
        </w:rPr>
        <w:t>привлечение школьников, учащихся техникумов, колледжей, студенческой молодежи (далее обучающихся) к решению задач с</w:t>
      </w:r>
      <w:r w:rsidR="00DE1C02" w:rsidRPr="00DE1C02">
        <w:rPr>
          <w:rFonts w:ascii="Times New Roman" w:hAnsi="Times New Roman" w:cs="Times New Roman"/>
          <w:sz w:val="28"/>
          <w:szCs w:val="28"/>
        </w:rPr>
        <w:t>о</w:t>
      </w:r>
      <w:r w:rsidR="00DE1C02" w:rsidRPr="00DE1C02">
        <w:rPr>
          <w:rFonts w:ascii="Times New Roman" w:hAnsi="Times New Roman" w:cs="Times New Roman"/>
          <w:sz w:val="28"/>
          <w:szCs w:val="28"/>
        </w:rPr>
        <w:t>циально-культурного развития города, стимулирование социальных молоде</w:t>
      </w:r>
      <w:r w:rsidR="00DE1C02" w:rsidRPr="00DE1C02">
        <w:rPr>
          <w:rFonts w:ascii="Times New Roman" w:hAnsi="Times New Roman" w:cs="Times New Roman"/>
          <w:sz w:val="28"/>
          <w:szCs w:val="28"/>
        </w:rPr>
        <w:t>ж</w:t>
      </w:r>
      <w:r w:rsidR="00DE1C02" w:rsidRPr="00DE1C02">
        <w:rPr>
          <w:rFonts w:ascii="Times New Roman" w:hAnsi="Times New Roman" w:cs="Times New Roman"/>
          <w:sz w:val="28"/>
          <w:szCs w:val="28"/>
        </w:rPr>
        <w:t>ных инициатив, активизация проектной и научно-исследовательской деятел</w:t>
      </w:r>
      <w:r w:rsidR="00DE1C02" w:rsidRPr="00DE1C02">
        <w:rPr>
          <w:rFonts w:ascii="Times New Roman" w:hAnsi="Times New Roman" w:cs="Times New Roman"/>
          <w:sz w:val="28"/>
          <w:szCs w:val="28"/>
        </w:rPr>
        <w:t>ь</w:t>
      </w:r>
      <w:r w:rsidR="00DE1C02" w:rsidRPr="00DE1C02">
        <w:rPr>
          <w:rFonts w:ascii="Times New Roman" w:hAnsi="Times New Roman" w:cs="Times New Roman"/>
          <w:sz w:val="28"/>
          <w:szCs w:val="28"/>
        </w:rPr>
        <w:t>ности обучающихся, формирование навыков проектной деятельности.</w:t>
      </w:r>
    </w:p>
    <w:p w:rsidR="00B40179" w:rsidRPr="00DE1C02" w:rsidRDefault="00B40179" w:rsidP="00DE1C02">
      <w:pPr>
        <w:shd w:val="clear" w:color="auto" w:fill="FFFFFF"/>
        <w:tabs>
          <w:tab w:val="left" w:pos="1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E1C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2.2.        </w:t>
      </w:r>
      <w:r w:rsidR="00A308DF" w:rsidRPr="00DE1C0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Задачи К</w:t>
      </w:r>
      <w:r w:rsidRPr="00DE1C0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онкурса</w:t>
      </w:r>
      <w:r w:rsidRPr="00DE1C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:rsidR="00B40179" w:rsidRPr="00DE1C02" w:rsidRDefault="00B40179" w:rsidP="00DE1C02">
      <w:pPr>
        <w:shd w:val="clear" w:color="auto" w:fill="FFFFFF"/>
        <w:tabs>
          <w:tab w:val="left" w:pos="1032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E1C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формирование у </w:t>
      </w:r>
      <w:r w:rsidR="00DE1C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участников </w:t>
      </w:r>
      <w:r w:rsidRPr="00DE1C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навыков исследовательской и проектной де</w:t>
      </w:r>
      <w:r w:rsidRPr="00DE1C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</w:t>
      </w:r>
      <w:r w:rsidRPr="00DE1C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тельности;</w:t>
      </w:r>
    </w:p>
    <w:p w:rsidR="00B40179" w:rsidRPr="00DE1C02" w:rsidRDefault="00B40179" w:rsidP="00DE1C02">
      <w:pPr>
        <w:shd w:val="clear" w:color="auto" w:fill="FFFFFF"/>
        <w:tabs>
          <w:tab w:val="left" w:pos="1032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</w:t>
      </w:r>
      <w:r w:rsidRPr="00DE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</w:t>
      </w:r>
      <w:r w:rsidR="00DE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Pr="00DE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актуальных </w:t>
      </w:r>
      <w:r w:rsidR="00DE1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 w:rsidRPr="00DE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пр</w:t>
      </w:r>
      <w:r w:rsidRPr="00DE1C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1C0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ектными методами;</w:t>
      </w:r>
    </w:p>
    <w:p w:rsidR="00B40179" w:rsidRPr="00DE1C02" w:rsidRDefault="00B40179" w:rsidP="00DE1C0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02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Pr="00DE1C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реализация социально значимых проектов в области обр</w:t>
      </w:r>
      <w:r w:rsidRPr="00DE1C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1C0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зования, социальной и социально-культурной сферы</w:t>
      </w:r>
      <w:r w:rsidR="00C22C22" w:rsidRPr="00DE1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179" w:rsidRPr="00DE1C02" w:rsidRDefault="00B40179" w:rsidP="00DE1C02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179" w:rsidRPr="00DE1C02" w:rsidRDefault="00B40179" w:rsidP="00DE1C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Организаторы</w:t>
      </w:r>
      <w:r w:rsidR="00A308DF" w:rsidRPr="00DE1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DE1C02" w:rsidRDefault="00A308DF" w:rsidP="00DE1C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   Организатором    К</w:t>
      </w:r>
      <w:r w:rsidR="00B40179" w:rsidRPr="00DE1C0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   вы</w:t>
      </w:r>
      <w:r w:rsidR="00DE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ступает кафедра </w:t>
      </w:r>
      <w:r w:rsidR="009209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и социального образования</w:t>
      </w:r>
      <w:r w:rsidR="00DE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</w:t>
      </w:r>
      <w:r w:rsidR="00B40179" w:rsidRPr="00DE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факультета </w:t>
      </w:r>
      <w:r w:rsidR="00C22C22" w:rsidRPr="00DE1C0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Шадринского государс</w:t>
      </w:r>
      <w:r w:rsidR="00C22C22" w:rsidRPr="00DE1C0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22C22" w:rsidRPr="00DE1C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педагогического</w:t>
      </w:r>
      <w:r w:rsidR="00FA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C0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университета.</w:t>
      </w:r>
    </w:p>
    <w:p w:rsidR="005F1281" w:rsidRPr="00116F09" w:rsidRDefault="00B40179" w:rsidP="005F12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3.2. </w:t>
      </w:r>
      <w:r w:rsidRPr="005F128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Адрес:</w:t>
      </w:r>
      <w:r w:rsidR="00C86538" w:rsidRPr="005F128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ул. К</w:t>
      </w:r>
      <w:r w:rsidR="009209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-Либкн</w:t>
      </w:r>
      <w:r w:rsidR="00DE1C02" w:rsidRPr="005F128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ехта</w:t>
      </w:r>
      <w:r w:rsidRPr="005F128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</w:t>
      </w:r>
      <w:r w:rsidR="00DE1C02" w:rsidRPr="005F128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</w:t>
      </w:r>
      <w:r w:rsidR="00C86538" w:rsidRPr="005F128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</w:t>
      </w:r>
      <w:r w:rsidR="00DE1C02" w:rsidRPr="005F128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</w:t>
      </w:r>
      <w:r w:rsidR="009209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04 </w:t>
      </w:r>
      <w:r w:rsidR="00DE1C02" w:rsidRPr="005F128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сектор</w:t>
      </w:r>
      <w:proofErr w:type="gramStart"/>
      <w:r w:rsidR="00DE1C02" w:rsidRPr="005F128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9209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proofErr w:type="gramEnd"/>
      <w:r w:rsidR="00DE1C02" w:rsidRPr="005F128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</w:t>
      </w:r>
      <w:r w:rsidRPr="005F128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электронная </w:t>
      </w:r>
      <w:r w:rsidRPr="005F1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</w:t>
      </w:r>
      <w:r w:rsidR="0092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</w:t>
      </w:r>
      <w:r w:rsidR="009209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F1281" w:rsidRPr="005F1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</w:t>
      </w:r>
      <w:r w:rsidR="005F1281" w:rsidRPr="005F1281">
        <w:rPr>
          <w:rFonts w:ascii="Times New Roman" w:hAnsi="Times New Roman" w:cs="Times New Roman"/>
          <w:sz w:val="28"/>
          <w:szCs w:val="28"/>
        </w:rPr>
        <w:t xml:space="preserve"> организатора Конкурса - Рюминой Ю.Н., к.п.н., доцента кафедры д</w:t>
      </w:r>
      <w:r w:rsidR="005F1281" w:rsidRPr="005F1281">
        <w:rPr>
          <w:rFonts w:ascii="Times New Roman" w:hAnsi="Times New Roman" w:cs="Times New Roman"/>
          <w:sz w:val="28"/>
          <w:szCs w:val="28"/>
        </w:rPr>
        <w:t>о</w:t>
      </w:r>
      <w:r w:rsidR="005F1281" w:rsidRPr="005F1281">
        <w:rPr>
          <w:rFonts w:ascii="Times New Roman" w:hAnsi="Times New Roman" w:cs="Times New Roman"/>
          <w:sz w:val="28"/>
          <w:szCs w:val="28"/>
        </w:rPr>
        <w:t xml:space="preserve">школьного и социального образования: </w:t>
      </w:r>
      <w:hyperlink r:id="rId8" w:history="1">
        <w:r w:rsidR="005F1281" w:rsidRPr="00C66AA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ryumina</w:t>
        </w:r>
        <w:r w:rsidR="005F1281" w:rsidRPr="00116F0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5F1281" w:rsidRPr="00C66AA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yulya</w:t>
        </w:r>
        <w:r w:rsidR="005F1281" w:rsidRPr="00116F0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76@</w:t>
        </w:r>
        <w:r w:rsidR="005F1281" w:rsidRPr="00C66AA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5F1281" w:rsidRPr="00116F0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F1281" w:rsidRPr="00C66AA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B40179" w:rsidRPr="00DE1C02" w:rsidRDefault="005F1281" w:rsidP="00DE1C02">
      <w:pPr>
        <w:shd w:val="clear" w:color="auto" w:fill="FFFFFF"/>
        <w:spacing w:after="0" w:line="240" w:lineRule="auto"/>
        <w:ind w:firstLine="709"/>
        <w:jc w:val="both"/>
        <w:rPr>
          <w:rStyle w:val="val"/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B40179" w:rsidRPr="00DE1C02" w:rsidRDefault="00A308DF" w:rsidP="00DE1C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0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4. Участники К</w:t>
      </w:r>
      <w:r w:rsidR="00B40179" w:rsidRPr="00DE1C0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онкурса</w:t>
      </w:r>
    </w:p>
    <w:p w:rsidR="004C6832" w:rsidRDefault="00B40179" w:rsidP="004C6832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E1C0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4.1.</w:t>
      </w:r>
      <w:r w:rsidRPr="00DE1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8DF" w:rsidRPr="00DE1C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Участие в К</w:t>
      </w:r>
      <w:r w:rsidRPr="00DE1C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онкурсе могут принять </w:t>
      </w:r>
      <w:r w:rsidR="004C6832" w:rsidRPr="004C683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отдельные школьники,</w:t>
      </w:r>
      <w:r w:rsidR="004C6832" w:rsidRPr="004C6832">
        <w:rPr>
          <w:rFonts w:ascii="Times New Roman" w:hAnsi="Times New Roman" w:cs="Times New Roman"/>
          <w:sz w:val="28"/>
          <w:szCs w:val="28"/>
        </w:rPr>
        <w:t xml:space="preserve"> учащихся техникумов, колледжей,</w:t>
      </w:r>
      <w:r w:rsidR="004C6832" w:rsidRPr="004C683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студенты или группы (до 3-х человек) школьников и студентов, разработавшие проект </w:t>
      </w:r>
      <w:r w:rsidR="004C6832" w:rsidRPr="004C683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 одной из номинаций конкурса.</w:t>
      </w:r>
    </w:p>
    <w:p w:rsidR="00D10C94" w:rsidRPr="00D10C94" w:rsidRDefault="00D10C94" w:rsidP="004C6832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4.2. </w:t>
      </w:r>
      <w:r w:rsidRPr="00D10C94">
        <w:rPr>
          <w:rFonts w:ascii="Times New Roman" w:hAnsi="Times New Roman" w:cs="Times New Roman"/>
          <w:sz w:val="28"/>
          <w:szCs w:val="28"/>
        </w:rPr>
        <w:t>Для участия в конкурсе необходимо отправить заявку (Приложение 1) и те</w:t>
      </w:r>
      <w:proofErr w:type="gramStart"/>
      <w:r w:rsidRPr="00D10C94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D10C94">
        <w:rPr>
          <w:rFonts w:ascii="Times New Roman" w:hAnsi="Times New Roman" w:cs="Times New Roman"/>
          <w:sz w:val="28"/>
          <w:szCs w:val="28"/>
        </w:rPr>
        <w:t xml:space="preserve">оекта в </w:t>
      </w:r>
      <w:r w:rsidRPr="00D10C94">
        <w:rPr>
          <w:rFonts w:ascii="Times New Roman" w:hAnsi="Times New Roman" w:cs="Times New Roman"/>
          <w:b/>
          <w:sz w:val="28"/>
          <w:szCs w:val="28"/>
        </w:rPr>
        <w:t>электронном виде</w:t>
      </w:r>
      <w:r w:rsidRPr="00D10C94">
        <w:rPr>
          <w:rFonts w:ascii="Times New Roman" w:hAnsi="Times New Roman" w:cs="Times New Roman"/>
          <w:sz w:val="28"/>
          <w:szCs w:val="28"/>
        </w:rPr>
        <w:t xml:space="preserve"> по указанному адресу электронной почты.</w:t>
      </w:r>
    </w:p>
    <w:p w:rsidR="00B40179" w:rsidRPr="00DE1C02" w:rsidRDefault="00B40179" w:rsidP="00DE1C02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8DF" w:rsidRPr="00DE1C02" w:rsidRDefault="00B40179" w:rsidP="00DE1C02">
      <w:pPr>
        <w:shd w:val="clear" w:color="auto" w:fill="FFFFFF"/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DE1C0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5.</w:t>
      </w:r>
      <w:r w:rsidR="00A308DF" w:rsidRPr="00DE1C02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Порядок организации и проведения Конкурса </w:t>
      </w:r>
    </w:p>
    <w:p w:rsidR="00A308DF" w:rsidRPr="00DE1C02" w:rsidRDefault="00A308DF" w:rsidP="00DE1C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0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5.1  </w:t>
      </w:r>
      <w:r w:rsidRPr="00DE1C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Проекты принимаются </w:t>
      </w:r>
      <w:r w:rsidR="005F128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 20 апреля до 20 мая </w:t>
      </w:r>
      <w:r w:rsidRPr="00DE1C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DE1C02" w:rsidRPr="00DE1C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20</w:t>
      </w:r>
      <w:r w:rsidR="005F128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20</w:t>
      </w:r>
      <w:r w:rsidRPr="00DE1C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года. Результаты </w:t>
      </w:r>
      <w:r w:rsidRPr="00DE1C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бу</w:t>
      </w:r>
      <w:r w:rsidR="00DE1C02" w:rsidRPr="00DE1C0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 объявлены</w:t>
      </w:r>
      <w:r w:rsidRPr="00DE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DE1C02" w:rsidRPr="00A00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F1281" w:rsidRPr="00A00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мая 2020</w:t>
      </w:r>
      <w:r w:rsidRPr="00A00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A00C60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  <w:r w:rsidRPr="00DE1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C02" w:rsidRPr="00DE1C02" w:rsidRDefault="00A308DF" w:rsidP="00DE1C02">
      <w:pPr>
        <w:tabs>
          <w:tab w:val="left" w:pos="90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>5.2</w:t>
      </w:r>
      <w:r w:rsidR="00C86538" w:rsidRPr="00DE1C02">
        <w:rPr>
          <w:rFonts w:ascii="Times New Roman" w:hAnsi="Times New Roman" w:cs="Times New Roman"/>
          <w:sz w:val="28"/>
          <w:szCs w:val="28"/>
        </w:rPr>
        <w:t>. Проекты могут быть представлены по следующим</w:t>
      </w:r>
      <w:r w:rsidR="00C86538" w:rsidRPr="00DE1C02">
        <w:rPr>
          <w:rFonts w:ascii="Times New Roman" w:hAnsi="Times New Roman" w:cs="Times New Roman"/>
          <w:b/>
          <w:sz w:val="28"/>
          <w:szCs w:val="28"/>
        </w:rPr>
        <w:t xml:space="preserve"> номинациям:</w:t>
      </w:r>
      <w:r w:rsidR="00DE1C02" w:rsidRPr="00DE1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C02" w:rsidRPr="00DE1C02">
        <w:rPr>
          <w:rFonts w:ascii="Times New Roman" w:hAnsi="Times New Roman" w:cs="Times New Roman"/>
          <w:sz w:val="28"/>
          <w:szCs w:val="28"/>
        </w:rPr>
        <w:t>«Студенты» и «Школьники». По результатам Конкурса будут определены п</w:t>
      </w:r>
      <w:r w:rsidR="00DE1C02" w:rsidRPr="00DE1C02">
        <w:rPr>
          <w:rFonts w:ascii="Times New Roman" w:hAnsi="Times New Roman" w:cs="Times New Roman"/>
          <w:sz w:val="28"/>
          <w:szCs w:val="28"/>
        </w:rPr>
        <w:t>о</w:t>
      </w:r>
      <w:r w:rsidR="00DE1C02" w:rsidRPr="00DE1C02">
        <w:rPr>
          <w:rFonts w:ascii="Times New Roman" w:hAnsi="Times New Roman" w:cs="Times New Roman"/>
          <w:sz w:val="28"/>
          <w:szCs w:val="28"/>
        </w:rPr>
        <w:t xml:space="preserve">бедители </w:t>
      </w:r>
      <w:r w:rsidR="00DE1C02" w:rsidRPr="00DE1C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E1C02" w:rsidRPr="00DE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1C02" w:rsidRPr="00DE1C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E1C02" w:rsidRPr="00DE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1C02" w:rsidRPr="00DE1C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DE1C02" w:rsidRPr="00DE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(в каждой номинации). </w:t>
      </w:r>
      <w:r w:rsidR="00DE1C02" w:rsidRPr="00DE1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Дипломы и сертификаты участия высылаются по электронной почте!</w:t>
      </w:r>
    </w:p>
    <w:p w:rsidR="00DE1C02" w:rsidRPr="00DE1C02" w:rsidRDefault="00DE1C02" w:rsidP="00DE1C02">
      <w:pPr>
        <w:tabs>
          <w:tab w:val="left" w:pos="90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C02" w:rsidRPr="00DE1C02" w:rsidRDefault="00DE1C02" w:rsidP="00DE1C02">
      <w:pPr>
        <w:tabs>
          <w:tab w:val="left" w:pos="90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C02">
        <w:rPr>
          <w:rFonts w:ascii="Times New Roman" w:hAnsi="Times New Roman" w:cs="Times New Roman"/>
          <w:b/>
          <w:sz w:val="28"/>
          <w:szCs w:val="28"/>
        </w:rPr>
        <w:t>Объектами для проектирования могут стать</w:t>
      </w:r>
    </w:p>
    <w:p w:rsidR="00DE1C02" w:rsidRPr="00DE1C02" w:rsidRDefault="00DE1C02" w:rsidP="00DE1C02">
      <w:pPr>
        <w:pStyle w:val="a5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proofErr w:type="spellStart"/>
      <w:r w:rsidRPr="00DE1C02">
        <w:rPr>
          <w:b/>
          <w:sz w:val="28"/>
          <w:szCs w:val="28"/>
        </w:rPr>
        <w:t>Социокультурная</w:t>
      </w:r>
      <w:proofErr w:type="spellEnd"/>
      <w:r w:rsidRPr="00DE1C02">
        <w:rPr>
          <w:b/>
          <w:sz w:val="28"/>
          <w:szCs w:val="28"/>
        </w:rPr>
        <w:t xml:space="preserve"> среда:</w:t>
      </w:r>
    </w:p>
    <w:p w:rsidR="00DE1C02" w:rsidRPr="00DE1C02" w:rsidRDefault="00DE1C02" w:rsidP="00DE1C02">
      <w:pPr>
        <w:numPr>
          <w:ilvl w:val="0"/>
          <w:numId w:val="1"/>
        </w:numPr>
        <w:tabs>
          <w:tab w:val="clear" w:pos="720"/>
          <w:tab w:val="num" w:pos="0"/>
          <w:tab w:val="left" w:pos="552"/>
          <w:tab w:val="left" w:pos="709"/>
          <w:tab w:val="left" w:pos="851"/>
          <w:tab w:val="left" w:pos="993"/>
          <w:tab w:val="num" w:pos="1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 xml:space="preserve">поддержка ветеранов Вов; </w:t>
      </w:r>
    </w:p>
    <w:p w:rsidR="00DE1C02" w:rsidRPr="00DE1C02" w:rsidRDefault="00DE1C02" w:rsidP="00DE1C02">
      <w:pPr>
        <w:numPr>
          <w:ilvl w:val="0"/>
          <w:numId w:val="1"/>
        </w:numPr>
        <w:tabs>
          <w:tab w:val="clear" w:pos="720"/>
          <w:tab w:val="num" w:pos="0"/>
          <w:tab w:val="left" w:pos="552"/>
          <w:tab w:val="left" w:pos="709"/>
          <w:tab w:val="left" w:pos="851"/>
          <w:tab w:val="left" w:pos="993"/>
          <w:tab w:val="num" w:pos="1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>поддержка социально незащищенных слоев населения, детей-сирот и детей-инвалидов, пожилых граждан и пр.;</w:t>
      </w:r>
    </w:p>
    <w:p w:rsidR="00DE1C02" w:rsidRPr="00DE1C02" w:rsidRDefault="00DE1C02" w:rsidP="00DE1C02">
      <w:pPr>
        <w:numPr>
          <w:ilvl w:val="0"/>
          <w:numId w:val="1"/>
        </w:numPr>
        <w:tabs>
          <w:tab w:val="clear" w:pos="720"/>
          <w:tab w:val="num" w:pos="0"/>
          <w:tab w:val="left" w:pos="552"/>
          <w:tab w:val="left" w:pos="709"/>
          <w:tab w:val="left" w:pos="851"/>
          <w:tab w:val="left" w:pos="993"/>
          <w:tab w:val="num" w:pos="1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>формирование культуры взаимоотношений между людьми (как одной из важнейших составляющих здорового общества);</w:t>
      </w:r>
    </w:p>
    <w:p w:rsidR="00DE1C02" w:rsidRPr="00DE1C02" w:rsidRDefault="00DE1C02" w:rsidP="00DE1C02">
      <w:pPr>
        <w:numPr>
          <w:ilvl w:val="0"/>
          <w:numId w:val="1"/>
        </w:numPr>
        <w:tabs>
          <w:tab w:val="clear" w:pos="720"/>
          <w:tab w:val="num" w:pos="0"/>
          <w:tab w:val="left" w:pos="552"/>
          <w:tab w:val="left" w:pos="709"/>
          <w:tab w:val="left" w:pos="851"/>
          <w:tab w:val="left" w:pos="993"/>
          <w:tab w:val="num" w:pos="1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>формирование гражданской позиции;</w:t>
      </w:r>
    </w:p>
    <w:p w:rsidR="00DE1C02" w:rsidRPr="00DE1C02" w:rsidRDefault="00DE1C02" w:rsidP="00DE1C02">
      <w:pPr>
        <w:numPr>
          <w:ilvl w:val="0"/>
          <w:numId w:val="1"/>
        </w:numPr>
        <w:tabs>
          <w:tab w:val="clear" w:pos="720"/>
          <w:tab w:val="num" w:pos="0"/>
          <w:tab w:val="left" w:pos="552"/>
          <w:tab w:val="left" w:pos="709"/>
          <w:tab w:val="left" w:pos="851"/>
          <w:tab w:val="left" w:pos="993"/>
          <w:tab w:val="num" w:pos="1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>пропаганда семейных ценностей;</w:t>
      </w:r>
    </w:p>
    <w:p w:rsidR="00DE1C02" w:rsidRPr="00DE1C02" w:rsidRDefault="00DE1C02" w:rsidP="00DE1C02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851"/>
          <w:tab w:val="left" w:pos="993"/>
          <w:tab w:val="num" w:pos="1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C02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развитие форм </w:t>
      </w:r>
      <w:r w:rsidRPr="00DE1C02">
        <w:rPr>
          <w:rFonts w:ascii="Times New Roman" w:hAnsi="Times New Roman" w:cs="Times New Roman"/>
          <w:bCs/>
          <w:color w:val="000000"/>
          <w:sz w:val="28"/>
          <w:szCs w:val="28"/>
        </w:rPr>
        <w:t>социального партнерства;</w:t>
      </w:r>
    </w:p>
    <w:p w:rsidR="00DE1C02" w:rsidRPr="00DE1C02" w:rsidRDefault="00DE1C02" w:rsidP="00DE1C02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851"/>
          <w:tab w:val="left" w:pos="993"/>
          <w:tab w:val="num" w:pos="1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C02">
        <w:rPr>
          <w:rFonts w:ascii="Times New Roman" w:hAnsi="Times New Roman" w:cs="Times New Roman"/>
          <w:bCs/>
          <w:color w:val="000000"/>
          <w:sz w:val="28"/>
          <w:szCs w:val="28"/>
        </w:rPr>
        <w:t>профилактика социальных отклонений (преступное поведение, упо</w:t>
      </w:r>
      <w:r w:rsidRPr="00DE1C02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DE1C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ребление ПАВ и т.д.), </w:t>
      </w:r>
    </w:p>
    <w:p w:rsidR="00DE1C02" w:rsidRPr="00DE1C02" w:rsidRDefault="00DE1C02" w:rsidP="00DE1C02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851"/>
          <w:tab w:val="left" w:pos="993"/>
          <w:tab w:val="num" w:pos="1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C02">
        <w:rPr>
          <w:rFonts w:ascii="Times New Roman" w:hAnsi="Times New Roman" w:cs="Times New Roman"/>
          <w:bCs/>
          <w:color w:val="000000"/>
          <w:sz w:val="28"/>
          <w:szCs w:val="28"/>
        </w:rPr>
        <w:t>проблема охраны окружающей среды;</w:t>
      </w:r>
    </w:p>
    <w:p w:rsidR="00DE1C02" w:rsidRPr="00DE1C02" w:rsidRDefault="00DE1C02" w:rsidP="00DE1C02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851"/>
          <w:tab w:val="left" w:pos="993"/>
          <w:tab w:val="num" w:pos="1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>организация акций, движений, различных социальных инициатив и т.д.</w:t>
      </w:r>
    </w:p>
    <w:p w:rsidR="00DE1C02" w:rsidRPr="00DE1C02" w:rsidRDefault="00DE1C02" w:rsidP="00DE1C02">
      <w:pPr>
        <w:pStyle w:val="a5"/>
        <w:tabs>
          <w:tab w:val="left" w:pos="709"/>
          <w:tab w:val="left" w:pos="851"/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DE1C02">
        <w:rPr>
          <w:b/>
          <w:sz w:val="28"/>
          <w:szCs w:val="28"/>
        </w:rPr>
        <w:t>Образовательная среда:</w:t>
      </w:r>
    </w:p>
    <w:p w:rsidR="00DE1C02" w:rsidRPr="00DE1C02" w:rsidRDefault="00DE1C02" w:rsidP="00DE1C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>- создание общественных органов самоуправления;</w:t>
      </w:r>
    </w:p>
    <w:p w:rsidR="00DE1C02" w:rsidRPr="00DE1C02" w:rsidRDefault="00DE1C02" w:rsidP="00DE1C02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>- создание молодёжных сообществ;</w:t>
      </w:r>
    </w:p>
    <w:p w:rsidR="00DE1C02" w:rsidRPr="00DE1C02" w:rsidRDefault="00DE1C02" w:rsidP="00DE1C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>- создание школьного музея, театра;</w:t>
      </w:r>
    </w:p>
    <w:p w:rsidR="00DE1C02" w:rsidRPr="00DE1C02" w:rsidRDefault="00DE1C02" w:rsidP="00DE1C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>- развитие волонтерского движения;</w:t>
      </w:r>
    </w:p>
    <w:p w:rsidR="00DE1C02" w:rsidRPr="00DE1C02" w:rsidRDefault="00DE1C02" w:rsidP="00DE1C02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C02">
        <w:rPr>
          <w:rFonts w:ascii="Times New Roman" w:hAnsi="Times New Roman" w:cs="Times New Roman"/>
          <w:sz w:val="28"/>
          <w:szCs w:val="28"/>
        </w:rPr>
        <w:t>- организация научно-практических конференций, интеллектуально-творческих конкурсов, слётов, турниров, соревнований, профильных лагерей, лагерей актива, фестивалей, выставок и т.д.</w:t>
      </w:r>
      <w:proofErr w:type="gramEnd"/>
    </w:p>
    <w:p w:rsidR="00DE1C02" w:rsidRPr="00DE1C02" w:rsidRDefault="00DE1C02" w:rsidP="00DE1C02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A308DF" w:rsidRPr="00DE1C02" w:rsidRDefault="00A308DF" w:rsidP="00DE1C02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E1C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5.3. В рамках Конкурса будут рассматриваться Проекты, разработанные </w:t>
      </w:r>
      <w:r w:rsidR="00DE1C02" w:rsidRPr="00DE1C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студентами школьниками</w:t>
      </w:r>
      <w:r w:rsidRPr="00DE1C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оформленные в соответствии с требованиями Конку</w:t>
      </w:r>
      <w:r w:rsidRPr="00DE1C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DE1C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са и предоставленные в срок.</w:t>
      </w:r>
    </w:p>
    <w:p w:rsidR="00A308DF" w:rsidRPr="00DE1C02" w:rsidRDefault="00A308DF" w:rsidP="00DE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>5.4. Участники Конкурса предоставляют организаторам те</w:t>
      </w:r>
      <w:proofErr w:type="gramStart"/>
      <w:r w:rsidRPr="00DE1C02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DE1C02">
        <w:rPr>
          <w:rFonts w:ascii="Times New Roman" w:hAnsi="Times New Roman" w:cs="Times New Roman"/>
          <w:sz w:val="28"/>
          <w:szCs w:val="28"/>
        </w:rPr>
        <w:t xml:space="preserve">оекта в электронном виде. </w:t>
      </w:r>
    </w:p>
    <w:p w:rsidR="00DE1C02" w:rsidRPr="00DE1C02" w:rsidRDefault="00A308DF" w:rsidP="00DE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>5.5. Оформление текста Проекта должно отвечать сл</w:t>
      </w:r>
      <w:r w:rsidR="00DE1C02" w:rsidRPr="00DE1C02">
        <w:rPr>
          <w:rFonts w:ascii="Times New Roman" w:hAnsi="Times New Roman" w:cs="Times New Roman"/>
          <w:sz w:val="28"/>
          <w:szCs w:val="28"/>
        </w:rPr>
        <w:t>едующим технич</w:t>
      </w:r>
      <w:r w:rsidR="00DE1C02" w:rsidRPr="00DE1C02">
        <w:rPr>
          <w:rFonts w:ascii="Times New Roman" w:hAnsi="Times New Roman" w:cs="Times New Roman"/>
          <w:sz w:val="28"/>
          <w:szCs w:val="28"/>
        </w:rPr>
        <w:t>е</w:t>
      </w:r>
      <w:r w:rsidR="00DE1C02" w:rsidRPr="00DE1C02">
        <w:rPr>
          <w:rFonts w:ascii="Times New Roman" w:hAnsi="Times New Roman" w:cs="Times New Roman"/>
          <w:sz w:val="28"/>
          <w:szCs w:val="28"/>
        </w:rPr>
        <w:t>ским требованиям.</w:t>
      </w:r>
    </w:p>
    <w:p w:rsidR="00DE1C02" w:rsidRPr="00DE1C02" w:rsidRDefault="00DE1C02" w:rsidP="00DE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>Авторский оригинал Проекта набирается на компьютере с помощью те</w:t>
      </w:r>
      <w:r w:rsidRPr="00DE1C02">
        <w:rPr>
          <w:rFonts w:ascii="Times New Roman" w:hAnsi="Times New Roman" w:cs="Times New Roman"/>
          <w:sz w:val="28"/>
          <w:szCs w:val="28"/>
        </w:rPr>
        <w:t>к</w:t>
      </w:r>
      <w:r w:rsidRPr="00DE1C02">
        <w:rPr>
          <w:rFonts w:ascii="Times New Roman" w:hAnsi="Times New Roman" w:cs="Times New Roman"/>
          <w:sz w:val="28"/>
          <w:szCs w:val="28"/>
        </w:rPr>
        <w:t>стового процессора на листах формата А</w:t>
      </w:r>
      <w:proofErr w:type="gramStart"/>
      <w:r w:rsidRPr="00DE1C0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E1C02">
        <w:rPr>
          <w:rFonts w:ascii="Times New Roman" w:hAnsi="Times New Roman" w:cs="Times New Roman"/>
          <w:sz w:val="28"/>
          <w:szCs w:val="28"/>
        </w:rPr>
        <w:t> (297х210 мм).</w:t>
      </w:r>
    </w:p>
    <w:p w:rsidR="00DE1C02" w:rsidRPr="00DE1C02" w:rsidRDefault="00DE1C02" w:rsidP="00DE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 xml:space="preserve">Рекомендуется сохранять текст в файл в форматах </w:t>
      </w:r>
      <w:r w:rsidRPr="00DE1C02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DE1C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C02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DE1C02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E1C02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DE1C02">
        <w:rPr>
          <w:rFonts w:ascii="Times New Roman" w:hAnsi="Times New Roman" w:cs="Times New Roman"/>
          <w:sz w:val="28"/>
          <w:szCs w:val="28"/>
        </w:rPr>
        <w:t>.</w:t>
      </w:r>
    </w:p>
    <w:p w:rsidR="00DE1C02" w:rsidRPr="00DE1C02" w:rsidRDefault="00DE1C02" w:rsidP="00DE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lastRenderedPageBreak/>
        <w:t xml:space="preserve">Текст выравнивается по ширине страницы с учетом полей: </w:t>
      </w:r>
      <w:proofErr w:type="gramStart"/>
      <w:r w:rsidRPr="00DE1C02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Pr="00DE1C02">
        <w:rPr>
          <w:rFonts w:ascii="Times New Roman" w:hAnsi="Times New Roman" w:cs="Times New Roman"/>
          <w:sz w:val="28"/>
          <w:szCs w:val="28"/>
        </w:rPr>
        <w:t xml:space="preserve"> – 2 см, правое – 2 см, верхнее, нижнее – 2 см.</w:t>
      </w:r>
    </w:p>
    <w:p w:rsidR="00DE1C02" w:rsidRPr="00DE1C02" w:rsidRDefault="00DE1C02" w:rsidP="00DE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 xml:space="preserve">Абзацные отступы </w:t>
      </w:r>
      <w:r w:rsidRPr="00DE1C02">
        <w:rPr>
          <w:rFonts w:ascii="Times New Roman" w:hAnsi="Times New Roman" w:cs="Times New Roman"/>
          <w:sz w:val="28"/>
          <w:szCs w:val="28"/>
        </w:rPr>
        <w:noBreakHyphen/>
        <w:t xml:space="preserve"> 1,25 см.</w:t>
      </w:r>
    </w:p>
    <w:p w:rsidR="00DE1C02" w:rsidRPr="00DE1C02" w:rsidRDefault="00DE1C02" w:rsidP="00DE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>Межстрочный интервал – множитель 1,2.</w:t>
      </w:r>
    </w:p>
    <w:p w:rsidR="00DE1C02" w:rsidRPr="00DE1C02" w:rsidRDefault="00DE1C02" w:rsidP="00DE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 xml:space="preserve">Гарнитура шрифта – </w:t>
      </w:r>
      <w:proofErr w:type="spellStart"/>
      <w:r w:rsidRPr="00DE1C0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E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C0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E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C0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E1C02">
        <w:rPr>
          <w:rFonts w:ascii="Times New Roman" w:hAnsi="Times New Roman" w:cs="Times New Roman"/>
          <w:sz w:val="28"/>
          <w:szCs w:val="28"/>
        </w:rPr>
        <w:t>, цвет шрифта – черный. Кегль шрифта – 14 пт.</w:t>
      </w:r>
    </w:p>
    <w:p w:rsidR="00DE1C02" w:rsidRPr="00DE1C02" w:rsidRDefault="00DE1C02" w:rsidP="00DE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>Не допускается уплотнение и разряжение символов в тексте. Между сл</w:t>
      </w:r>
      <w:r w:rsidRPr="00DE1C02">
        <w:rPr>
          <w:rFonts w:ascii="Times New Roman" w:hAnsi="Times New Roman" w:cs="Times New Roman"/>
          <w:sz w:val="28"/>
          <w:szCs w:val="28"/>
        </w:rPr>
        <w:t>о</w:t>
      </w:r>
      <w:r w:rsidRPr="00DE1C02">
        <w:rPr>
          <w:rFonts w:ascii="Times New Roman" w:hAnsi="Times New Roman" w:cs="Times New Roman"/>
          <w:sz w:val="28"/>
          <w:szCs w:val="28"/>
        </w:rPr>
        <w:t>вами ставится только один пробел.</w:t>
      </w:r>
    </w:p>
    <w:p w:rsidR="00DE1C02" w:rsidRPr="00DE1C02" w:rsidRDefault="00DE1C02" w:rsidP="00DE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>Допускается выделение текста курсивом, полужирным начертанием, ра</w:t>
      </w:r>
      <w:r w:rsidRPr="00DE1C02">
        <w:rPr>
          <w:rFonts w:ascii="Times New Roman" w:hAnsi="Times New Roman" w:cs="Times New Roman"/>
          <w:sz w:val="28"/>
          <w:szCs w:val="28"/>
        </w:rPr>
        <w:t>м</w:t>
      </w:r>
      <w:r w:rsidRPr="00DE1C02">
        <w:rPr>
          <w:rFonts w:ascii="Times New Roman" w:hAnsi="Times New Roman" w:cs="Times New Roman"/>
          <w:sz w:val="28"/>
          <w:szCs w:val="28"/>
        </w:rPr>
        <w:t>ками для акцентирования внимания на определенных терминах, определениях, примерах и т.д. При этом кегль шрифта не изменяется. Подчеркивание, испол</w:t>
      </w:r>
      <w:r w:rsidRPr="00DE1C02">
        <w:rPr>
          <w:rFonts w:ascii="Times New Roman" w:hAnsi="Times New Roman" w:cs="Times New Roman"/>
          <w:sz w:val="28"/>
          <w:szCs w:val="28"/>
        </w:rPr>
        <w:t>ь</w:t>
      </w:r>
      <w:r w:rsidRPr="00DE1C02">
        <w:rPr>
          <w:rFonts w:ascii="Times New Roman" w:hAnsi="Times New Roman" w:cs="Times New Roman"/>
          <w:sz w:val="28"/>
          <w:szCs w:val="28"/>
        </w:rPr>
        <w:t>зование гарнитуры шрифта, отличной от основного текста, не допускается.</w:t>
      </w:r>
    </w:p>
    <w:p w:rsidR="00DE1C02" w:rsidRPr="00DE1C02" w:rsidRDefault="00DE1C02" w:rsidP="00DE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>Объем текста – до 10 страниц.</w:t>
      </w:r>
    </w:p>
    <w:p w:rsidR="00DE1C02" w:rsidRPr="00DE1C02" w:rsidRDefault="00DE1C02" w:rsidP="00DE1C02">
      <w:pPr>
        <w:pStyle w:val="a5"/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r w:rsidRPr="00DE1C02">
        <w:rPr>
          <w:b/>
          <w:sz w:val="28"/>
          <w:szCs w:val="28"/>
        </w:rPr>
        <w:t xml:space="preserve">Список использованных источников </w:t>
      </w:r>
      <w:r w:rsidRPr="00DE1C02">
        <w:rPr>
          <w:sz w:val="28"/>
          <w:szCs w:val="28"/>
        </w:rPr>
        <w:t>оформляется по алфавиту, в соо</w:t>
      </w:r>
      <w:r w:rsidRPr="00DE1C02">
        <w:rPr>
          <w:sz w:val="28"/>
          <w:szCs w:val="28"/>
        </w:rPr>
        <w:t>т</w:t>
      </w:r>
      <w:r w:rsidRPr="00DE1C02">
        <w:rPr>
          <w:sz w:val="28"/>
          <w:szCs w:val="28"/>
        </w:rPr>
        <w:t>ветствии с ГОСТ 7.1-2003 и включает не более 5 источников.</w:t>
      </w:r>
    </w:p>
    <w:p w:rsidR="00DE1C02" w:rsidRPr="00DE1C02" w:rsidRDefault="00DE1C02" w:rsidP="00DE1C02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E1C02">
        <w:rPr>
          <w:sz w:val="28"/>
          <w:szCs w:val="28"/>
        </w:rPr>
        <w:t xml:space="preserve">Ссылки на источники печатаются в квадратных скобках после цитаты. </w:t>
      </w:r>
    </w:p>
    <w:p w:rsidR="00DE1C02" w:rsidRPr="00DE1C02" w:rsidRDefault="00DE1C02" w:rsidP="00DE1C0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1C02">
        <w:rPr>
          <w:sz w:val="28"/>
          <w:szCs w:val="28"/>
        </w:rPr>
        <w:t xml:space="preserve">Имя файла публикации должно </w:t>
      </w:r>
      <w:r w:rsidRPr="00DE1C02">
        <w:rPr>
          <w:b/>
          <w:sz w:val="28"/>
          <w:szCs w:val="28"/>
        </w:rPr>
        <w:t xml:space="preserve">обязательно </w:t>
      </w:r>
      <w:r w:rsidRPr="00DE1C02">
        <w:rPr>
          <w:sz w:val="28"/>
          <w:szCs w:val="28"/>
        </w:rPr>
        <w:t>содержать фамилию автора с указанием на то, что в файле находится статья (например, Ив</w:t>
      </w:r>
      <w:r w:rsidRPr="00DE1C02">
        <w:rPr>
          <w:sz w:val="28"/>
          <w:szCs w:val="28"/>
        </w:rPr>
        <w:t>а</w:t>
      </w:r>
      <w:r w:rsidRPr="00DE1C02">
        <w:rPr>
          <w:sz w:val="28"/>
          <w:szCs w:val="28"/>
        </w:rPr>
        <w:t>нов_статья.doc</w:t>
      </w:r>
      <w:r w:rsidRPr="00DE1C02">
        <w:rPr>
          <w:sz w:val="28"/>
          <w:szCs w:val="28"/>
          <w:lang w:val="en-US"/>
        </w:rPr>
        <w:t>x</w:t>
      </w:r>
      <w:r w:rsidRPr="00DE1C02">
        <w:rPr>
          <w:sz w:val="28"/>
          <w:szCs w:val="28"/>
        </w:rPr>
        <w:t>). Неопознанные файлы (например, Иванов.</w:t>
      </w:r>
      <w:proofErr w:type="spellStart"/>
      <w:r w:rsidRPr="00DE1C02">
        <w:rPr>
          <w:sz w:val="28"/>
          <w:szCs w:val="28"/>
          <w:lang w:val="en-US"/>
        </w:rPr>
        <w:t>docx</w:t>
      </w:r>
      <w:proofErr w:type="spellEnd"/>
      <w:r w:rsidRPr="00DE1C02">
        <w:rPr>
          <w:sz w:val="28"/>
          <w:szCs w:val="28"/>
        </w:rPr>
        <w:t xml:space="preserve"> или Статья.</w:t>
      </w:r>
      <w:proofErr w:type="spellStart"/>
      <w:r w:rsidRPr="00DE1C02">
        <w:rPr>
          <w:sz w:val="28"/>
          <w:szCs w:val="28"/>
          <w:lang w:val="en-US"/>
        </w:rPr>
        <w:t>docx</w:t>
      </w:r>
      <w:proofErr w:type="spellEnd"/>
      <w:r w:rsidRPr="00DE1C02">
        <w:rPr>
          <w:sz w:val="28"/>
          <w:szCs w:val="28"/>
        </w:rPr>
        <w:t xml:space="preserve">) </w:t>
      </w:r>
      <w:r w:rsidRPr="00DE1C02">
        <w:rPr>
          <w:b/>
          <w:sz w:val="28"/>
          <w:szCs w:val="28"/>
        </w:rPr>
        <w:t>НЕ принимаются.</w:t>
      </w:r>
    </w:p>
    <w:p w:rsidR="00A308DF" w:rsidRPr="00DE1C02" w:rsidRDefault="00A308DF" w:rsidP="00DE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179" w:rsidRPr="00DE1C02" w:rsidRDefault="00C86538" w:rsidP="00DE1C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0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6</w:t>
      </w:r>
      <w:r w:rsidR="00B40179" w:rsidRPr="00DE1C0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 Содержание проектов</w:t>
      </w:r>
    </w:p>
    <w:p w:rsidR="00C86538" w:rsidRPr="00DE1C02" w:rsidRDefault="00C86538" w:rsidP="00DE1C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>6.1. Проекты, представленные на Конкурс, должны включать в себя:</w:t>
      </w:r>
    </w:p>
    <w:p w:rsidR="00DE1C02" w:rsidRPr="00CA7B41" w:rsidRDefault="00DE1C02" w:rsidP="00CA7B41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A7B41">
        <w:rPr>
          <w:sz w:val="28"/>
          <w:szCs w:val="28"/>
        </w:rPr>
        <w:t>Титульный лист</w:t>
      </w:r>
      <w:r w:rsidR="00B669D6" w:rsidRPr="00CA7B41">
        <w:rPr>
          <w:sz w:val="28"/>
          <w:szCs w:val="28"/>
        </w:rPr>
        <w:t xml:space="preserve"> (Приложение 2)</w:t>
      </w:r>
      <w:r w:rsidRPr="00CA7B41">
        <w:rPr>
          <w:sz w:val="28"/>
          <w:szCs w:val="28"/>
        </w:rPr>
        <w:t>, с указанием полного названия уче</w:t>
      </w:r>
      <w:r w:rsidRPr="00CA7B41">
        <w:rPr>
          <w:sz w:val="28"/>
          <w:szCs w:val="28"/>
        </w:rPr>
        <w:t>б</w:t>
      </w:r>
      <w:r w:rsidRPr="00CA7B41">
        <w:rPr>
          <w:sz w:val="28"/>
          <w:szCs w:val="28"/>
        </w:rPr>
        <w:t>ного заведения, факультета; название Проекта; ФИО автора (</w:t>
      </w:r>
      <w:proofErr w:type="spellStart"/>
      <w:r w:rsidRPr="00CA7B41">
        <w:rPr>
          <w:sz w:val="28"/>
          <w:szCs w:val="28"/>
        </w:rPr>
        <w:t>ов</w:t>
      </w:r>
      <w:proofErr w:type="spellEnd"/>
      <w:r w:rsidRPr="00CA7B41">
        <w:rPr>
          <w:sz w:val="28"/>
          <w:szCs w:val="28"/>
        </w:rPr>
        <w:t>), руководителя Проекта, место и год разработки;</w:t>
      </w:r>
    </w:p>
    <w:p w:rsidR="00DE1C02" w:rsidRPr="00CA7B41" w:rsidRDefault="00DE1C02" w:rsidP="00CA7B41">
      <w:pPr>
        <w:pStyle w:val="a5"/>
        <w:numPr>
          <w:ilvl w:val="0"/>
          <w:numId w:val="8"/>
        </w:numPr>
        <w:tabs>
          <w:tab w:val="left" w:pos="360"/>
          <w:tab w:val="left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CA7B41">
        <w:rPr>
          <w:sz w:val="28"/>
          <w:szCs w:val="28"/>
        </w:rPr>
        <w:t>Паспорт Проекта</w:t>
      </w:r>
      <w:r w:rsidR="00CA7B41">
        <w:rPr>
          <w:sz w:val="28"/>
          <w:szCs w:val="28"/>
        </w:rPr>
        <w:t>, включающий следующую информацию о нем:</w:t>
      </w:r>
    </w:p>
    <w:p w:rsidR="007725A7" w:rsidRDefault="007725A7" w:rsidP="00CA7B41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25A7">
        <w:rPr>
          <w:sz w:val="28"/>
          <w:szCs w:val="28"/>
        </w:rPr>
        <w:t>география проекта;</w:t>
      </w:r>
    </w:p>
    <w:p w:rsidR="007725A7" w:rsidRDefault="007725A7" w:rsidP="00CA7B41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проекта;</w:t>
      </w:r>
    </w:p>
    <w:p w:rsidR="007725A7" w:rsidRDefault="007725A7" w:rsidP="00CA7B41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организация/учреждение исполнитель проекта;</w:t>
      </w:r>
    </w:p>
    <w:p w:rsidR="007725A7" w:rsidRDefault="007725A7" w:rsidP="00CA7B41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/постановка проблемы;</w:t>
      </w:r>
    </w:p>
    <w:p w:rsidR="007725A7" w:rsidRDefault="007725A7" w:rsidP="00CA7B41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целевая аудитория;</w:t>
      </w:r>
    </w:p>
    <w:p w:rsidR="007725A7" w:rsidRDefault="007725A7" w:rsidP="00CA7B41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проекта;</w:t>
      </w:r>
    </w:p>
    <w:p w:rsidR="007725A7" w:rsidRDefault="007725A7" w:rsidP="00CA7B41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 кадры проекта;</w:t>
      </w:r>
    </w:p>
    <w:p w:rsidR="007725A7" w:rsidRDefault="007725A7" w:rsidP="00CA7B41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(этапы) реализации проекта;</w:t>
      </w:r>
    </w:p>
    <w:p w:rsidR="007725A7" w:rsidRDefault="007725A7" w:rsidP="00CA7B41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меро</w:t>
      </w:r>
      <w:r w:rsidR="00CB239E">
        <w:rPr>
          <w:sz w:val="28"/>
          <w:szCs w:val="28"/>
        </w:rPr>
        <w:t>приятий по проекту (Приложение 3</w:t>
      </w:r>
      <w:r>
        <w:rPr>
          <w:sz w:val="28"/>
          <w:szCs w:val="28"/>
        </w:rPr>
        <w:t>);</w:t>
      </w:r>
    </w:p>
    <w:p w:rsidR="007725A7" w:rsidRDefault="00CB239E" w:rsidP="00CA7B41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проекта (Приложение 3</w:t>
      </w:r>
      <w:r w:rsidR="007725A7">
        <w:rPr>
          <w:sz w:val="28"/>
          <w:szCs w:val="28"/>
        </w:rPr>
        <w:t>;</w:t>
      </w:r>
    </w:p>
    <w:p w:rsidR="007725A7" w:rsidRDefault="007725A7" w:rsidP="00CA7B41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ресурсы по проекту (Приложение </w:t>
      </w:r>
      <w:r w:rsidR="00CB239E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7725A7" w:rsidRDefault="007725A7" w:rsidP="00CA7B41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риски по проекту (Приложение</w:t>
      </w:r>
      <w:r w:rsidR="00CB239E">
        <w:rPr>
          <w:sz w:val="28"/>
          <w:szCs w:val="28"/>
        </w:rPr>
        <w:t xml:space="preserve"> 3</w:t>
      </w:r>
      <w:r>
        <w:rPr>
          <w:sz w:val="28"/>
          <w:szCs w:val="28"/>
        </w:rPr>
        <w:t>;</w:t>
      </w:r>
    </w:p>
    <w:p w:rsidR="007725A7" w:rsidRDefault="007725A7" w:rsidP="00CA7B41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перспективы развития проекта.</w:t>
      </w:r>
    </w:p>
    <w:p w:rsidR="002E77A7" w:rsidRPr="002E77A7" w:rsidRDefault="002E77A7" w:rsidP="002E77A7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Приложение</w:t>
      </w:r>
      <w:r w:rsidRPr="002E77A7">
        <w:rPr>
          <w:sz w:val="28"/>
          <w:szCs w:val="28"/>
        </w:rPr>
        <w:t xml:space="preserve"> к Проекту</w:t>
      </w:r>
      <w:r>
        <w:rPr>
          <w:sz w:val="28"/>
          <w:szCs w:val="28"/>
        </w:rPr>
        <w:t xml:space="preserve"> (при наличии), куда</w:t>
      </w:r>
      <w:r w:rsidRPr="002E77A7">
        <w:rPr>
          <w:sz w:val="28"/>
          <w:szCs w:val="28"/>
        </w:rPr>
        <w:t xml:space="preserve"> могут войти: фотогр</w:t>
      </w:r>
      <w:r w:rsidRPr="002E77A7">
        <w:rPr>
          <w:sz w:val="28"/>
          <w:szCs w:val="28"/>
        </w:rPr>
        <w:t>а</w:t>
      </w:r>
      <w:r w:rsidRPr="002E77A7">
        <w:rPr>
          <w:sz w:val="28"/>
          <w:szCs w:val="28"/>
        </w:rPr>
        <w:t>фии; сценарии, анкеты, результаты социальных опросов, отзывы и т.д.</w:t>
      </w:r>
      <w:proofErr w:type="gramEnd"/>
    </w:p>
    <w:p w:rsidR="002E77A7" w:rsidRPr="002E77A7" w:rsidRDefault="002E77A7" w:rsidP="002E77A7">
      <w:pPr>
        <w:pStyle w:val="a5"/>
        <w:ind w:left="1429"/>
        <w:rPr>
          <w:b/>
          <w:sz w:val="28"/>
          <w:szCs w:val="28"/>
        </w:rPr>
      </w:pPr>
    </w:p>
    <w:p w:rsidR="002E77A7" w:rsidRPr="007725A7" w:rsidRDefault="002E77A7" w:rsidP="002E77A7">
      <w:pPr>
        <w:pStyle w:val="a5"/>
        <w:tabs>
          <w:tab w:val="left" w:pos="993"/>
        </w:tabs>
        <w:ind w:left="1429"/>
        <w:jc w:val="both"/>
        <w:rPr>
          <w:sz w:val="28"/>
          <w:szCs w:val="28"/>
        </w:rPr>
      </w:pPr>
    </w:p>
    <w:p w:rsidR="00A308DF" w:rsidRPr="00DE1C02" w:rsidRDefault="00A308DF" w:rsidP="00DE1C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Подведение итогов и награждение победителей Конкурса</w:t>
      </w:r>
    </w:p>
    <w:p w:rsidR="00B40179" w:rsidRPr="00DE1C02" w:rsidRDefault="00A308DF" w:rsidP="00DE1C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1C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7.1. </w:t>
      </w:r>
      <w:r w:rsidR="00B40179" w:rsidRPr="00DE1C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Оценка проекта проходит несколько этапов:</w:t>
      </w:r>
    </w:p>
    <w:p w:rsidR="00DE1C02" w:rsidRPr="00DE1C02" w:rsidRDefault="00DE1C02" w:rsidP="00DE1C0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E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E1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марта – 10 апреля 2018 года</w:t>
      </w:r>
      <w:r w:rsidRPr="00DE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</w:t>
      </w:r>
      <w:r w:rsidRPr="00DE1C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этапа организаторы отбирают тексты представленных социальных проектов по формальным </w:t>
      </w:r>
      <w:r w:rsidRPr="00DE1C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основаниям. Формальными основаниями считаются соответствие описанного </w:t>
      </w:r>
      <w:r w:rsidRPr="00DE1C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ном</w:t>
      </w:r>
      <w:r w:rsidRPr="00DE1C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1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нациям и выдвинутым требованиям.</w:t>
      </w:r>
    </w:p>
    <w:p w:rsidR="00DE1C02" w:rsidRPr="00DE1C02" w:rsidRDefault="00DE1C02" w:rsidP="00DE1C02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E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E1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– 12 апреля 2018 года</w:t>
      </w:r>
      <w:r w:rsidRPr="00DE1C0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Проектов экспертным советом конкурса, определение победителей.</w:t>
      </w:r>
    </w:p>
    <w:p w:rsidR="00DE1C02" w:rsidRPr="00DE1C02" w:rsidRDefault="00DE1C02" w:rsidP="00DE1C02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> С целью проведения экспертизы и оценки поступивших работ создаётся Экспертный совет (из числа преподавателей кафедры социальной педагогики и социальной работы педагогического факультета ШГПУ).</w:t>
      </w:r>
    </w:p>
    <w:p w:rsidR="00BF0637" w:rsidRPr="00DE1C02" w:rsidRDefault="00BF0637" w:rsidP="00DE1C02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> 7.2. С целью проведения экспертизы и оценки поступивших работ созд</w:t>
      </w:r>
      <w:r w:rsidRPr="00DE1C02">
        <w:rPr>
          <w:rFonts w:ascii="Times New Roman" w:hAnsi="Times New Roman" w:cs="Times New Roman"/>
          <w:sz w:val="28"/>
          <w:szCs w:val="28"/>
        </w:rPr>
        <w:t>а</w:t>
      </w:r>
      <w:r w:rsidRPr="00DE1C02">
        <w:rPr>
          <w:rFonts w:ascii="Times New Roman" w:hAnsi="Times New Roman" w:cs="Times New Roman"/>
          <w:sz w:val="28"/>
          <w:szCs w:val="28"/>
        </w:rPr>
        <w:t>ётся Экспертный совет (из числа преподавателей факультета) в составе:</w:t>
      </w:r>
    </w:p>
    <w:p w:rsidR="00BF0637" w:rsidRPr="00DE1C02" w:rsidRDefault="00BF0637" w:rsidP="00DE1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>7.3 Экспертный совет оценивает проекты по 5-ти бальной системе по сл</w:t>
      </w:r>
      <w:r w:rsidRPr="00DE1C02">
        <w:rPr>
          <w:rFonts w:ascii="Times New Roman" w:hAnsi="Times New Roman" w:cs="Times New Roman"/>
          <w:sz w:val="28"/>
          <w:szCs w:val="28"/>
        </w:rPr>
        <w:t>е</w:t>
      </w:r>
      <w:r w:rsidRPr="00DE1C02">
        <w:rPr>
          <w:rFonts w:ascii="Times New Roman" w:hAnsi="Times New Roman" w:cs="Times New Roman"/>
          <w:sz w:val="28"/>
          <w:szCs w:val="28"/>
        </w:rPr>
        <w:t xml:space="preserve">дующим </w:t>
      </w:r>
      <w:r w:rsidRPr="00DE1C02">
        <w:rPr>
          <w:rFonts w:ascii="Times New Roman" w:hAnsi="Times New Roman" w:cs="Times New Roman"/>
          <w:b/>
          <w:sz w:val="28"/>
          <w:szCs w:val="28"/>
        </w:rPr>
        <w:t>критериям</w:t>
      </w:r>
    </w:p>
    <w:p w:rsidR="00DE1C02" w:rsidRPr="00DE1C02" w:rsidRDefault="00DE1C02" w:rsidP="00DE1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>Экспертный совет оценивает проекты по 5-ти бальной системе по сл</w:t>
      </w:r>
      <w:r w:rsidRPr="00DE1C02">
        <w:rPr>
          <w:rFonts w:ascii="Times New Roman" w:hAnsi="Times New Roman" w:cs="Times New Roman"/>
          <w:sz w:val="28"/>
          <w:szCs w:val="28"/>
        </w:rPr>
        <w:t>е</w:t>
      </w:r>
      <w:r w:rsidRPr="00DE1C02">
        <w:rPr>
          <w:rFonts w:ascii="Times New Roman" w:hAnsi="Times New Roman" w:cs="Times New Roman"/>
          <w:sz w:val="28"/>
          <w:szCs w:val="28"/>
        </w:rPr>
        <w:t xml:space="preserve">дующим </w:t>
      </w:r>
      <w:r w:rsidRPr="00DE1C02">
        <w:rPr>
          <w:rFonts w:ascii="Times New Roman" w:hAnsi="Times New Roman" w:cs="Times New Roman"/>
          <w:b/>
          <w:sz w:val="28"/>
          <w:szCs w:val="28"/>
        </w:rPr>
        <w:t>критериям.</w:t>
      </w:r>
    </w:p>
    <w:p w:rsidR="00DE1C02" w:rsidRPr="00DE1C02" w:rsidRDefault="00DE1C02" w:rsidP="00DE1C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>Основные критерии:</w:t>
      </w:r>
    </w:p>
    <w:p w:rsidR="00DE1C02" w:rsidRPr="00DE1C02" w:rsidRDefault="00DE1C02" w:rsidP="00DE1C02">
      <w:pPr>
        <w:numPr>
          <w:ilvl w:val="0"/>
          <w:numId w:val="5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>социальная значимость решаемой проблемы;</w:t>
      </w:r>
    </w:p>
    <w:p w:rsidR="00DE1C02" w:rsidRPr="00DE1C02" w:rsidRDefault="00DE1C02" w:rsidP="00DE1C02">
      <w:pPr>
        <w:numPr>
          <w:ilvl w:val="0"/>
          <w:numId w:val="5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>согласованность элементов Проекта;</w:t>
      </w:r>
    </w:p>
    <w:p w:rsidR="00DE1C02" w:rsidRPr="00DE1C02" w:rsidRDefault="00DE1C02" w:rsidP="00DE1C02">
      <w:pPr>
        <w:numPr>
          <w:ilvl w:val="0"/>
          <w:numId w:val="5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 xml:space="preserve"> соответствие целей, задач, выбранных методов, результатов Проекта и др.;</w:t>
      </w:r>
    </w:p>
    <w:p w:rsidR="00DE1C02" w:rsidRPr="00DE1C02" w:rsidRDefault="00DE1C02" w:rsidP="00DE1C02">
      <w:pPr>
        <w:numPr>
          <w:ilvl w:val="0"/>
          <w:numId w:val="5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>обоснованность предлагаемых подходов и решений;</w:t>
      </w:r>
    </w:p>
    <w:p w:rsidR="00DE1C02" w:rsidRPr="00DE1C02" w:rsidRDefault="00DE1C02" w:rsidP="00DE1C02">
      <w:pPr>
        <w:numPr>
          <w:ilvl w:val="0"/>
          <w:numId w:val="5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>инновационность и эффективность способов деятельности по разрабо</w:t>
      </w:r>
      <w:r w:rsidRPr="00DE1C02">
        <w:rPr>
          <w:rFonts w:ascii="Times New Roman" w:hAnsi="Times New Roman" w:cs="Times New Roman"/>
          <w:sz w:val="28"/>
          <w:szCs w:val="28"/>
        </w:rPr>
        <w:t>т</w:t>
      </w:r>
      <w:r w:rsidRPr="00DE1C02">
        <w:rPr>
          <w:rFonts w:ascii="Times New Roman" w:hAnsi="Times New Roman" w:cs="Times New Roman"/>
          <w:sz w:val="28"/>
          <w:szCs w:val="28"/>
        </w:rPr>
        <w:t>ке и реализации  Проекта, оригинальность подходов и найденных решений;</w:t>
      </w:r>
    </w:p>
    <w:p w:rsidR="00DE1C02" w:rsidRPr="00DE1C02" w:rsidRDefault="00DE1C02" w:rsidP="00DE1C02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E1C02">
        <w:rPr>
          <w:spacing w:val="-2"/>
          <w:sz w:val="28"/>
          <w:szCs w:val="28"/>
        </w:rPr>
        <w:t>реалистичность бюджета.</w:t>
      </w:r>
    </w:p>
    <w:p w:rsidR="00DE1C02" w:rsidRPr="00DE1C02" w:rsidRDefault="00DE1C02" w:rsidP="00DE1C02">
      <w:pPr>
        <w:numPr>
          <w:ilvl w:val="0"/>
          <w:numId w:val="5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 xml:space="preserve">перспективность Проекта. </w:t>
      </w:r>
    </w:p>
    <w:p w:rsidR="00DE1C02" w:rsidRPr="00DE1C02" w:rsidRDefault="00DE1C02" w:rsidP="00DE1C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>Дополнительные критерии:</w:t>
      </w:r>
    </w:p>
    <w:p w:rsidR="00DE1C02" w:rsidRPr="00DE1C02" w:rsidRDefault="00DE1C02" w:rsidP="00DE1C02">
      <w:pPr>
        <w:numPr>
          <w:ilvl w:val="0"/>
          <w:numId w:val="5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>качество оформления Проекта, включая подготовленные фотографии, схемы, видеоматериалы т.д.;</w:t>
      </w:r>
    </w:p>
    <w:p w:rsidR="00DE1C02" w:rsidRPr="00DE1C02" w:rsidRDefault="00DE1C02" w:rsidP="00DE1C02">
      <w:pPr>
        <w:numPr>
          <w:ilvl w:val="0"/>
          <w:numId w:val="5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>освещение реализации Проекта.</w:t>
      </w:r>
    </w:p>
    <w:p w:rsidR="00BF0637" w:rsidRPr="00DE1C02" w:rsidRDefault="00BF0637" w:rsidP="00DE1C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>Дополнительные критерии:</w:t>
      </w:r>
    </w:p>
    <w:p w:rsidR="00BF0637" w:rsidRPr="00DE1C02" w:rsidRDefault="00BF0637" w:rsidP="00DE1C02">
      <w:pPr>
        <w:numPr>
          <w:ilvl w:val="0"/>
          <w:numId w:val="5"/>
        </w:numPr>
        <w:tabs>
          <w:tab w:val="clear" w:pos="720"/>
          <w:tab w:val="left" w:pos="993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>качество оформления Проекта, включая подготовленные фотографии, схемы, видеоматериалы т.д.;</w:t>
      </w:r>
    </w:p>
    <w:p w:rsidR="00BF0637" w:rsidRPr="00DE1C02" w:rsidRDefault="00BF0637" w:rsidP="00DE1C02">
      <w:pPr>
        <w:numPr>
          <w:ilvl w:val="0"/>
          <w:numId w:val="5"/>
        </w:numPr>
        <w:tabs>
          <w:tab w:val="clear" w:pos="720"/>
          <w:tab w:val="left" w:pos="993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>освещение реализации Проекта.</w:t>
      </w:r>
    </w:p>
    <w:p w:rsidR="00DE1C02" w:rsidRPr="00DE1C02" w:rsidRDefault="00BF0637" w:rsidP="00DE1C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02">
        <w:rPr>
          <w:rFonts w:ascii="Times New Roman" w:hAnsi="Times New Roman" w:cs="Times New Roman"/>
          <w:sz w:val="28"/>
          <w:szCs w:val="28"/>
        </w:rPr>
        <w:t>7.4. Победителями Конкурса признаются участники, набравшие по ит</w:t>
      </w:r>
      <w:r w:rsidRPr="00DE1C02">
        <w:rPr>
          <w:rFonts w:ascii="Times New Roman" w:hAnsi="Times New Roman" w:cs="Times New Roman"/>
          <w:sz w:val="28"/>
          <w:szCs w:val="28"/>
        </w:rPr>
        <w:t>о</w:t>
      </w:r>
      <w:r w:rsidRPr="00DE1C02">
        <w:rPr>
          <w:rFonts w:ascii="Times New Roman" w:hAnsi="Times New Roman" w:cs="Times New Roman"/>
          <w:sz w:val="28"/>
          <w:szCs w:val="28"/>
        </w:rPr>
        <w:t>гам экспертной оценки наибольшее количество баллов</w:t>
      </w:r>
      <w:r w:rsidR="00DE1C02" w:rsidRPr="00DE1C02">
        <w:rPr>
          <w:rFonts w:ascii="Times New Roman" w:hAnsi="Times New Roman" w:cs="Times New Roman"/>
          <w:sz w:val="28"/>
          <w:szCs w:val="28"/>
        </w:rPr>
        <w:t xml:space="preserve">. </w:t>
      </w:r>
      <w:r w:rsidR="00DE1C02" w:rsidRPr="00DE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 Конкурса будут высланы дипломы </w:t>
      </w:r>
      <w:r w:rsidR="00DE1C02" w:rsidRPr="00DE1C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E1C02" w:rsidRPr="00DE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1C02" w:rsidRPr="00DE1C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E1C02" w:rsidRPr="00DE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1C02" w:rsidRPr="00DE1C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DE1C02" w:rsidRPr="00DE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(в каждой номинации). Руководителям проектов будут высланы благодарственные письма. Всем участникам Конкурса высылаются сертификаты участника.</w:t>
      </w:r>
    </w:p>
    <w:p w:rsidR="00BF0637" w:rsidRPr="00DE1C02" w:rsidRDefault="00BF0637" w:rsidP="00DE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C02" w:rsidRDefault="00DE1C02" w:rsidP="00DE1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6832" w:rsidRDefault="004C6832" w:rsidP="00DE1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6832" w:rsidRDefault="004C6832" w:rsidP="00DE1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6832" w:rsidRDefault="004C6832" w:rsidP="00DE1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0637" w:rsidRDefault="00BF0637" w:rsidP="00DE1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C6832">
        <w:rPr>
          <w:rFonts w:ascii="Times New Roman" w:hAnsi="Times New Roman" w:cs="Times New Roman"/>
          <w:sz w:val="28"/>
          <w:szCs w:val="28"/>
        </w:rPr>
        <w:t>1</w:t>
      </w:r>
    </w:p>
    <w:p w:rsidR="00947600" w:rsidRDefault="00947600" w:rsidP="00DE1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600" w:rsidRDefault="00947600" w:rsidP="00DE1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600" w:rsidRDefault="00947600" w:rsidP="00DE1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600" w:rsidRPr="00986D12" w:rsidRDefault="00947600" w:rsidP="009476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6D12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947600" w:rsidRPr="00986D12" w:rsidRDefault="00947600" w:rsidP="009476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6D12">
        <w:rPr>
          <w:rFonts w:ascii="Times New Roman" w:hAnsi="Times New Roman" w:cs="Times New Roman"/>
          <w:b/>
          <w:sz w:val="26"/>
          <w:szCs w:val="26"/>
        </w:rPr>
        <w:t>на участие</w:t>
      </w:r>
      <w:r w:rsidRPr="00986D12">
        <w:rPr>
          <w:rFonts w:ascii="Times New Roman" w:hAnsi="Times New Roman" w:cs="Times New Roman"/>
          <w:sz w:val="26"/>
          <w:szCs w:val="26"/>
        </w:rPr>
        <w:t xml:space="preserve"> </w:t>
      </w:r>
      <w:r w:rsidRPr="00986D12">
        <w:rPr>
          <w:rFonts w:ascii="Times New Roman" w:hAnsi="Times New Roman" w:cs="Times New Roman"/>
          <w:b/>
          <w:sz w:val="26"/>
          <w:szCs w:val="26"/>
        </w:rPr>
        <w:t>в городском Конк</w:t>
      </w:r>
      <w:r w:rsidR="00DE28F8">
        <w:rPr>
          <w:rFonts w:ascii="Times New Roman" w:hAnsi="Times New Roman" w:cs="Times New Roman"/>
          <w:b/>
          <w:sz w:val="26"/>
          <w:szCs w:val="26"/>
        </w:rPr>
        <w:t>урсе социальных проектов «Социум</w:t>
      </w:r>
      <w:r w:rsidRPr="00986D12">
        <w:rPr>
          <w:rFonts w:ascii="Times New Roman" w:hAnsi="Times New Roman" w:cs="Times New Roman"/>
          <w:b/>
          <w:sz w:val="26"/>
          <w:szCs w:val="26"/>
        </w:rPr>
        <w:t>»</w:t>
      </w:r>
    </w:p>
    <w:p w:rsidR="00947600" w:rsidRPr="00986D12" w:rsidRDefault="00947600" w:rsidP="009476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7600" w:rsidRPr="00986D12" w:rsidRDefault="00947600" w:rsidP="009476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6D12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</w:t>
      </w:r>
    </w:p>
    <w:p w:rsidR="00947600" w:rsidRPr="00986D12" w:rsidRDefault="00947600" w:rsidP="0094760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86D12">
        <w:rPr>
          <w:rFonts w:ascii="Times New Roman" w:hAnsi="Times New Roman" w:cs="Times New Roman"/>
          <w:i/>
          <w:sz w:val="26"/>
          <w:szCs w:val="26"/>
        </w:rPr>
        <w:t xml:space="preserve">      наименование образовательного учреждения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(полное)</w:t>
      </w:r>
    </w:p>
    <w:p w:rsidR="00947600" w:rsidRPr="00986D12" w:rsidRDefault="00947600" w:rsidP="00947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7600" w:rsidRPr="00986D12" w:rsidRDefault="00947600" w:rsidP="00947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6D12">
        <w:rPr>
          <w:rFonts w:ascii="Times New Roman" w:hAnsi="Times New Roman" w:cs="Times New Roman"/>
          <w:b/>
          <w:sz w:val="26"/>
          <w:szCs w:val="26"/>
        </w:rPr>
        <w:t>Автор</w:t>
      </w:r>
      <w:r w:rsidRPr="00986D1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86D12">
        <w:rPr>
          <w:rFonts w:ascii="Times New Roman" w:hAnsi="Times New Roman" w:cs="Times New Roman"/>
          <w:sz w:val="26"/>
          <w:szCs w:val="26"/>
        </w:rPr>
        <w:t>ры</w:t>
      </w:r>
      <w:proofErr w:type="spellEnd"/>
      <w:r w:rsidRPr="00986D1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(полностью)</w:t>
      </w:r>
      <w:r w:rsidRPr="00986D12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947600" w:rsidRPr="00986D12" w:rsidRDefault="00947600" w:rsidP="0094760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</w:t>
      </w:r>
      <w:r w:rsidRPr="00986D12">
        <w:rPr>
          <w:rFonts w:ascii="Times New Roman" w:hAnsi="Times New Roman" w:cs="Times New Roman"/>
          <w:i/>
          <w:sz w:val="26"/>
          <w:szCs w:val="26"/>
        </w:rPr>
        <w:t>ФИО, класс (группа, факультет)</w:t>
      </w:r>
    </w:p>
    <w:p w:rsidR="00947600" w:rsidRPr="00986D12" w:rsidRDefault="00947600" w:rsidP="0094760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47600" w:rsidRPr="00986D12" w:rsidRDefault="00947600" w:rsidP="00947600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947600" w:rsidRPr="00986D12" w:rsidRDefault="00947600" w:rsidP="00947600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947600" w:rsidRPr="00986D12" w:rsidRDefault="00947600" w:rsidP="0094760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86D12">
        <w:rPr>
          <w:rFonts w:ascii="Times New Roman" w:hAnsi="Times New Roman" w:cs="Times New Roman"/>
          <w:b/>
          <w:sz w:val="26"/>
          <w:szCs w:val="26"/>
        </w:rPr>
        <w:t>Руководитель команды</w:t>
      </w:r>
      <w:r w:rsidRPr="00986D12">
        <w:rPr>
          <w:rFonts w:ascii="Times New Roman" w:hAnsi="Times New Roman" w:cs="Times New Roman"/>
          <w:sz w:val="26"/>
          <w:szCs w:val="26"/>
        </w:rPr>
        <w:t xml:space="preserve"> (проекта)</w:t>
      </w:r>
      <w:r>
        <w:rPr>
          <w:rFonts w:ascii="Times New Roman" w:hAnsi="Times New Roman" w:cs="Times New Roman"/>
          <w:sz w:val="26"/>
          <w:szCs w:val="26"/>
        </w:rPr>
        <w:t xml:space="preserve"> (полностью)</w:t>
      </w:r>
      <w:r w:rsidRPr="00986D12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947600" w:rsidRPr="00986D12" w:rsidRDefault="00947600" w:rsidP="0094760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86D12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</w:t>
      </w:r>
      <w:r w:rsidRPr="00986D12">
        <w:rPr>
          <w:rFonts w:ascii="Times New Roman" w:hAnsi="Times New Roman" w:cs="Times New Roman"/>
          <w:i/>
          <w:sz w:val="26"/>
          <w:szCs w:val="26"/>
        </w:rPr>
        <w:t xml:space="preserve"> ФИО, должность</w:t>
      </w:r>
    </w:p>
    <w:p w:rsidR="00947600" w:rsidRPr="00986D12" w:rsidRDefault="00947600" w:rsidP="00947600">
      <w:pPr>
        <w:spacing w:after="0"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</w:p>
    <w:p w:rsidR="00947600" w:rsidRPr="00986D12" w:rsidRDefault="00947600" w:rsidP="0094760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86D12">
        <w:rPr>
          <w:rFonts w:ascii="Times New Roman" w:hAnsi="Times New Roman" w:cs="Times New Roman"/>
          <w:b/>
          <w:sz w:val="26"/>
          <w:szCs w:val="26"/>
        </w:rPr>
        <w:t>Номинация</w:t>
      </w:r>
      <w:r w:rsidRPr="00986D12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947600" w:rsidRPr="00986D12" w:rsidRDefault="00947600" w:rsidP="0094760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47600" w:rsidRPr="00986D12" w:rsidRDefault="00947600" w:rsidP="0094760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47600" w:rsidRPr="00986D12" w:rsidRDefault="00947600" w:rsidP="0094760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86D12">
        <w:rPr>
          <w:rFonts w:ascii="Times New Roman" w:hAnsi="Times New Roman" w:cs="Times New Roman"/>
          <w:b/>
          <w:sz w:val="26"/>
          <w:szCs w:val="26"/>
        </w:rPr>
        <w:t>Название проекта</w:t>
      </w:r>
      <w:r w:rsidRPr="00986D12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947600" w:rsidRPr="00986D12" w:rsidRDefault="00947600" w:rsidP="0094760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47600" w:rsidRPr="00986D12" w:rsidRDefault="00947600" w:rsidP="0094760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86D12">
        <w:rPr>
          <w:rFonts w:ascii="Times New Roman" w:hAnsi="Times New Roman" w:cs="Times New Roman"/>
          <w:b/>
          <w:sz w:val="26"/>
          <w:szCs w:val="26"/>
        </w:rPr>
        <w:t>Контакты</w:t>
      </w:r>
      <w:r w:rsidRPr="00986D12">
        <w:rPr>
          <w:rFonts w:ascii="Times New Roman" w:hAnsi="Times New Roman" w:cs="Times New Roman"/>
          <w:sz w:val="26"/>
          <w:szCs w:val="26"/>
        </w:rPr>
        <w:t xml:space="preserve"> (тал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986D1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w:r w:rsidRPr="00C93339">
        <w:rPr>
          <w:rFonts w:ascii="Times New Roman" w:hAnsi="Times New Roman" w:cs="Times New Roman"/>
          <w:b/>
          <w:sz w:val="26"/>
          <w:szCs w:val="26"/>
        </w:rPr>
        <w:t>адрес электронной почты</w:t>
      </w:r>
      <w:r w:rsidRPr="00986D12">
        <w:rPr>
          <w:rFonts w:ascii="Times New Roman" w:hAnsi="Times New Roman" w:cs="Times New Roman"/>
          <w:sz w:val="26"/>
          <w:szCs w:val="26"/>
        </w:rPr>
        <w:t>)__________________________</w:t>
      </w:r>
    </w:p>
    <w:p w:rsidR="00947600" w:rsidRPr="00986D12" w:rsidRDefault="00947600" w:rsidP="009476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47600" w:rsidRPr="00986D12" w:rsidRDefault="00947600" w:rsidP="0094760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947600" w:rsidRPr="00986D12" w:rsidRDefault="00947600" w:rsidP="0094760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947600" w:rsidRPr="00986D12" w:rsidRDefault="00947600" w:rsidP="0094760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947600" w:rsidRPr="00986D12" w:rsidRDefault="00947600" w:rsidP="0094760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947600" w:rsidRPr="00986D12" w:rsidRDefault="00947600" w:rsidP="0094760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947600" w:rsidRDefault="00947600" w:rsidP="009476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7600" w:rsidRDefault="00947600" w:rsidP="00DE1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600" w:rsidRDefault="00947600" w:rsidP="00DE1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600" w:rsidRDefault="00947600" w:rsidP="00DE1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600" w:rsidRDefault="00947600" w:rsidP="00DE1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600" w:rsidRDefault="00947600" w:rsidP="00DE1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600" w:rsidRDefault="00947600" w:rsidP="00DE1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600" w:rsidRDefault="00947600" w:rsidP="00DE1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600" w:rsidRDefault="00947600" w:rsidP="00DE1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600" w:rsidRDefault="00947600" w:rsidP="00DE1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600" w:rsidRDefault="00947600" w:rsidP="00DE1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600" w:rsidRDefault="00947600" w:rsidP="00DE1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600" w:rsidRDefault="00947600" w:rsidP="00DE1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600" w:rsidRDefault="00947600" w:rsidP="00DE1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600" w:rsidRDefault="00947600" w:rsidP="00DE1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600" w:rsidRDefault="00947600" w:rsidP="00DE1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600" w:rsidRPr="00DE1C02" w:rsidRDefault="00947600" w:rsidP="00DE1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69D6" w:rsidRDefault="00B669D6" w:rsidP="00DE1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47600" w:rsidRPr="001C6BBA" w:rsidRDefault="001C6BBA" w:rsidP="001C6B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BBA">
        <w:rPr>
          <w:rFonts w:ascii="Times New Roman" w:hAnsi="Times New Roman" w:cs="Times New Roman"/>
          <w:b/>
          <w:sz w:val="28"/>
          <w:szCs w:val="28"/>
        </w:rPr>
        <w:t>Образец оформления титульного листа проекта</w:t>
      </w:r>
    </w:p>
    <w:p w:rsidR="00B669D6" w:rsidRPr="00DE1C02" w:rsidRDefault="00B669D6" w:rsidP="00DE1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0637" w:rsidRPr="00DE1C02" w:rsidRDefault="00BF0637" w:rsidP="00DE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637" w:rsidRPr="00DE1C02" w:rsidRDefault="00BF0637" w:rsidP="00947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>ФГБОУ ВО «Шадринский государственный</w:t>
      </w:r>
      <w:r w:rsidR="00947600">
        <w:rPr>
          <w:rFonts w:ascii="Times New Roman" w:hAnsi="Times New Roman" w:cs="Times New Roman"/>
          <w:sz w:val="28"/>
          <w:szCs w:val="28"/>
        </w:rPr>
        <w:t xml:space="preserve"> </w:t>
      </w:r>
      <w:r w:rsidRPr="00DE1C02">
        <w:rPr>
          <w:rFonts w:ascii="Times New Roman" w:hAnsi="Times New Roman" w:cs="Times New Roman"/>
          <w:sz w:val="28"/>
          <w:szCs w:val="28"/>
        </w:rPr>
        <w:t>педагогический</w:t>
      </w:r>
      <w:r w:rsidR="004C6832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Pr="00DE1C02">
        <w:rPr>
          <w:rFonts w:ascii="Times New Roman" w:hAnsi="Times New Roman" w:cs="Times New Roman"/>
          <w:sz w:val="28"/>
          <w:szCs w:val="28"/>
        </w:rPr>
        <w:t>»</w:t>
      </w:r>
    </w:p>
    <w:p w:rsidR="00BF0637" w:rsidRPr="00DE1C02" w:rsidRDefault="004C6832" w:rsidP="00947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факультет</w:t>
      </w:r>
    </w:p>
    <w:p w:rsidR="00BF0637" w:rsidRPr="00DE1C02" w:rsidRDefault="00BF0637" w:rsidP="00947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591313">
        <w:rPr>
          <w:rFonts w:ascii="Times New Roman" w:hAnsi="Times New Roman" w:cs="Times New Roman"/>
          <w:sz w:val="28"/>
          <w:szCs w:val="28"/>
        </w:rPr>
        <w:t>дошкольного и социального образования</w:t>
      </w:r>
    </w:p>
    <w:p w:rsidR="00BF0637" w:rsidRPr="00DE1C02" w:rsidRDefault="00BF0637" w:rsidP="00947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600" w:rsidRDefault="00947600" w:rsidP="00947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600" w:rsidRDefault="00947600" w:rsidP="00947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600" w:rsidRDefault="00947600" w:rsidP="00947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600" w:rsidRDefault="00947600" w:rsidP="00947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600" w:rsidRDefault="00947600" w:rsidP="00947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600" w:rsidRDefault="00947600" w:rsidP="00947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637" w:rsidRPr="00DE1C02" w:rsidRDefault="00BF0637" w:rsidP="00947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C02">
        <w:rPr>
          <w:rFonts w:ascii="Times New Roman" w:hAnsi="Times New Roman" w:cs="Times New Roman"/>
          <w:b/>
          <w:sz w:val="28"/>
          <w:szCs w:val="28"/>
        </w:rPr>
        <w:t xml:space="preserve">Социальный проект </w:t>
      </w:r>
    </w:p>
    <w:p w:rsidR="00BF0637" w:rsidRPr="00DE1C02" w:rsidRDefault="00BF0637" w:rsidP="00947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C02">
        <w:rPr>
          <w:rFonts w:ascii="Times New Roman" w:hAnsi="Times New Roman" w:cs="Times New Roman"/>
          <w:b/>
          <w:sz w:val="28"/>
          <w:szCs w:val="28"/>
        </w:rPr>
        <w:t>работы студентов-волонтеров отряда «Добрая воля»</w:t>
      </w:r>
    </w:p>
    <w:p w:rsidR="00BF0637" w:rsidRPr="00DE1C02" w:rsidRDefault="00BF0637" w:rsidP="00947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C02">
        <w:rPr>
          <w:rFonts w:ascii="Times New Roman" w:hAnsi="Times New Roman" w:cs="Times New Roman"/>
          <w:b/>
          <w:sz w:val="28"/>
          <w:szCs w:val="28"/>
        </w:rPr>
        <w:t>«Школа добровольцев»</w:t>
      </w:r>
    </w:p>
    <w:p w:rsidR="004C6832" w:rsidRDefault="004C6832" w:rsidP="00DE1C0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6832" w:rsidRDefault="004C6832" w:rsidP="00DE1C0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6832" w:rsidRDefault="004C6832" w:rsidP="00DE1C0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6832" w:rsidRDefault="004C6832" w:rsidP="00DE1C0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6832" w:rsidRDefault="004C6832" w:rsidP="00DE1C0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6832" w:rsidRDefault="004C6832" w:rsidP="00DE1C0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6832" w:rsidRDefault="004C6832" w:rsidP="00DE1C0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6832" w:rsidRDefault="004C6832" w:rsidP="00DE1C0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6832" w:rsidRDefault="004C6832" w:rsidP="00DE1C0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0637" w:rsidRPr="00DE1C02" w:rsidRDefault="00BF0637" w:rsidP="00DE1C0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1C02">
        <w:rPr>
          <w:rFonts w:ascii="Times New Roman" w:hAnsi="Times New Roman" w:cs="Times New Roman"/>
          <w:b/>
          <w:sz w:val="28"/>
          <w:szCs w:val="28"/>
        </w:rPr>
        <w:t>Авторский коллектив:</w:t>
      </w:r>
    </w:p>
    <w:p w:rsidR="004C6832" w:rsidRPr="00DE1C02" w:rsidRDefault="00BF0637" w:rsidP="004C68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4C6832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DE1C02">
        <w:rPr>
          <w:rFonts w:ascii="Times New Roman" w:hAnsi="Times New Roman" w:cs="Times New Roman"/>
          <w:sz w:val="28"/>
          <w:szCs w:val="28"/>
        </w:rPr>
        <w:t xml:space="preserve">факультета </w:t>
      </w:r>
    </w:p>
    <w:p w:rsidR="00BF0637" w:rsidRPr="00DE1C02" w:rsidRDefault="004C6832" w:rsidP="00DE1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«ШГПУ</w:t>
      </w:r>
      <w:r w:rsidR="00BF0637" w:rsidRPr="00DE1C02">
        <w:rPr>
          <w:rFonts w:ascii="Times New Roman" w:hAnsi="Times New Roman" w:cs="Times New Roman"/>
          <w:sz w:val="28"/>
          <w:szCs w:val="28"/>
        </w:rPr>
        <w:t>»</w:t>
      </w:r>
    </w:p>
    <w:p w:rsidR="00BF0637" w:rsidRPr="00DE1C02" w:rsidRDefault="00BF0637" w:rsidP="00DE1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 xml:space="preserve">Денисова Н., </w:t>
      </w:r>
      <w:proofErr w:type="spellStart"/>
      <w:r w:rsidRPr="00DE1C02">
        <w:rPr>
          <w:rFonts w:ascii="Times New Roman" w:hAnsi="Times New Roman" w:cs="Times New Roman"/>
          <w:sz w:val="28"/>
          <w:szCs w:val="28"/>
        </w:rPr>
        <w:t>Ковкова</w:t>
      </w:r>
      <w:proofErr w:type="spellEnd"/>
      <w:r w:rsidRPr="00DE1C02">
        <w:rPr>
          <w:rFonts w:ascii="Times New Roman" w:hAnsi="Times New Roman" w:cs="Times New Roman"/>
          <w:sz w:val="28"/>
          <w:szCs w:val="28"/>
        </w:rPr>
        <w:t xml:space="preserve"> Т., </w:t>
      </w:r>
    </w:p>
    <w:p w:rsidR="00BF0637" w:rsidRPr="00DE1C02" w:rsidRDefault="00BF0637" w:rsidP="00DE1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>Примак Ю., Мальцева Л.</w:t>
      </w:r>
    </w:p>
    <w:p w:rsidR="00BF0637" w:rsidRPr="00DE1C02" w:rsidRDefault="00BF0637" w:rsidP="00DE1C0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1C02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</w:p>
    <w:p w:rsidR="00591313" w:rsidRDefault="00BF0637" w:rsidP="005913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proofErr w:type="gramStart"/>
      <w:r w:rsidR="00591313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591313" w:rsidRDefault="00591313" w:rsidP="005913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социального образования</w:t>
      </w:r>
      <w:r w:rsidR="004C6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637" w:rsidRPr="00DE1C02" w:rsidRDefault="004C6832" w:rsidP="005913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«ШГПУ</w:t>
      </w:r>
      <w:r w:rsidR="00BF0637" w:rsidRPr="00DE1C02">
        <w:rPr>
          <w:rFonts w:ascii="Times New Roman" w:hAnsi="Times New Roman" w:cs="Times New Roman"/>
          <w:sz w:val="28"/>
          <w:szCs w:val="28"/>
        </w:rPr>
        <w:t>»</w:t>
      </w:r>
    </w:p>
    <w:p w:rsidR="00BF0637" w:rsidRPr="00DE1C02" w:rsidRDefault="00BF0637" w:rsidP="00DE1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>Рюмина Ю.Н.</w:t>
      </w:r>
    </w:p>
    <w:p w:rsidR="004C6832" w:rsidRDefault="004C6832" w:rsidP="00DE1C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6832" w:rsidRDefault="004C6832" w:rsidP="00DE1C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6832" w:rsidRDefault="004C6832" w:rsidP="00DE1C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6832" w:rsidRDefault="004C6832" w:rsidP="00DE1C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6832" w:rsidRDefault="004C6832" w:rsidP="00DE1C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6832" w:rsidRDefault="004C6832" w:rsidP="00DE1C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6832" w:rsidRDefault="004C6832" w:rsidP="00DE1C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6832" w:rsidRDefault="004C6832" w:rsidP="00DE1C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70DA" w:rsidRDefault="001C6BBA" w:rsidP="004C68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Шадринск, 20</w:t>
      </w:r>
      <w:r w:rsidR="00591313">
        <w:rPr>
          <w:rFonts w:ascii="Times New Roman" w:hAnsi="Times New Roman" w:cs="Times New Roman"/>
          <w:sz w:val="28"/>
          <w:szCs w:val="28"/>
        </w:rPr>
        <w:t>20</w:t>
      </w:r>
    </w:p>
    <w:p w:rsidR="001C6BBA" w:rsidRDefault="001C6BBA" w:rsidP="004C68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6BBA" w:rsidRDefault="001C6BBA" w:rsidP="001C6B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1C6BBA" w:rsidRDefault="001C6BBA" w:rsidP="001C6B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BBA" w:rsidRPr="001C6BBA" w:rsidRDefault="001C6BBA" w:rsidP="001C6B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BBA">
        <w:rPr>
          <w:rFonts w:ascii="Times New Roman" w:hAnsi="Times New Roman" w:cs="Times New Roman"/>
          <w:b/>
          <w:sz w:val="28"/>
          <w:szCs w:val="28"/>
        </w:rPr>
        <w:t>Примеры оформления некоторых разделов Паспорта проекта</w:t>
      </w:r>
    </w:p>
    <w:p w:rsidR="001C6BBA" w:rsidRPr="001C6BBA" w:rsidRDefault="001C6BBA" w:rsidP="001C6B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BBA" w:rsidRPr="00DE1C02" w:rsidRDefault="001C6BBA" w:rsidP="001C6B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>Таблица 1.</w:t>
      </w:r>
    </w:p>
    <w:p w:rsidR="001C6BBA" w:rsidRDefault="001C6BBA" w:rsidP="001C6BBA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C6BBA">
        <w:rPr>
          <w:b/>
          <w:sz w:val="28"/>
          <w:szCs w:val="28"/>
        </w:rPr>
        <w:t>План мероприятий по проекту</w:t>
      </w:r>
    </w:p>
    <w:p w:rsidR="00480F01" w:rsidRPr="001C6BBA" w:rsidRDefault="00480F01" w:rsidP="001C6BBA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0"/>
        <w:tblW w:w="10563" w:type="dxa"/>
        <w:tblLook w:val="04A0"/>
      </w:tblPr>
      <w:tblGrid>
        <w:gridCol w:w="817"/>
        <w:gridCol w:w="4818"/>
        <w:gridCol w:w="2464"/>
        <w:gridCol w:w="2464"/>
      </w:tblGrid>
      <w:tr w:rsidR="001C6BBA" w:rsidRPr="007725A7" w:rsidTr="00A053FB">
        <w:tc>
          <w:tcPr>
            <w:tcW w:w="817" w:type="dxa"/>
          </w:tcPr>
          <w:p w:rsidR="001C6BBA" w:rsidRPr="00A053FB" w:rsidRDefault="001C6BBA" w:rsidP="00A053FB">
            <w:pPr>
              <w:jc w:val="both"/>
              <w:rPr>
                <w:b/>
                <w:sz w:val="24"/>
                <w:szCs w:val="24"/>
              </w:rPr>
            </w:pPr>
            <w:r w:rsidRPr="00A053FB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4818" w:type="dxa"/>
          </w:tcPr>
          <w:p w:rsidR="001C6BBA" w:rsidRPr="00A053FB" w:rsidRDefault="001C6BBA" w:rsidP="00A053FB">
            <w:pPr>
              <w:jc w:val="center"/>
              <w:rPr>
                <w:b/>
                <w:sz w:val="24"/>
                <w:szCs w:val="24"/>
              </w:rPr>
            </w:pPr>
            <w:r w:rsidRPr="00A053FB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64" w:type="dxa"/>
          </w:tcPr>
          <w:p w:rsidR="001C6BBA" w:rsidRPr="00A053FB" w:rsidRDefault="001C6BBA" w:rsidP="00A053FB">
            <w:pPr>
              <w:jc w:val="center"/>
              <w:rPr>
                <w:b/>
                <w:sz w:val="24"/>
                <w:szCs w:val="24"/>
              </w:rPr>
            </w:pPr>
            <w:r w:rsidRPr="00A053F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64" w:type="dxa"/>
          </w:tcPr>
          <w:p w:rsidR="001C6BBA" w:rsidRPr="00A053FB" w:rsidRDefault="00A053FB" w:rsidP="00A053FB">
            <w:pPr>
              <w:jc w:val="center"/>
              <w:rPr>
                <w:b/>
                <w:sz w:val="24"/>
                <w:szCs w:val="24"/>
              </w:rPr>
            </w:pPr>
            <w:r w:rsidRPr="00A053F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C6BBA" w:rsidRPr="007725A7" w:rsidTr="00A053FB">
        <w:tc>
          <w:tcPr>
            <w:tcW w:w="817" w:type="dxa"/>
          </w:tcPr>
          <w:p w:rsidR="001C6BBA" w:rsidRPr="007725A7" w:rsidRDefault="00A053FB" w:rsidP="00A053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18" w:type="dxa"/>
          </w:tcPr>
          <w:p w:rsidR="001C6BBA" w:rsidRDefault="001C6BBA" w:rsidP="007B73D6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CC0C92" w:rsidRPr="007725A7" w:rsidRDefault="00CC0C92" w:rsidP="007B73D6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1C6BBA" w:rsidRPr="007725A7" w:rsidRDefault="001C6BBA" w:rsidP="007B73D6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1C6BBA" w:rsidRPr="007725A7" w:rsidRDefault="001C6BBA" w:rsidP="007B73D6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C6BBA" w:rsidRPr="007725A7" w:rsidTr="00A053FB">
        <w:tc>
          <w:tcPr>
            <w:tcW w:w="817" w:type="dxa"/>
          </w:tcPr>
          <w:p w:rsidR="001C6BBA" w:rsidRPr="007725A7" w:rsidRDefault="00A053FB" w:rsidP="00A053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18" w:type="dxa"/>
          </w:tcPr>
          <w:p w:rsidR="001C6BBA" w:rsidRDefault="001C6BBA" w:rsidP="007B73D6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CC0C92" w:rsidRPr="007725A7" w:rsidRDefault="00CC0C92" w:rsidP="007B73D6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1C6BBA" w:rsidRPr="007725A7" w:rsidRDefault="001C6BBA" w:rsidP="007B73D6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1C6BBA" w:rsidRPr="007725A7" w:rsidRDefault="001C6BBA" w:rsidP="007B73D6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A053FB" w:rsidRPr="007725A7" w:rsidTr="00A053FB">
        <w:tc>
          <w:tcPr>
            <w:tcW w:w="817" w:type="dxa"/>
          </w:tcPr>
          <w:p w:rsidR="00A053FB" w:rsidRPr="007725A7" w:rsidRDefault="00A053FB" w:rsidP="00A053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4818" w:type="dxa"/>
          </w:tcPr>
          <w:p w:rsidR="00A053FB" w:rsidRDefault="00A053FB" w:rsidP="007B73D6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CC0C92" w:rsidRPr="007725A7" w:rsidRDefault="00CC0C92" w:rsidP="007B73D6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A053FB" w:rsidRPr="007725A7" w:rsidRDefault="00A053FB" w:rsidP="007B73D6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A053FB" w:rsidRPr="007725A7" w:rsidRDefault="00A053FB" w:rsidP="007B73D6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1C6BBA" w:rsidRDefault="001C6BBA" w:rsidP="001C6B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C6BBA" w:rsidRPr="00DE1C02" w:rsidRDefault="001C6BBA" w:rsidP="001C6B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>Таблица 2.</w:t>
      </w:r>
    </w:p>
    <w:p w:rsidR="001C6BBA" w:rsidRPr="001C6BBA" w:rsidRDefault="001C6BBA" w:rsidP="001C6B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BBA">
        <w:rPr>
          <w:rFonts w:ascii="Times New Roman" w:hAnsi="Times New Roman" w:cs="Times New Roman"/>
          <w:b/>
          <w:sz w:val="28"/>
          <w:szCs w:val="28"/>
        </w:rPr>
        <w:t>Бюджет проекта</w:t>
      </w:r>
    </w:p>
    <w:p w:rsidR="001C6BBA" w:rsidRDefault="001C6BBA" w:rsidP="004C68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675"/>
        <w:gridCol w:w="3266"/>
        <w:gridCol w:w="1971"/>
        <w:gridCol w:w="1971"/>
        <w:gridCol w:w="1971"/>
      </w:tblGrid>
      <w:tr w:rsidR="00480F01" w:rsidRPr="00480F01" w:rsidTr="007B73D6">
        <w:tc>
          <w:tcPr>
            <w:tcW w:w="675" w:type="dxa"/>
          </w:tcPr>
          <w:p w:rsidR="00480F01" w:rsidRPr="00480F01" w:rsidRDefault="00480F01" w:rsidP="007B73D6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0F01">
              <w:rPr>
                <w:b/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3266" w:type="dxa"/>
          </w:tcPr>
          <w:p w:rsidR="00480F01" w:rsidRPr="00480F01" w:rsidRDefault="00480F01" w:rsidP="007B73D6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0F01">
              <w:rPr>
                <w:b/>
                <w:color w:val="000000"/>
                <w:sz w:val="24"/>
                <w:szCs w:val="24"/>
              </w:rPr>
              <w:t xml:space="preserve">Статья </w:t>
            </w:r>
          </w:p>
          <w:p w:rsidR="00480F01" w:rsidRPr="00480F01" w:rsidRDefault="00480F01" w:rsidP="007B73D6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0F01">
              <w:rPr>
                <w:b/>
                <w:color w:val="000000"/>
                <w:sz w:val="24"/>
                <w:szCs w:val="24"/>
              </w:rPr>
              <w:t>Расходов (кол-во/руб.)</w:t>
            </w:r>
          </w:p>
        </w:tc>
        <w:tc>
          <w:tcPr>
            <w:tcW w:w="1971" w:type="dxa"/>
          </w:tcPr>
          <w:p w:rsidR="00480F01" w:rsidRPr="00480F01" w:rsidRDefault="00480F01" w:rsidP="007B73D6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0F01">
              <w:rPr>
                <w:b/>
                <w:color w:val="000000"/>
                <w:sz w:val="24"/>
                <w:szCs w:val="24"/>
              </w:rPr>
              <w:t xml:space="preserve">Средства </w:t>
            </w:r>
          </w:p>
          <w:p w:rsidR="00480F01" w:rsidRPr="00480F01" w:rsidRDefault="00480F01" w:rsidP="007B73D6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0F01">
              <w:rPr>
                <w:b/>
                <w:color w:val="000000"/>
                <w:sz w:val="24"/>
                <w:szCs w:val="24"/>
              </w:rPr>
              <w:t>заявителя</w:t>
            </w:r>
          </w:p>
        </w:tc>
        <w:tc>
          <w:tcPr>
            <w:tcW w:w="1971" w:type="dxa"/>
          </w:tcPr>
          <w:p w:rsidR="00480F01" w:rsidRPr="00480F01" w:rsidRDefault="00480F01" w:rsidP="007B73D6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0F01">
              <w:rPr>
                <w:b/>
                <w:color w:val="000000"/>
                <w:sz w:val="24"/>
                <w:szCs w:val="24"/>
              </w:rPr>
              <w:t xml:space="preserve">Средства </w:t>
            </w:r>
          </w:p>
          <w:p w:rsidR="00480F01" w:rsidRPr="00480F01" w:rsidRDefault="00480F01" w:rsidP="007B73D6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0F01">
              <w:rPr>
                <w:b/>
                <w:color w:val="000000"/>
                <w:sz w:val="24"/>
                <w:szCs w:val="24"/>
              </w:rPr>
              <w:t xml:space="preserve">сторонних </w:t>
            </w:r>
          </w:p>
          <w:p w:rsidR="00480F01" w:rsidRPr="00480F01" w:rsidRDefault="00480F01" w:rsidP="007B73D6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0F01">
              <w:rPr>
                <w:b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1971" w:type="dxa"/>
          </w:tcPr>
          <w:p w:rsidR="00480F01" w:rsidRPr="00480F01" w:rsidRDefault="00480F01" w:rsidP="007B73D6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0F01">
              <w:rPr>
                <w:b/>
                <w:color w:val="000000"/>
                <w:sz w:val="24"/>
                <w:szCs w:val="24"/>
              </w:rPr>
              <w:t>Общая сумма</w:t>
            </w:r>
          </w:p>
        </w:tc>
      </w:tr>
      <w:tr w:rsidR="00480F01" w:rsidRPr="00480F01" w:rsidTr="007B73D6">
        <w:tc>
          <w:tcPr>
            <w:tcW w:w="675" w:type="dxa"/>
          </w:tcPr>
          <w:p w:rsidR="00480F01" w:rsidRPr="00480F01" w:rsidRDefault="00480F01" w:rsidP="007B73D6">
            <w:pPr>
              <w:tabs>
                <w:tab w:val="left" w:pos="-142"/>
              </w:tabs>
              <w:jc w:val="center"/>
              <w:rPr>
                <w:color w:val="000000"/>
                <w:sz w:val="24"/>
                <w:szCs w:val="24"/>
              </w:rPr>
            </w:pPr>
            <w:r w:rsidRPr="00480F0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6" w:type="dxa"/>
          </w:tcPr>
          <w:p w:rsidR="00480F01" w:rsidRPr="00480F01" w:rsidRDefault="00480F01" w:rsidP="007B73D6">
            <w:pPr>
              <w:tabs>
                <w:tab w:val="left" w:pos="993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480F01" w:rsidRPr="00480F01" w:rsidRDefault="00480F01" w:rsidP="007B73D6">
            <w:pPr>
              <w:tabs>
                <w:tab w:val="left" w:pos="993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480F01" w:rsidRPr="00480F01" w:rsidRDefault="00480F01" w:rsidP="007B73D6">
            <w:pPr>
              <w:tabs>
                <w:tab w:val="left" w:pos="993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480F01" w:rsidRPr="00480F01" w:rsidRDefault="00480F01" w:rsidP="007B73D6">
            <w:pPr>
              <w:tabs>
                <w:tab w:val="left" w:pos="993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0F01" w:rsidRPr="00480F01" w:rsidTr="007B73D6">
        <w:tc>
          <w:tcPr>
            <w:tcW w:w="675" w:type="dxa"/>
          </w:tcPr>
          <w:p w:rsidR="00480F01" w:rsidRPr="00480F01" w:rsidRDefault="00480F01" w:rsidP="007B73D6">
            <w:pPr>
              <w:tabs>
                <w:tab w:val="left" w:pos="-142"/>
              </w:tabs>
              <w:jc w:val="center"/>
              <w:rPr>
                <w:color w:val="000000"/>
                <w:sz w:val="24"/>
                <w:szCs w:val="24"/>
              </w:rPr>
            </w:pPr>
            <w:r w:rsidRPr="00480F0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6" w:type="dxa"/>
          </w:tcPr>
          <w:p w:rsidR="00480F01" w:rsidRPr="00480F01" w:rsidRDefault="00480F01" w:rsidP="007B73D6">
            <w:pPr>
              <w:tabs>
                <w:tab w:val="left" w:pos="993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480F01" w:rsidRPr="00480F01" w:rsidRDefault="00480F01" w:rsidP="007B73D6">
            <w:pPr>
              <w:tabs>
                <w:tab w:val="left" w:pos="993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480F01" w:rsidRPr="00480F01" w:rsidRDefault="00480F01" w:rsidP="007B73D6">
            <w:pPr>
              <w:tabs>
                <w:tab w:val="left" w:pos="993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480F01" w:rsidRPr="00480F01" w:rsidRDefault="00480F01" w:rsidP="007B73D6">
            <w:pPr>
              <w:tabs>
                <w:tab w:val="left" w:pos="993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0F01" w:rsidRPr="00480F01" w:rsidTr="007B73D6">
        <w:tc>
          <w:tcPr>
            <w:tcW w:w="675" w:type="dxa"/>
          </w:tcPr>
          <w:p w:rsidR="00480F01" w:rsidRPr="00480F01" w:rsidRDefault="00480F01" w:rsidP="007B73D6">
            <w:pPr>
              <w:tabs>
                <w:tab w:val="left" w:pos="-142"/>
              </w:tabs>
              <w:jc w:val="center"/>
              <w:rPr>
                <w:color w:val="000000"/>
                <w:sz w:val="24"/>
                <w:szCs w:val="24"/>
              </w:rPr>
            </w:pPr>
            <w:r w:rsidRPr="00480F01">
              <w:rPr>
                <w:color w:val="000000"/>
                <w:sz w:val="24"/>
                <w:szCs w:val="24"/>
              </w:rPr>
              <w:t>….</w:t>
            </w:r>
          </w:p>
        </w:tc>
        <w:tc>
          <w:tcPr>
            <w:tcW w:w="3266" w:type="dxa"/>
          </w:tcPr>
          <w:p w:rsidR="00480F01" w:rsidRPr="00480F01" w:rsidRDefault="00480F01" w:rsidP="007B73D6">
            <w:pPr>
              <w:tabs>
                <w:tab w:val="left" w:pos="993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480F01" w:rsidRPr="00480F01" w:rsidRDefault="00480F01" w:rsidP="007B73D6">
            <w:pPr>
              <w:tabs>
                <w:tab w:val="left" w:pos="993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480F01" w:rsidRPr="00480F01" w:rsidRDefault="00480F01" w:rsidP="007B73D6">
            <w:pPr>
              <w:tabs>
                <w:tab w:val="left" w:pos="993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480F01" w:rsidRPr="00480F01" w:rsidRDefault="00480F01" w:rsidP="007B73D6">
            <w:pPr>
              <w:tabs>
                <w:tab w:val="left" w:pos="993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80F01" w:rsidRDefault="00480F01" w:rsidP="004C68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C92" w:rsidRPr="00DE1C02" w:rsidRDefault="00CC0C92" w:rsidP="00CC0C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E1C0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1C02">
        <w:rPr>
          <w:rFonts w:ascii="Times New Roman" w:hAnsi="Times New Roman" w:cs="Times New Roman"/>
          <w:sz w:val="28"/>
          <w:szCs w:val="28"/>
        </w:rPr>
        <w:t>.</w:t>
      </w:r>
    </w:p>
    <w:p w:rsidR="00CC0C92" w:rsidRDefault="00CC0C92" w:rsidP="00CC0C9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C92" w:rsidRPr="00CC0C92" w:rsidRDefault="00CC0C92" w:rsidP="004C68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Ресурсы по проекту</w:t>
      </w:r>
    </w:p>
    <w:p w:rsidR="00CC0C92" w:rsidRDefault="00CC0C92" w:rsidP="004C68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10"/>
        <w:gridCol w:w="2410"/>
        <w:gridCol w:w="2693"/>
        <w:gridCol w:w="2410"/>
      </w:tblGrid>
      <w:tr w:rsidR="00CC0C92" w:rsidRPr="008C10A5" w:rsidTr="00CC0C9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92" w:rsidRPr="008C10A5" w:rsidRDefault="00CC0C92" w:rsidP="00CC0C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A5">
              <w:rPr>
                <w:rFonts w:ascii="Times New Roman" w:hAnsi="Times New Roman" w:cs="Times New Roman"/>
                <w:b/>
                <w:sz w:val="24"/>
                <w:szCs w:val="24"/>
              </w:rPr>
              <w:t>Вид ресурсов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92" w:rsidRPr="008C10A5" w:rsidRDefault="00CC0C92" w:rsidP="00CC0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A5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92" w:rsidRPr="008C10A5" w:rsidRDefault="00CC0C92" w:rsidP="00CC0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A5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92" w:rsidRPr="008C10A5" w:rsidRDefault="00CC0C92" w:rsidP="00CC0C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A5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перевода потенциальных р</w:t>
            </w:r>
            <w:r w:rsidRPr="008C10A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C1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сурсов </w:t>
            </w:r>
            <w:proofErr w:type="gramStart"/>
            <w:r w:rsidRPr="008C10A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C1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актуал</w:t>
            </w:r>
            <w:r w:rsidRPr="008C10A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8C10A5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</w:tr>
      <w:tr w:rsidR="00CC0C92" w:rsidRPr="008C10A5" w:rsidTr="00CC0C9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92" w:rsidRPr="008C10A5" w:rsidRDefault="00CC0C92" w:rsidP="00CC0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A5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92" w:rsidRDefault="00CC0C92" w:rsidP="00CC0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92" w:rsidRPr="008C10A5" w:rsidRDefault="00CC0C92" w:rsidP="00CC0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92" w:rsidRPr="008C10A5" w:rsidRDefault="00CC0C92" w:rsidP="00CC0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92" w:rsidRPr="008C10A5" w:rsidRDefault="00CC0C92" w:rsidP="00CC0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92" w:rsidRPr="008C10A5" w:rsidTr="00CC0C9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92" w:rsidRPr="008C10A5" w:rsidRDefault="00CC0C92" w:rsidP="00CC0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A5">
              <w:rPr>
                <w:rFonts w:ascii="Times New Roman" w:hAnsi="Times New Roman" w:cs="Times New Roman"/>
                <w:sz w:val="24"/>
                <w:szCs w:val="24"/>
              </w:rPr>
              <w:t xml:space="preserve">Кадровые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92" w:rsidRDefault="00CC0C92" w:rsidP="00CC0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92" w:rsidRPr="008C10A5" w:rsidRDefault="00CC0C92" w:rsidP="00CC0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92" w:rsidRPr="008C10A5" w:rsidRDefault="00CC0C92" w:rsidP="00CC0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92" w:rsidRPr="008C10A5" w:rsidRDefault="00CC0C92" w:rsidP="00CC0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92" w:rsidRPr="008C10A5" w:rsidTr="00CC0C9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92" w:rsidRPr="008C10A5" w:rsidRDefault="00CC0C92" w:rsidP="00CC0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A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92" w:rsidRDefault="00CC0C92" w:rsidP="00CC0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92" w:rsidRPr="008C10A5" w:rsidRDefault="00CC0C92" w:rsidP="00CC0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92" w:rsidRPr="008C10A5" w:rsidRDefault="00CC0C92" w:rsidP="00CC0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92" w:rsidRPr="008C10A5" w:rsidRDefault="00CC0C92" w:rsidP="00CC0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92" w:rsidRPr="008C10A5" w:rsidTr="00CC0C9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92" w:rsidRPr="008C10A5" w:rsidRDefault="00CC0C92" w:rsidP="00CC0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A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92" w:rsidRDefault="00CC0C92" w:rsidP="00CC0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92" w:rsidRPr="008C10A5" w:rsidRDefault="00CC0C92" w:rsidP="00CC0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92" w:rsidRPr="008C10A5" w:rsidRDefault="00CC0C92" w:rsidP="00CC0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92" w:rsidRPr="008C10A5" w:rsidRDefault="00CC0C92" w:rsidP="00CC0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92" w:rsidRPr="008C10A5" w:rsidTr="00CC0C9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92" w:rsidRPr="008C10A5" w:rsidRDefault="00CC0C92" w:rsidP="00CC0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A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92" w:rsidRDefault="00CC0C92" w:rsidP="00CC0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92" w:rsidRPr="008C10A5" w:rsidRDefault="00CC0C92" w:rsidP="00CC0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92" w:rsidRPr="008C10A5" w:rsidRDefault="00CC0C92" w:rsidP="00CC0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92" w:rsidRPr="008C10A5" w:rsidRDefault="00CC0C92" w:rsidP="00CC0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C92" w:rsidRPr="00DE1C02" w:rsidRDefault="00CC0C92" w:rsidP="005913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C0C92" w:rsidRPr="00DE1C02" w:rsidSect="008D70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5EB" w:rsidRDefault="00B925EB" w:rsidP="00A00C60">
      <w:pPr>
        <w:spacing w:after="0" w:line="240" w:lineRule="auto"/>
      </w:pPr>
      <w:r>
        <w:separator/>
      </w:r>
    </w:p>
  </w:endnote>
  <w:endnote w:type="continuationSeparator" w:id="0">
    <w:p w:rsidR="00B925EB" w:rsidRDefault="00B925EB" w:rsidP="00A0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5EB" w:rsidRDefault="00B925EB" w:rsidP="00A00C60">
      <w:pPr>
        <w:spacing w:after="0" w:line="240" w:lineRule="auto"/>
      </w:pPr>
      <w:r>
        <w:separator/>
      </w:r>
    </w:p>
  </w:footnote>
  <w:footnote w:type="continuationSeparator" w:id="0">
    <w:p w:rsidR="00B925EB" w:rsidRDefault="00B925EB" w:rsidP="00A00C60">
      <w:pPr>
        <w:spacing w:after="0" w:line="240" w:lineRule="auto"/>
      </w:pPr>
      <w:r>
        <w:continuationSeparator/>
      </w:r>
    </w:p>
  </w:footnote>
  <w:footnote w:id="1">
    <w:p w:rsidR="00A00C60" w:rsidRDefault="00A00C60">
      <w:pPr>
        <w:pStyle w:val="a8"/>
      </w:pPr>
      <w:r>
        <w:rPr>
          <w:rStyle w:val="aa"/>
        </w:rPr>
        <w:footnoteRef/>
      </w:r>
      <w:r>
        <w:t xml:space="preserve"> </w:t>
      </w:r>
      <w:r w:rsidRPr="00A00C60">
        <w:rPr>
          <w:rFonts w:ascii="Times New Roman" w:hAnsi="Times New Roman" w:cs="Times New Roman"/>
          <w:sz w:val="24"/>
          <w:szCs w:val="24"/>
        </w:rPr>
        <w:t xml:space="preserve">При условии отмены карантина в связи с </w:t>
      </w:r>
      <w:r w:rsidRPr="00A00C60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 xml:space="preserve">распространением </w:t>
      </w:r>
      <w:proofErr w:type="spellStart"/>
      <w:r w:rsidRPr="00A00C60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коронавирусной</w:t>
      </w:r>
      <w:proofErr w:type="spellEnd"/>
      <w:r w:rsidRPr="00A00C60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 xml:space="preserve"> инфекции COVID-19</w:t>
      </w:r>
      <w:r w:rsidRPr="00A00C60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</w:rPr>
        <w:b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A9C"/>
    <w:multiLevelType w:val="hybridMultilevel"/>
    <w:tmpl w:val="46604A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9C550F"/>
    <w:multiLevelType w:val="hybridMultilevel"/>
    <w:tmpl w:val="D7068788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263EA"/>
    <w:multiLevelType w:val="hybridMultilevel"/>
    <w:tmpl w:val="85A6D82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19FB69D5"/>
    <w:multiLevelType w:val="hybridMultilevel"/>
    <w:tmpl w:val="A432A50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621365"/>
    <w:multiLevelType w:val="hybridMultilevel"/>
    <w:tmpl w:val="05EEB9BA"/>
    <w:lvl w:ilvl="0" w:tplc="B6DCA348">
      <w:start w:val="1"/>
      <w:numFmt w:val="decimal"/>
      <w:lvlText w:val="%1.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A4273E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1F2320"/>
    <w:multiLevelType w:val="hybridMultilevel"/>
    <w:tmpl w:val="57942730"/>
    <w:lvl w:ilvl="0" w:tplc="F378F5DC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DE108FE"/>
    <w:multiLevelType w:val="hybridMultilevel"/>
    <w:tmpl w:val="27F41ED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900B9B"/>
    <w:multiLevelType w:val="hybridMultilevel"/>
    <w:tmpl w:val="C2EC8C78"/>
    <w:lvl w:ilvl="0" w:tplc="2522DF80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65EC565E"/>
    <w:multiLevelType w:val="hybridMultilevel"/>
    <w:tmpl w:val="33BAD8CC"/>
    <w:lvl w:ilvl="0" w:tplc="A06E19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113387"/>
    <w:multiLevelType w:val="hybridMultilevel"/>
    <w:tmpl w:val="788046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179"/>
    <w:rsid w:val="001C6BBA"/>
    <w:rsid w:val="00207F04"/>
    <w:rsid w:val="002E77A7"/>
    <w:rsid w:val="00311869"/>
    <w:rsid w:val="00353DD0"/>
    <w:rsid w:val="00480F01"/>
    <w:rsid w:val="00481B8E"/>
    <w:rsid w:val="004C6832"/>
    <w:rsid w:val="00591313"/>
    <w:rsid w:val="005F1281"/>
    <w:rsid w:val="00642EB9"/>
    <w:rsid w:val="00744BBC"/>
    <w:rsid w:val="007636C0"/>
    <w:rsid w:val="007725A7"/>
    <w:rsid w:val="00801F3B"/>
    <w:rsid w:val="008D1EF9"/>
    <w:rsid w:val="008D70DA"/>
    <w:rsid w:val="00920958"/>
    <w:rsid w:val="00947600"/>
    <w:rsid w:val="009C678C"/>
    <w:rsid w:val="00A00C60"/>
    <w:rsid w:val="00A053FB"/>
    <w:rsid w:val="00A308DF"/>
    <w:rsid w:val="00A425ED"/>
    <w:rsid w:val="00B40179"/>
    <w:rsid w:val="00B669D6"/>
    <w:rsid w:val="00B925EB"/>
    <w:rsid w:val="00BA0EC5"/>
    <w:rsid w:val="00BF0637"/>
    <w:rsid w:val="00C002E2"/>
    <w:rsid w:val="00C22C22"/>
    <w:rsid w:val="00C86538"/>
    <w:rsid w:val="00CA7B41"/>
    <w:rsid w:val="00CB239E"/>
    <w:rsid w:val="00CC0C92"/>
    <w:rsid w:val="00D033A3"/>
    <w:rsid w:val="00D10C94"/>
    <w:rsid w:val="00D71E52"/>
    <w:rsid w:val="00DE1C02"/>
    <w:rsid w:val="00DE28F8"/>
    <w:rsid w:val="00E81CED"/>
    <w:rsid w:val="00F21FDD"/>
    <w:rsid w:val="00F37A7F"/>
    <w:rsid w:val="00FA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0179"/>
    <w:rPr>
      <w:b/>
      <w:bCs/>
    </w:rPr>
  </w:style>
  <w:style w:type="character" w:customStyle="1" w:styleId="val">
    <w:name w:val="val"/>
    <w:basedOn w:val="a0"/>
    <w:rsid w:val="00C86538"/>
  </w:style>
  <w:style w:type="character" w:styleId="a4">
    <w:name w:val="Hyperlink"/>
    <w:basedOn w:val="a0"/>
    <w:uiPriority w:val="99"/>
    <w:unhideWhenUsed/>
    <w:rsid w:val="00C8653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86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C86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C8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A00C6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00C6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00C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umina_yulya7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E35D8-0F22-4247-920E-0BF1F736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2013-02-04T06:41:00Z</cp:lastPrinted>
  <dcterms:created xsi:type="dcterms:W3CDTF">2020-04-06T13:21:00Z</dcterms:created>
  <dcterms:modified xsi:type="dcterms:W3CDTF">2020-04-06T13:21:00Z</dcterms:modified>
</cp:coreProperties>
</file>