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E4" w:rsidRPr="00C91E3D" w:rsidRDefault="00724AF4" w:rsidP="00C91E3D">
      <w:pPr>
        <w:jc w:val="both"/>
        <w:rPr>
          <w:rFonts w:ascii="Times New Roman" w:hAnsi="Times New Roman" w:cs="Times New Roman"/>
          <w:sz w:val="32"/>
          <w:szCs w:val="32"/>
        </w:rPr>
      </w:pPr>
      <w:r w:rsidRPr="00C91E3D">
        <w:rPr>
          <w:rFonts w:ascii="Times New Roman" w:hAnsi="Times New Roman" w:cs="Times New Roman"/>
          <w:sz w:val="32"/>
          <w:szCs w:val="32"/>
        </w:rPr>
        <w:t xml:space="preserve">МАОУ </w:t>
      </w:r>
      <w:r w:rsidR="00C91E3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91E3D">
        <w:rPr>
          <w:rFonts w:ascii="Times New Roman" w:hAnsi="Times New Roman" w:cs="Times New Roman"/>
          <w:sz w:val="32"/>
          <w:szCs w:val="32"/>
        </w:rPr>
        <w:t>Емуртлинская</w:t>
      </w:r>
      <w:proofErr w:type="spellEnd"/>
      <w:r w:rsidRPr="00C91E3D">
        <w:rPr>
          <w:rFonts w:ascii="Times New Roman" w:hAnsi="Times New Roman" w:cs="Times New Roman"/>
          <w:sz w:val="32"/>
          <w:szCs w:val="32"/>
        </w:rPr>
        <w:t xml:space="preserve"> СОШ</w:t>
      </w:r>
      <w:r w:rsidR="00C91E3D">
        <w:rPr>
          <w:rFonts w:ascii="Times New Roman" w:hAnsi="Times New Roman" w:cs="Times New Roman"/>
          <w:sz w:val="32"/>
          <w:szCs w:val="32"/>
        </w:rPr>
        <w:t>»</w:t>
      </w:r>
      <w:r w:rsidRPr="00C91E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E3D">
        <w:rPr>
          <w:rFonts w:ascii="Times New Roman" w:hAnsi="Times New Roman" w:cs="Times New Roman"/>
          <w:sz w:val="32"/>
          <w:szCs w:val="32"/>
        </w:rPr>
        <w:t>Упоровского</w:t>
      </w:r>
      <w:proofErr w:type="spellEnd"/>
      <w:r w:rsidRPr="00C91E3D">
        <w:rPr>
          <w:rFonts w:ascii="Times New Roman" w:hAnsi="Times New Roman" w:cs="Times New Roman"/>
          <w:sz w:val="32"/>
          <w:szCs w:val="32"/>
        </w:rPr>
        <w:t xml:space="preserve"> района Тюменск</w:t>
      </w:r>
      <w:r w:rsidR="00C91E3D">
        <w:rPr>
          <w:rFonts w:ascii="Times New Roman" w:hAnsi="Times New Roman" w:cs="Times New Roman"/>
          <w:sz w:val="32"/>
          <w:szCs w:val="32"/>
        </w:rPr>
        <w:t>ой области  приглашает на работу</w:t>
      </w:r>
      <w:r w:rsidRPr="00C91E3D">
        <w:rPr>
          <w:rFonts w:ascii="Times New Roman" w:hAnsi="Times New Roman" w:cs="Times New Roman"/>
          <w:sz w:val="32"/>
          <w:szCs w:val="32"/>
        </w:rPr>
        <w:t xml:space="preserve"> с 1 сентября 2023 года:</w:t>
      </w:r>
    </w:p>
    <w:p w:rsidR="00724AF4" w:rsidRPr="00C91E3D" w:rsidRDefault="00724AF4" w:rsidP="00C9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E3D">
        <w:rPr>
          <w:rFonts w:ascii="Times New Roman" w:hAnsi="Times New Roman" w:cs="Times New Roman"/>
          <w:sz w:val="32"/>
          <w:szCs w:val="32"/>
        </w:rPr>
        <w:t xml:space="preserve">учителя русского языка и литературы с нагрузкой 27 часов, </w:t>
      </w:r>
      <w:r w:rsidR="00C91E3D">
        <w:rPr>
          <w:rFonts w:ascii="Times New Roman" w:hAnsi="Times New Roman" w:cs="Times New Roman"/>
          <w:sz w:val="32"/>
          <w:szCs w:val="32"/>
        </w:rPr>
        <w:t>заработная плата</w:t>
      </w:r>
      <w:r w:rsidRPr="00C91E3D">
        <w:rPr>
          <w:rFonts w:ascii="Times New Roman" w:hAnsi="Times New Roman" w:cs="Times New Roman"/>
          <w:sz w:val="32"/>
          <w:szCs w:val="32"/>
        </w:rPr>
        <w:t xml:space="preserve"> от 35 тыс. руб.</w:t>
      </w:r>
    </w:p>
    <w:p w:rsidR="00724AF4" w:rsidRPr="00C91E3D" w:rsidRDefault="00724AF4" w:rsidP="00C9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E3D">
        <w:rPr>
          <w:rFonts w:ascii="Times New Roman" w:hAnsi="Times New Roman" w:cs="Times New Roman"/>
          <w:sz w:val="32"/>
          <w:szCs w:val="32"/>
        </w:rPr>
        <w:t xml:space="preserve">учителя английского языка с нагрузкой 20 часов, </w:t>
      </w:r>
      <w:r w:rsidR="00C91E3D" w:rsidRPr="00C91E3D">
        <w:rPr>
          <w:rFonts w:ascii="Times New Roman" w:hAnsi="Times New Roman" w:cs="Times New Roman"/>
          <w:sz w:val="32"/>
          <w:szCs w:val="32"/>
        </w:rPr>
        <w:t>заработная плата</w:t>
      </w:r>
      <w:r w:rsidRPr="00C91E3D">
        <w:rPr>
          <w:rFonts w:ascii="Times New Roman" w:hAnsi="Times New Roman" w:cs="Times New Roman"/>
          <w:sz w:val="32"/>
          <w:szCs w:val="32"/>
        </w:rPr>
        <w:t xml:space="preserve"> от 30 тыс.</w:t>
      </w:r>
      <w:r w:rsidR="00C91E3D">
        <w:rPr>
          <w:rFonts w:ascii="Times New Roman" w:hAnsi="Times New Roman" w:cs="Times New Roman"/>
          <w:sz w:val="32"/>
          <w:szCs w:val="32"/>
        </w:rPr>
        <w:t xml:space="preserve"> </w:t>
      </w:r>
      <w:r w:rsidRPr="00C91E3D">
        <w:rPr>
          <w:rFonts w:ascii="Times New Roman" w:hAnsi="Times New Roman" w:cs="Times New Roman"/>
          <w:sz w:val="32"/>
          <w:szCs w:val="32"/>
        </w:rPr>
        <w:t>руб.</w:t>
      </w:r>
    </w:p>
    <w:p w:rsidR="00724AF4" w:rsidRDefault="00724AF4" w:rsidP="00C9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E3D">
        <w:rPr>
          <w:rFonts w:ascii="Times New Roman" w:hAnsi="Times New Roman" w:cs="Times New Roman"/>
          <w:sz w:val="32"/>
          <w:szCs w:val="32"/>
        </w:rPr>
        <w:t xml:space="preserve">учителя биологии, географии с нагрузкой 27 часов, </w:t>
      </w:r>
      <w:r w:rsidR="00C91E3D" w:rsidRPr="00C91E3D">
        <w:rPr>
          <w:rFonts w:ascii="Times New Roman" w:hAnsi="Times New Roman" w:cs="Times New Roman"/>
          <w:sz w:val="32"/>
          <w:szCs w:val="32"/>
        </w:rPr>
        <w:t>заработная плата</w:t>
      </w:r>
      <w:r w:rsidRPr="00C91E3D">
        <w:rPr>
          <w:rFonts w:ascii="Times New Roman" w:hAnsi="Times New Roman" w:cs="Times New Roman"/>
          <w:sz w:val="32"/>
          <w:szCs w:val="32"/>
        </w:rPr>
        <w:t xml:space="preserve"> от 35 тыс. руб.</w:t>
      </w:r>
    </w:p>
    <w:p w:rsidR="00C91E3D" w:rsidRPr="00C91E3D" w:rsidRDefault="00C91E3D" w:rsidP="00C91E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24AF4" w:rsidRPr="00C91E3D" w:rsidRDefault="00724AF4" w:rsidP="00C91E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91E3D">
        <w:rPr>
          <w:rFonts w:ascii="Times New Roman" w:hAnsi="Times New Roman" w:cs="Times New Roman"/>
          <w:sz w:val="32"/>
          <w:szCs w:val="32"/>
        </w:rPr>
        <w:t xml:space="preserve">Предоставляем благоустроенное жилье. </w:t>
      </w:r>
    </w:p>
    <w:p w:rsidR="00724AF4" w:rsidRPr="00C91E3D" w:rsidRDefault="00724AF4" w:rsidP="00C91E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91E3D">
        <w:rPr>
          <w:rFonts w:ascii="Times New Roman" w:hAnsi="Times New Roman" w:cs="Times New Roman"/>
          <w:sz w:val="32"/>
          <w:szCs w:val="32"/>
        </w:rPr>
        <w:t xml:space="preserve">Контактные данные: </w:t>
      </w:r>
      <w:hyperlink r:id="rId6" w:history="1">
        <w:r w:rsidRPr="00C91E3D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mou</w:t>
        </w:r>
        <w:r w:rsidRPr="00C91E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C91E3D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emur</w:t>
        </w:r>
        <w:r w:rsidRPr="00C91E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C91E3D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C91E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C91E3D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C91E3D">
        <w:rPr>
          <w:rFonts w:ascii="Times New Roman" w:hAnsi="Times New Roman" w:cs="Times New Roman"/>
          <w:sz w:val="32"/>
          <w:szCs w:val="32"/>
        </w:rPr>
        <w:t xml:space="preserve">   тел. 8(34541)46308</w:t>
      </w:r>
    </w:p>
    <w:p w:rsidR="00724AF4" w:rsidRDefault="00724AF4" w:rsidP="00C91E3D">
      <w:pPr>
        <w:jc w:val="both"/>
      </w:pPr>
    </w:p>
    <w:sectPr w:rsidR="0072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28B6"/>
    <w:multiLevelType w:val="hybridMultilevel"/>
    <w:tmpl w:val="274A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63"/>
    <w:rsid w:val="001A5463"/>
    <w:rsid w:val="00451FE4"/>
    <w:rsid w:val="00724AF4"/>
    <w:rsid w:val="00C91E3D"/>
    <w:rsid w:val="00D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A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.em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vc@shgpi.edu.ru</cp:lastModifiedBy>
  <cp:revision>2</cp:revision>
  <cp:lastPrinted>2023-08-08T04:07:00Z</cp:lastPrinted>
  <dcterms:created xsi:type="dcterms:W3CDTF">2023-08-08T04:09:00Z</dcterms:created>
  <dcterms:modified xsi:type="dcterms:W3CDTF">2023-08-08T04:09:00Z</dcterms:modified>
</cp:coreProperties>
</file>