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F5" w:rsidRDefault="00E83FF5" w:rsidP="00E83FF5">
      <w:pPr>
        <w:pStyle w:val="1"/>
        <w:spacing w:line="360" w:lineRule="auto"/>
        <w:jc w:val="center"/>
        <w:rPr>
          <w:sz w:val="28"/>
          <w:szCs w:val="28"/>
        </w:rPr>
      </w:pPr>
      <w:r w:rsidRPr="00E83FF5">
        <w:rPr>
          <w:sz w:val="28"/>
          <w:szCs w:val="28"/>
        </w:rPr>
        <w:t xml:space="preserve">Лекция первая. </w:t>
      </w:r>
    </w:p>
    <w:p w:rsidR="00E83FF5" w:rsidRPr="00E83FF5" w:rsidRDefault="00E83FF5" w:rsidP="00E83FF5">
      <w:pPr>
        <w:pStyle w:val="1"/>
        <w:spacing w:line="360" w:lineRule="auto"/>
        <w:jc w:val="center"/>
        <w:rPr>
          <w:sz w:val="28"/>
          <w:szCs w:val="28"/>
        </w:rPr>
      </w:pPr>
      <w:r w:rsidRPr="00E83FF5">
        <w:rPr>
          <w:sz w:val="28"/>
          <w:szCs w:val="28"/>
        </w:rPr>
        <w:t xml:space="preserve">ВВЕДЕНИЕ В </w:t>
      </w:r>
      <w:r>
        <w:rPr>
          <w:sz w:val="28"/>
          <w:szCs w:val="28"/>
        </w:rPr>
        <w:t>ПСИХОЛОГО-</w:t>
      </w:r>
      <w:r w:rsidRPr="00E83FF5">
        <w:rPr>
          <w:sz w:val="28"/>
          <w:szCs w:val="28"/>
        </w:rPr>
        <w:t>ПЕДАГОГИЧЕСКУЮ АНТРОПОЛОГИЮ</w:t>
      </w:r>
    </w:p>
    <w:p w:rsidR="00E83FF5" w:rsidRPr="00E83FF5" w:rsidRDefault="00E83FF5" w:rsidP="00E83FF5">
      <w:pPr>
        <w:pStyle w:val="2"/>
        <w:spacing w:line="360" w:lineRule="auto"/>
        <w:jc w:val="both"/>
        <w:rPr>
          <w:sz w:val="28"/>
          <w:szCs w:val="28"/>
        </w:rPr>
      </w:pPr>
      <w:r w:rsidRPr="00E83FF5">
        <w:rPr>
          <w:sz w:val="28"/>
          <w:szCs w:val="28"/>
        </w:rPr>
        <w:t>ИСТОРИЯ ПОНЯТИЯ «АНТРОПОЛОГИЯ»</w:t>
      </w:r>
    </w:p>
    <w:p w:rsidR="00E83FF5" w:rsidRPr="00E83FF5" w:rsidRDefault="00E83FF5" w:rsidP="00E83FF5">
      <w:pPr>
        <w:pStyle w:val="a3"/>
        <w:spacing w:line="360" w:lineRule="auto"/>
        <w:jc w:val="both"/>
        <w:rPr>
          <w:sz w:val="28"/>
          <w:szCs w:val="28"/>
        </w:rPr>
      </w:pPr>
      <w:r w:rsidRPr="00E83FF5">
        <w:rPr>
          <w:sz w:val="28"/>
          <w:szCs w:val="28"/>
        </w:rPr>
        <w:t>Чтобы понять, что есть «педагогическая антропология», начнем с термина «антропология». Он расшифровывается как «знание о человеке», «наука о человеке» и возник в конце XVIII в. Этот термин был предложен И.Кантом (1724—1804) для обозначения особой автономной области знаний, новой науки — науки о человеке, которой до того времени не было.</w:t>
      </w:r>
    </w:p>
    <w:p w:rsidR="00E83FF5" w:rsidRPr="00E83FF5" w:rsidRDefault="00E83FF5" w:rsidP="00E83FF5">
      <w:pPr>
        <w:pStyle w:val="a3"/>
        <w:spacing w:line="360" w:lineRule="auto"/>
        <w:jc w:val="both"/>
        <w:rPr>
          <w:sz w:val="28"/>
          <w:szCs w:val="28"/>
        </w:rPr>
      </w:pPr>
      <w:r w:rsidRPr="00E83FF5">
        <w:rPr>
          <w:sz w:val="28"/>
          <w:szCs w:val="28"/>
        </w:rPr>
        <w:t>Понятно, что знания о человеке давно накапливались человечеством, но достаточно долго европейская наука признавала своим основным объектом природу в целом, в единстве с которой, одним из элементов которой рассматривался и человек. Первоначально его изучали «извне»: из Космоса, из общества, из природы.</w:t>
      </w:r>
    </w:p>
    <w:p w:rsidR="00E83FF5" w:rsidRPr="00E83FF5" w:rsidRDefault="00E83FF5" w:rsidP="00E83FF5">
      <w:pPr>
        <w:pStyle w:val="a3"/>
        <w:spacing w:line="360" w:lineRule="auto"/>
        <w:jc w:val="both"/>
        <w:rPr>
          <w:sz w:val="28"/>
          <w:szCs w:val="28"/>
        </w:rPr>
      </w:pPr>
      <w:proofErr w:type="gramStart"/>
      <w:r w:rsidRPr="00E83FF5">
        <w:rPr>
          <w:sz w:val="28"/>
          <w:szCs w:val="28"/>
        </w:rPr>
        <w:t>Поворот к изучению человека «изнутри» — постижению его телесного, эмоционального, нравственного, духовного, социального бытия — произвел Сократ (469—399 до н.э.).</w:t>
      </w:r>
      <w:proofErr w:type="gramEnd"/>
      <w:r w:rsidRPr="00E83FF5">
        <w:rPr>
          <w:sz w:val="28"/>
          <w:szCs w:val="28"/>
        </w:rPr>
        <w:t xml:space="preserve"> Он и его «коллеги» — софисты, его ученики Аристотель (384—322 до н. э.), Платон (428—327 </w:t>
      </w:r>
      <w:proofErr w:type="spellStart"/>
      <w:r w:rsidRPr="00E83FF5">
        <w:rPr>
          <w:sz w:val="28"/>
          <w:szCs w:val="28"/>
        </w:rPr>
        <w:t>дон</w:t>
      </w:r>
      <w:proofErr w:type="gramStart"/>
      <w:r w:rsidRPr="00E83FF5">
        <w:rPr>
          <w:sz w:val="28"/>
          <w:szCs w:val="28"/>
        </w:rPr>
        <w:t>.э</w:t>
      </w:r>
      <w:proofErr w:type="spellEnd"/>
      <w:proofErr w:type="gramEnd"/>
      <w:r w:rsidRPr="00E83FF5">
        <w:rPr>
          <w:sz w:val="28"/>
          <w:szCs w:val="28"/>
        </w:rPr>
        <w:t xml:space="preserve">.), Протагор (481—411 </w:t>
      </w:r>
      <w:proofErr w:type="spellStart"/>
      <w:r w:rsidRPr="00E83FF5">
        <w:rPr>
          <w:sz w:val="28"/>
          <w:szCs w:val="28"/>
        </w:rPr>
        <w:t>дон.э</w:t>
      </w:r>
      <w:proofErr w:type="spellEnd"/>
      <w:r w:rsidRPr="00E83FF5">
        <w:rPr>
          <w:sz w:val="28"/>
          <w:szCs w:val="28"/>
        </w:rPr>
        <w:t>.) способствовали разделению науки на физику, предмет которой природа, и философию, предмет которой этико-правовые, социально-политические, гносеологические, психологические и другие проблемы, так или иначе связанные с человеком. Именно названные мыслители заложили основы современных научных представлений о человеке как особом роде сущего, но их размышления о нем носили абстрактный, умозрительный, софистический характер, а конкретного человека никто пристально не изучал, объективных данных о человеке не было.</w:t>
      </w:r>
    </w:p>
    <w:p w:rsidR="00E83FF5" w:rsidRPr="00E83FF5" w:rsidRDefault="00E83FF5" w:rsidP="00E83FF5">
      <w:pPr>
        <w:pStyle w:val="a3"/>
        <w:spacing w:line="360" w:lineRule="auto"/>
        <w:jc w:val="both"/>
        <w:rPr>
          <w:sz w:val="28"/>
          <w:szCs w:val="28"/>
        </w:rPr>
      </w:pPr>
      <w:r w:rsidRPr="00E83FF5">
        <w:rPr>
          <w:sz w:val="28"/>
          <w:szCs w:val="28"/>
        </w:rPr>
        <w:lastRenderedPageBreak/>
        <w:t xml:space="preserve">Несмотря на то, что еще Протагор провозгласил: «Человек есть мера всех вещей, существующих и несуществующих», именно И. Кант был первым, кто утверждал следующее: человек — самый главный предмет науки, конечная цель науки — именно познание самого человека; более того, познание человека является важнейшим условием понимания мира в целом. Такой взгляд можно считать поворотным в науке, так как в то время </w:t>
      </w:r>
      <w:proofErr w:type="gramStart"/>
      <w:r w:rsidRPr="00E83FF5">
        <w:rPr>
          <w:sz w:val="28"/>
          <w:szCs w:val="28"/>
        </w:rPr>
        <w:t>более принятой</w:t>
      </w:r>
      <w:proofErr w:type="gramEnd"/>
      <w:r w:rsidRPr="00E83FF5">
        <w:rPr>
          <w:sz w:val="28"/>
          <w:szCs w:val="28"/>
        </w:rPr>
        <w:t xml:space="preserve"> была иная позиция: путь к познанию человека лежит через познание мира, познание мира есть условие познания человека. Кант даже считал, что науку, которая станет изучать родовые признаки людей «как земных существ, одаренных разумом», стоило бы называть мироведением, «несмотря на то, что человек — только часть земных созданий». И все же науку, которая станет изучать человека как самостоятельный феномен, предметом которой станет сам человек, Кант назвал не мироведением, он дал ей другое название — антропология.</w:t>
      </w:r>
    </w:p>
    <w:p w:rsidR="00E83FF5" w:rsidRPr="00E83FF5" w:rsidRDefault="00E83FF5" w:rsidP="00E83FF5">
      <w:pPr>
        <w:pStyle w:val="a3"/>
        <w:spacing w:line="360" w:lineRule="auto"/>
        <w:jc w:val="both"/>
        <w:rPr>
          <w:sz w:val="28"/>
          <w:szCs w:val="28"/>
        </w:rPr>
      </w:pPr>
      <w:r w:rsidRPr="00E83FF5">
        <w:rPr>
          <w:sz w:val="28"/>
          <w:szCs w:val="28"/>
        </w:rPr>
        <w:t>Итак, антропология — это специальная наука о человеке как сложном и чрезвычайно значительном феномене.</w:t>
      </w:r>
    </w:p>
    <w:p w:rsidR="00E83FF5" w:rsidRPr="00E83FF5" w:rsidRDefault="00E83FF5" w:rsidP="00E83FF5">
      <w:pPr>
        <w:pStyle w:val="a3"/>
        <w:spacing w:line="360" w:lineRule="auto"/>
        <w:jc w:val="both"/>
        <w:rPr>
          <w:sz w:val="28"/>
          <w:szCs w:val="28"/>
        </w:rPr>
      </w:pPr>
      <w:proofErr w:type="gramStart"/>
      <w:r w:rsidRPr="00E83FF5">
        <w:rPr>
          <w:sz w:val="28"/>
          <w:szCs w:val="28"/>
        </w:rPr>
        <w:t>Антропология, по мнению Канта, должна была черпать знание из трех источников: из других (самых различных) наук; из художественной литературы; из практического общения исследователя с разными людьми, находящимися в разных обстоятельствах.</w:t>
      </w:r>
      <w:proofErr w:type="gramEnd"/>
      <w:r w:rsidRPr="00E83FF5">
        <w:rPr>
          <w:sz w:val="28"/>
          <w:szCs w:val="28"/>
        </w:rPr>
        <w:t xml:space="preserve"> </w:t>
      </w:r>
      <w:proofErr w:type="gramStart"/>
      <w:r w:rsidRPr="00E83FF5">
        <w:rPr>
          <w:sz w:val="28"/>
          <w:szCs w:val="28"/>
        </w:rPr>
        <w:t>Мы видим, таким образом, что антропология представлялась Канту особой — комплексной — сферой познания, интегрирующей разнообразную научную информацию и те знания, которые не укладываются в научные формулы, которые, с одной стороны, связаны со здравым смыслом, стереотипами, традициями, творческими способностями людей (что проявляется в обыденной жизни реальных, живых, конкретных людей, в их практическом бытии), а с другой стороны, не только с сознанием, но</w:t>
      </w:r>
      <w:proofErr w:type="gramEnd"/>
      <w:r w:rsidRPr="00E83FF5">
        <w:rPr>
          <w:sz w:val="28"/>
          <w:szCs w:val="28"/>
        </w:rPr>
        <w:t xml:space="preserve"> и с эмоциями, подсознанием (именно это отражает, именно в эту область человеческого бытия проникает искусство). Кроме того, методы познания, которыми должна была пользоваться антропология, </w:t>
      </w:r>
      <w:r w:rsidRPr="00E83FF5">
        <w:rPr>
          <w:sz w:val="28"/>
          <w:szCs w:val="28"/>
        </w:rPr>
        <w:lastRenderedPageBreak/>
        <w:t>не могли быть, по замыслу Канта, сугубо теоретическими; общение, может быть, впервые, оценивалось им как серьезный исследовательский метод, необходимый для новой науки.</w:t>
      </w:r>
    </w:p>
    <w:p w:rsidR="00E83FF5" w:rsidRPr="00E83FF5" w:rsidRDefault="00E83FF5" w:rsidP="00E83FF5">
      <w:pPr>
        <w:pStyle w:val="a3"/>
        <w:spacing w:line="360" w:lineRule="auto"/>
        <w:jc w:val="both"/>
        <w:rPr>
          <w:sz w:val="28"/>
          <w:szCs w:val="28"/>
        </w:rPr>
      </w:pPr>
      <w:r w:rsidRPr="00E83FF5">
        <w:rPr>
          <w:sz w:val="28"/>
          <w:szCs w:val="28"/>
        </w:rPr>
        <w:t>Он представлял себе антропологию как науку, состоящую из двух взаимопроникающих структурных компонентов: физиологической и прагматической частей. Первая должна была ответить на вопрос, что делает из человека природа, а вторая — что делает или может и должен делать из себя сам человек. Такая структура новой науки предлагалась Кантом неслучайно: она соответствовала его пониманию человека.</w:t>
      </w:r>
    </w:p>
    <w:p w:rsidR="00E83FF5" w:rsidRPr="00E83FF5" w:rsidRDefault="00E83FF5" w:rsidP="00E83FF5">
      <w:pPr>
        <w:pStyle w:val="a3"/>
        <w:spacing w:line="360" w:lineRule="auto"/>
        <w:jc w:val="both"/>
        <w:rPr>
          <w:sz w:val="28"/>
          <w:szCs w:val="28"/>
        </w:rPr>
      </w:pPr>
      <w:r w:rsidRPr="00E83FF5">
        <w:rPr>
          <w:sz w:val="28"/>
          <w:szCs w:val="28"/>
        </w:rPr>
        <w:t xml:space="preserve">Человек для Канта — двуединое существо, которое одновременно принадлежит и миру природы, и миру свободы. В мире природы человек подчиняется естественной необходимости, а в мире свободы он нравственно самоопределяется и исполняет свой прирожденный долг — воспитывает себя и свое потомство. Развитие человека, по Канту, принципиально отличается от природной эволюции живых и неживых тел, поскольку человек — не просто живое существо, но существо нравственное, стремящееся к труду и счастью. Он не идеализировал человека, но пристально изучал самые разнообразные его проявления: эгоизм и искренность, фантазирование и ясновидение, активность и </w:t>
      </w:r>
      <w:proofErr w:type="gramStart"/>
      <w:r w:rsidRPr="00E83FF5">
        <w:rPr>
          <w:sz w:val="28"/>
          <w:szCs w:val="28"/>
        </w:rPr>
        <w:t>нравственность</w:t>
      </w:r>
      <w:proofErr w:type="gramEnd"/>
      <w:r w:rsidRPr="00E83FF5">
        <w:rPr>
          <w:sz w:val="28"/>
          <w:szCs w:val="28"/>
        </w:rPr>
        <w:t xml:space="preserve"> и многое другое. Очевидна определенная «педагогическая направленность» философии И. Канта. Она проявляется не только в том, что воспитание и самовоспитание он считал прирожденным долгом человека, но еще и в том, что видел необходимость создания теории педагогики, т.е. превращения ее из сферы практической деятельности в науку. Теоретической же базой педагогики должна была, по его мнению, стать именно антропология.</w:t>
      </w:r>
    </w:p>
    <w:p w:rsidR="00E83FF5" w:rsidRPr="00E83FF5" w:rsidRDefault="00E83FF5" w:rsidP="00E83FF5">
      <w:pPr>
        <w:pStyle w:val="a3"/>
        <w:spacing w:line="360" w:lineRule="auto"/>
        <w:jc w:val="both"/>
        <w:rPr>
          <w:sz w:val="28"/>
          <w:szCs w:val="28"/>
        </w:rPr>
      </w:pPr>
      <w:r w:rsidRPr="00E83FF5">
        <w:rPr>
          <w:sz w:val="28"/>
          <w:szCs w:val="28"/>
        </w:rPr>
        <w:t>Однако, получив имя собственное, знание о человеке еще долгое время не оформлялось в самостоятельную научную дисциплину. Рассуждать о человеке по-прежнему продолжала главным образом философия.</w:t>
      </w:r>
    </w:p>
    <w:p w:rsidR="00E83FF5" w:rsidRPr="00E83FF5" w:rsidRDefault="00E83FF5" w:rsidP="00E83FF5">
      <w:pPr>
        <w:pStyle w:val="a3"/>
        <w:spacing w:line="360" w:lineRule="auto"/>
        <w:jc w:val="both"/>
        <w:rPr>
          <w:sz w:val="28"/>
          <w:szCs w:val="28"/>
        </w:rPr>
      </w:pPr>
      <w:proofErr w:type="gramStart"/>
      <w:r w:rsidRPr="00E83FF5">
        <w:rPr>
          <w:sz w:val="28"/>
          <w:szCs w:val="28"/>
        </w:rPr>
        <w:lastRenderedPageBreak/>
        <w:t xml:space="preserve">Самостоятельной наукой, признанной как реальное научное </w:t>
      </w:r>
      <w:proofErr w:type="spellStart"/>
      <w:r w:rsidRPr="00E83FF5">
        <w:rPr>
          <w:sz w:val="28"/>
          <w:szCs w:val="28"/>
        </w:rPr>
        <w:t>человековедение</w:t>
      </w:r>
      <w:proofErr w:type="spellEnd"/>
      <w:r w:rsidRPr="00E83FF5">
        <w:rPr>
          <w:sz w:val="28"/>
          <w:szCs w:val="28"/>
        </w:rPr>
        <w:t>, антропология стала благодаря Чарльзу Дарвину (1809—1882) лишь в середине XIX в. Свои представления о человеке, его развитии, изучающей его науке — антропологии Ч.Дарвин изложил в различных публикациях, прежде всего, в основном труде своей жизни «Происхождение видов путем естественного отбора» (1859).</w:t>
      </w:r>
      <w:proofErr w:type="gramEnd"/>
      <w:r w:rsidRPr="00E83FF5">
        <w:rPr>
          <w:sz w:val="28"/>
          <w:szCs w:val="28"/>
        </w:rPr>
        <w:t xml:space="preserve"> Целью антропологии, по Дарвину, являлось полное постижение особенностей уникального вида </w:t>
      </w:r>
      <w:proofErr w:type="spellStart"/>
      <w:r w:rsidRPr="00E83FF5">
        <w:rPr>
          <w:sz w:val="28"/>
          <w:szCs w:val="28"/>
        </w:rPr>
        <w:t>Homo</w:t>
      </w:r>
      <w:proofErr w:type="spellEnd"/>
      <w:r w:rsidRPr="00E83FF5">
        <w:rPr>
          <w:sz w:val="28"/>
          <w:szCs w:val="28"/>
        </w:rPr>
        <w:t xml:space="preserve"> </w:t>
      </w:r>
      <w:proofErr w:type="spellStart"/>
      <w:r w:rsidRPr="00E83FF5">
        <w:rPr>
          <w:sz w:val="28"/>
          <w:szCs w:val="28"/>
        </w:rPr>
        <w:t>sapiens</w:t>
      </w:r>
      <w:proofErr w:type="spellEnd"/>
      <w:r w:rsidRPr="00E83FF5">
        <w:rPr>
          <w:sz w:val="28"/>
          <w:szCs w:val="28"/>
        </w:rPr>
        <w:t xml:space="preserve"> — человека разумного, являющегося высшим звеном в эволюции живого. Для реализации этой цели стали интенсивно проводиться исследования морфологических, анатомических, физиологических особенностей людей, живущих в разных климатических условиях, представляющих разные (преимущественно примитивные) культуры, народы и расы. Антропологи тщательно измеряли параметры внешнего облика представителей различных племен и народов, из-за чего новую науку стали называть физическая антропология. Но для них было важно и изучение ритуалов и традиций, в том числе и воспитательных, способов организации быта, включения отдельного человека в жизнь сообщества, взаимосвязи его членов между собой и многих других вопросов, без которых невозможно понять происхождение и особенности </w:t>
      </w:r>
      <w:proofErr w:type="spellStart"/>
      <w:r w:rsidRPr="00E83FF5">
        <w:rPr>
          <w:sz w:val="28"/>
          <w:szCs w:val="28"/>
        </w:rPr>
        <w:t>Homo</w:t>
      </w:r>
      <w:proofErr w:type="spellEnd"/>
      <w:r w:rsidRPr="00E83FF5">
        <w:rPr>
          <w:sz w:val="28"/>
          <w:szCs w:val="28"/>
        </w:rPr>
        <w:t xml:space="preserve"> </w:t>
      </w:r>
      <w:proofErr w:type="spellStart"/>
      <w:r w:rsidRPr="00E83FF5">
        <w:rPr>
          <w:sz w:val="28"/>
          <w:szCs w:val="28"/>
        </w:rPr>
        <w:t>sapiens</w:t>
      </w:r>
      <w:proofErr w:type="spellEnd"/>
      <w:r w:rsidRPr="00E83FF5">
        <w:rPr>
          <w:sz w:val="28"/>
          <w:szCs w:val="28"/>
        </w:rPr>
        <w:t xml:space="preserve">. В результате антропология стала интегратором различных наук, занимавшихся человеком. </w:t>
      </w:r>
      <w:proofErr w:type="gramStart"/>
      <w:r w:rsidRPr="00E83FF5">
        <w:rPr>
          <w:sz w:val="28"/>
          <w:szCs w:val="28"/>
        </w:rPr>
        <w:t>Уже к концу XIX в. антропологи исследовали: 1. естественную историю человека (его эмбриологию, биологию, анатомию, психологию); 2.         палеонтологию (предысторию и первобытность человека); 3.         этнологию (распространение вида на Земле, поведение и обычаи разных племен и народов); 4.         мифологию (историю возникновения, развития и взаимодействия религий); 5.         социологию (отношения людей между собой в различных группах и объединениях);</w:t>
      </w:r>
      <w:proofErr w:type="gramEnd"/>
      <w:r w:rsidRPr="00E83FF5">
        <w:rPr>
          <w:sz w:val="28"/>
          <w:szCs w:val="28"/>
        </w:rPr>
        <w:t xml:space="preserve"> 6.         демографию (закономерности воспроизводства человека); 7.         медицинскую географию (воздействие на человека климата, атмосферных явлений, а также географическую и этнографическую патологию); 8.         </w:t>
      </w:r>
      <w:r w:rsidRPr="00E83FF5">
        <w:rPr>
          <w:sz w:val="28"/>
          <w:szCs w:val="28"/>
        </w:rPr>
        <w:lastRenderedPageBreak/>
        <w:t>лингвистику (образование языков и их связи между собой, легенды, мифы, фольклор) и многое другое.</w:t>
      </w:r>
    </w:p>
    <w:p w:rsidR="00E83FF5" w:rsidRPr="00E83FF5" w:rsidRDefault="00E83FF5" w:rsidP="00E83FF5">
      <w:pPr>
        <w:pStyle w:val="a3"/>
        <w:spacing w:line="360" w:lineRule="auto"/>
        <w:jc w:val="both"/>
        <w:rPr>
          <w:sz w:val="28"/>
          <w:szCs w:val="28"/>
        </w:rPr>
      </w:pPr>
      <w:r w:rsidRPr="00E83FF5">
        <w:rPr>
          <w:sz w:val="28"/>
          <w:szCs w:val="28"/>
        </w:rPr>
        <w:t>Проводя свои исследования, антропологи активно использовали данные археологии, истории, психологии, этнографии и других наук, выявлявших прошлое и настоящее человека.</w:t>
      </w:r>
    </w:p>
    <w:p w:rsidR="00E83FF5" w:rsidRPr="00E83FF5" w:rsidRDefault="00E83FF5" w:rsidP="00E83FF5">
      <w:pPr>
        <w:pStyle w:val="a3"/>
        <w:spacing w:line="360" w:lineRule="auto"/>
        <w:jc w:val="both"/>
        <w:rPr>
          <w:sz w:val="28"/>
          <w:szCs w:val="28"/>
        </w:rPr>
      </w:pPr>
      <w:r w:rsidRPr="00E83FF5">
        <w:rPr>
          <w:sz w:val="28"/>
          <w:szCs w:val="28"/>
        </w:rPr>
        <w:t xml:space="preserve">Комплекс разнообразных </w:t>
      </w:r>
      <w:proofErr w:type="spellStart"/>
      <w:r w:rsidRPr="00E83FF5">
        <w:rPr>
          <w:sz w:val="28"/>
          <w:szCs w:val="28"/>
        </w:rPr>
        <w:t>человековедческих</w:t>
      </w:r>
      <w:proofErr w:type="spellEnd"/>
      <w:r w:rsidRPr="00E83FF5">
        <w:rPr>
          <w:sz w:val="28"/>
          <w:szCs w:val="28"/>
        </w:rPr>
        <w:t xml:space="preserve"> знаний, который очень быстро накопила антропология, объективно сделал ее универсальной наукой о человеке — одновременно синкретичной и динамичной.</w:t>
      </w:r>
    </w:p>
    <w:p w:rsidR="00E83FF5" w:rsidRPr="00E83FF5" w:rsidRDefault="00E83FF5" w:rsidP="00E83FF5">
      <w:pPr>
        <w:pStyle w:val="a3"/>
        <w:spacing w:line="360" w:lineRule="auto"/>
        <w:jc w:val="both"/>
        <w:rPr>
          <w:sz w:val="28"/>
          <w:szCs w:val="28"/>
        </w:rPr>
      </w:pPr>
      <w:r w:rsidRPr="00E83FF5">
        <w:rPr>
          <w:sz w:val="28"/>
          <w:szCs w:val="28"/>
        </w:rPr>
        <w:t xml:space="preserve">Чрезмерное обилие разнообразной информации, полученной антропологами во всех концах света, привело как к дифференциации внутри самой науки о происхождении видов, вычленению из нее самостоятельных научных направлений, так и к возрастанию интереса к человеку со стороны других гуманитарных наук и возникновению в них собственных антропологии. Сегодня существуют философская, религиозная, культурная, социальная, психологическая и другие антропологии. А бывшая универсальной антропология стала лишь одной из </w:t>
      </w:r>
      <w:proofErr w:type="spellStart"/>
      <w:r w:rsidRPr="00E83FF5">
        <w:rPr>
          <w:sz w:val="28"/>
          <w:szCs w:val="28"/>
        </w:rPr>
        <w:t>человековедческих</w:t>
      </w:r>
      <w:proofErr w:type="spellEnd"/>
      <w:r w:rsidRPr="00E83FF5">
        <w:rPr>
          <w:sz w:val="28"/>
          <w:szCs w:val="28"/>
        </w:rPr>
        <w:t xml:space="preserve"> наук </w:t>
      </w:r>
      <w:proofErr w:type="spellStart"/>
      <w:proofErr w:type="gramStart"/>
      <w:r w:rsidRPr="00E83FF5">
        <w:rPr>
          <w:sz w:val="28"/>
          <w:szCs w:val="28"/>
        </w:rPr>
        <w:t>естественно-научного</w:t>
      </w:r>
      <w:proofErr w:type="spellEnd"/>
      <w:proofErr w:type="gramEnd"/>
      <w:r w:rsidRPr="00E83FF5">
        <w:rPr>
          <w:sz w:val="28"/>
          <w:szCs w:val="28"/>
        </w:rPr>
        <w:t xml:space="preserve"> направления. Она включает в себя расоведение, морфологию человека, антропогенез и, как ни странно, педагогическую антропологию. Прилагательное «педагогическая» появилось в одном из разделов антропологии потому, что этот раздел изучает антропологический облик не взрослых, а детей. Она отрабатывает способы фиксации этого облика и его изменений под влиянием различных факторов — природных, </w:t>
      </w:r>
      <w:proofErr w:type="spellStart"/>
      <w:r w:rsidRPr="00E83FF5">
        <w:rPr>
          <w:sz w:val="28"/>
          <w:szCs w:val="28"/>
        </w:rPr>
        <w:t>социокультурных</w:t>
      </w:r>
      <w:proofErr w:type="spellEnd"/>
      <w:r w:rsidRPr="00E83FF5">
        <w:rPr>
          <w:sz w:val="28"/>
          <w:szCs w:val="28"/>
        </w:rPr>
        <w:t xml:space="preserve">, экологических; описывает типичную для конкретного этноса возрастную динамику облика детей. Определяет зависимость антропометрических показателей от режима и содержания жизни конкретных образовательных учреждений, от специфики организации дидактических и воспитательных систем. Очевидно, что этот раздел антропологии дает весьма </w:t>
      </w:r>
      <w:r w:rsidRPr="00E83FF5">
        <w:rPr>
          <w:sz w:val="28"/>
          <w:szCs w:val="28"/>
        </w:rPr>
        <w:lastRenderedPageBreak/>
        <w:t xml:space="preserve">поучительную информацию для </w:t>
      </w:r>
      <w:proofErr w:type="spellStart"/>
      <w:r w:rsidRPr="00E83FF5">
        <w:rPr>
          <w:sz w:val="28"/>
          <w:szCs w:val="28"/>
        </w:rPr>
        <w:t>человековедения</w:t>
      </w:r>
      <w:proofErr w:type="spellEnd"/>
      <w:r w:rsidRPr="00E83FF5">
        <w:rPr>
          <w:sz w:val="28"/>
          <w:szCs w:val="28"/>
        </w:rPr>
        <w:t>, в том числе и для педагогики.</w:t>
      </w:r>
    </w:p>
    <w:p w:rsidR="00E83FF5" w:rsidRDefault="00E83FF5" w:rsidP="00E83FF5">
      <w:pPr>
        <w:pStyle w:val="a3"/>
        <w:spacing w:line="360" w:lineRule="auto"/>
        <w:jc w:val="both"/>
        <w:rPr>
          <w:sz w:val="28"/>
          <w:szCs w:val="28"/>
        </w:rPr>
      </w:pPr>
      <w:r w:rsidRPr="00E83FF5">
        <w:rPr>
          <w:sz w:val="28"/>
          <w:szCs w:val="28"/>
        </w:rPr>
        <w:t xml:space="preserve">Тесно взаимодействуя с физиологией, медициной, школьной гигиеной, эта </w:t>
      </w:r>
      <w:proofErr w:type="spellStart"/>
      <w:proofErr w:type="gramStart"/>
      <w:r w:rsidRPr="00E83FF5">
        <w:rPr>
          <w:sz w:val="28"/>
          <w:szCs w:val="28"/>
        </w:rPr>
        <w:t>естественно-научная</w:t>
      </w:r>
      <w:proofErr w:type="spellEnd"/>
      <w:proofErr w:type="gramEnd"/>
      <w:r w:rsidRPr="00E83FF5">
        <w:rPr>
          <w:sz w:val="28"/>
          <w:szCs w:val="28"/>
        </w:rPr>
        <w:t xml:space="preserve"> дисциплина является практико-ориентированной педагогической антропологией.</w:t>
      </w:r>
    </w:p>
    <w:p w:rsidR="00E83FF5" w:rsidRPr="00E83FF5" w:rsidRDefault="00E83FF5" w:rsidP="00E83FF5">
      <w:pPr>
        <w:shd w:val="clear" w:color="auto" w:fill="FFFFFF"/>
        <w:spacing w:line="360" w:lineRule="auto"/>
        <w:ind w:left="14" w:firstLine="720"/>
        <w:jc w:val="both"/>
        <w:rPr>
          <w:rFonts w:ascii="Times New Roman" w:eastAsia="Calibri" w:hAnsi="Times New Roman" w:cs="Times New Roman"/>
          <w:sz w:val="28"/>
          <w:szCs w:val="28"/>
        </w:rPr>
      </w:pPr>
      <w:r w:rsidRPr="00E83FF5">
        <w:rPr>
          <w:rFonts w:ascii="Times New Roman" w:eastAsia="Calibri" w:hAnsi="Times New Roman" w:cs="Times New Roman"/>
          <w:sz w:val="28"/>
          <w:szCs w:val="28"/>
        </w:rPr>
        <w:t>Термин «антропология» в науке закреплен за дисципли</w:t>
      </w:r>
      <w:r w:rsidRPr="00E83FF5">
        <w:rPr>
          <w:rFonts w:ascii="Times New Roman" w:eastAsia="Calibri" w:hAnsi="Times New Roman" w:cs="Times New Roman"/>
          <w:sz w:val="28"/>
          <w:szCs w:val="28"/>
        </w:rPr>
        <w:softHyphen/>
      </w:r>
      <w:r w:rsidRPr="00E83FF5">
        <w:rPr>
          <w:rFonts w:ascii="Times New Roman" w:eastAsia="Calibri" w:hAnsi="Times New Roman" w:cs="Times New Roman"/>
          <w:spacing w:val="-6"/>
          <w:sz w:val="28"/>
          <w:szCs w:val="28"/>
        </w:rPr>
        <w:t xml:space="preserve">ной, изучающей природное происхождение человека и его рас, </w:t>
      </w:r>
      <w:r w:rsidRPr="00E83FF5">
        <w:rPr>
          <w:rFonts w:ascii="Times New Roman" w:eastAsia="Calibri" w:hAnsi="Times New Roman" w:cs="Times New Roman"/>
          <w:spacing w:val="-9"/>
          <w:sz w:val="28"/>
          <w:szCs w:val="28"/>
        </w:rPr>
        <w:t>изменчивость строения тела человека во времени и территори</w:t>
      </w:r>
      <w:r w:rsidRPr="00E83FF5">
        <w:rPr>
          <w:rFonts w:ascii="Times New Roman" w:eastAsia="Calibri" w:hAnsi="Times New Roman" w:cs="Times New Roman"/>
          <w:spacing w:val="-9"/>
          <w:sz w:val="28"/>
          <w:szCs w:val="28"/>
        </w:rPr>
        <w:softHyphen/>
      </w:r>
      <w:r w:rsidRPr="00E83FF5">
        <w:rPr>
          <w:rFonts w:ascii="Times New Roman" w:eastAsia="Calibri" w:hAnsi="Times New Roman" w:cs="Times New Roman"/>
          <w:spacing w:val="-11"/>
          <w:sz w:val="28"/>
          <w:szCs w:val="28"/>
        </w:rPr>
        <w:t xml:space="preserve">ально. Антропология включает три раздела: </w:t>
      </w:r>
      <w:r w:rsidRPr="00E83FF5">
        <w:rPr>
          <w:rFonts w:ascii="Times New Roman" w:eastAsia="Calibri" w:hAnsi="Times New Roman" w:cs="Times New Roman"/>
          <w:b/>
          <w:bCs/>
          <w:i/>
          <w:iCs/>
          <w:spacing w:val="-11"/>
          <w:sz w:val="28"/>
          <w:szCs w:val="28"/>
        </w:rPr>
        <w:t>учение о происхожде</w:t>
      </w:r>
      <w:r w:rsidRPr="00E83FF5">
        <w:rPr>
          <w:rFonts w:ascii="Times New Roman" w:eastAsia="Calibri" w:hAnsi="Times New Roman" w:cs="Times New Roman"/>
          <w:b/>
          <w:bCs/>
          <w:i/>
          <w:iCs/>
          <w:spacing w:val="-11"/>
          <w:sz w:val="28"/>
          <w:szCs w:val="28"/>
        </w:rPr>
        <w:softHyphen/>
      </w:r>
      <w:r w:rsidRPr="00E83FF5">
        <w:rPr>
          <w:rFonts w:ascii="Times New Roman" w:eastAsia="Calibri" w:hAnsi="Times New Roman" w:cs="Times New Roman"/>
          <w:b/>
          <w:bCs/>
          <w:i/>
          <w:iCs/>
          <w:spacing w:val="-10"/>
          <w:sz w:val="28"/>
          <w:szCs w:val="28"/>
        </w:rPr>
        <w:t xml:space="preserve">нии человека </w:t>
      </w:r>
      <w:r w:rsidRPr="00E83FF5">
        <w:rPr>
          <w:rFonts w:ascii="Times New Roman" w:eastAsia="Calibri" w:hAnsi="Times New Roman" w:cs="Times New Roman"/>
          <w:spacing w:val="-10"/>
          <w:sz w:val="28"/>
          <w:szCs w:val="28"/>
        </w:rPr>
        <w:t xml:space="preserve">(антропогенез), </w:t>
      </w:r>
      <w:r w:rsidRPr="00E83FF5">
        <w:rPr>
          <w:rFonts w:ascii="Times New Roman" w:eastAsia="Calibri" w:hAnsi="Times New Roman" w:cs="Times New Roman"/>
          <w:b/>
          <w:bCs/>
          <w:i/>
          <w:iCs/>
          <w:spacing w:val="-10"/>
          <w:sz w:val="28"/>
          <w:szCs w:val="28"/>
        </w:rPr>
        <w:t xml:space="preserve">морфологию человека </w:t>
      </w:r>
      <w:r w:rsidRPr="00E83FF5">
        <w:rPr>
          <w:rFonts w:ascii="Times New Roman" w:eastAsia="Calibri" w:hAnsi="Times New Roman" w:cs="Times New Roman"/>
          <w:spacing w:val="-10"/>
          <w:sz w:val="28"/>
          <w:szCs w:val="28"/>
        </w:rPr>
        <w:t xml:space="preserve">и </w:t>
      </w:r>
      <w:r w:rsidRPr="00E83FF5">
        <w:rPr>
          <w:rFonts w:ascii="Times New Roman" w:eastAsia="Calibri" w:hAnsi="Times New Roman" w:cs="Times New Roman"/>
          <w:b/>
          <w:bCs/>
          <w:i/>
          <w:iCs/>
          <w:spacing w:val="-10"/>
          <w:sz w:val="28"/>
          <w:szCs w:val="28"/>
        </w:rPr>
        <w:t xml:space="preserve">этногенез </w:t>
      </w:r>
      <w:r w:rsidRPr="00E83FF5">
        <w:rPr>
          <w:rFonts w:ascii="Times New Roman" w:eastAsia="Calibri" w:hAnsi="Times New Roman" w:cs="Times New Roman"/>
          <w:spacing w:val="-6"/>
          <w:sz w:val="28"/>
          <w:szCs w:val="28"/>
        </w:rPr>
        <w:t xml:space="preserve">(расоведение). Это антропология в узком, специальном смысле </w:t>
      </w:r>
      <w:r w:rsidRPr="00E83FF5">
        <w:rPr>
          <w:rFonts w:ascii="Times New Roman" w:eastAsia="Calibri" w:hAnsi="Times New Roman" w:cs="Times New Roman"/>
          <w:sz w:val="28"/>
          <w:szCs w:val="28"/>
        </w:rPr>
        <w:t>слова.</w:t>
      </w:r>
    </w:p>
    <w:p w:rsidR="00E83FF5" w:rsidRPr="00E83FF5" w:rsidRDefault="00E83FF5" w:rsidP="00E83FF5">
      <w:pPr>
        <w:pStyle w:val="a3"/>
        <w:spacing w:line="360" w:lineRule="auto"/>
        <w:jc w:val="both"/>
        <w:rPr>
          <w:sz w:val="28"/>
          <w:szCs w:val="28"/>
        </w:rPr>
      </w:pPr>
    </w:p>
    <w:p w:rsidR="00E83FF5" w:rsidRPr="00E83FF5" w:rsidRDefault="00E83FF5" w:rsidP="00E83FF5">
      <w:pPr>
        <w:pStyle w:val="2"/>
        <w:spacing w:line="360" w:lineRule="auto"/>
        <w:jc w:val="both"/>
        <w:rPr>
          <w:sz w:val="28"/>
          <w:szCs w:val="28"/>
        </w:rPr>
      </w:pPr>
      <w:r w:rsidRPr="00E83FF5">
        <w:rPr>
          <w:sz w:val="28"/>
          <w:szCs w:val="28"/>
        </w:rPr>
        <w:t>ДИФФЕРЕНЦИАЦИЯ АНТРОПОЛОГИЧЕСКОГО ЗНАНИЯ</w:t>
      </w:r>
    </w:p>
    <w:p w:rsidR="00E83FF5" w:rsidRPr="00E83FF5" w:rsidRDefault="00E83FF5" w:rsidP="00E83FF5">
      <w:pPr>
        <w:pStyle w:val="a3"/>
        <w:spacing w:line="360" w:lineRule="auto"/>
        <w:jc w:val="both"/>
        <w:rPr>
          <w:sz w:val="28"/>
          <w:szCs w:val="28"/>
        </w:rPr>
      </w:pPr>
      <w:r w:rsidRPr="00E83FF5">
        <w:rPr>
          <w:sz w:val="28"/>
          <w:szCs w:val="28"/>
        </w:rPr>
        <w:t xml:space="preserve">Рассмотрим теперь, как дифференцировалось антропологическое знание, какие из него разнообразные антропологии </w:t>
      </w:r>
      <w:proofErr w:type="spellStart"/>
      <w:r w:rsidRPr="00E83FF5">
        <w:rPr>
          <w:sz w:val="28"/>
          <w:szCs w:val="28"/>
        </w:rPr>
        <w:t>вычленились</w:t>
      </w:r>
      <w:proofErr w:type="spellEnd"/>
      <w:r w:rsidRPr="00E83FF5">
        <w:rPr>
          <w:sz w:val="28"/>
          <w:szCs w:val="28"/>
        </w:rPr>
        <w:t>.</w:t>
      </w:r>
    </w:p>
    <w:p w:rsidR="00E83FF5" w:rsidRPr="00E83FF5" w:rsidRDefault="00E83FF5" w:rsidP="00E83FF5">
      <w:pPr>
        <w:shd w:val="clear" w:color="auto" w:fill="FFFFFF"/>
        <w:spacing w:line="360" w:lineRule="auto"/>
        <w:ind w:left="24" w:right="10" w:firstLine="720"/>
        <w:jc w:val="both"/>
        <w:rPr>
          <w:rFonts w:ascii="Times New Roman" w:eastAsia="Calibri" w:hAnsi="Times New Roman" w:cs="Times New Roman"/>
          <w:sz w:val="28"/>
          <w:szCs w:val="28"/>
        </w:rPr>
      </w:pPr>
      <w:r w:rsidRPr="00E83FF5">
        <w:rPr>
          <w:rFonts w:ascii="Times New Roman" w:eastAsia="Calibri" w:hAnsi="Times New Roman" w:cs="Times New Roman"/>
          <w:sz w:val="28"/>
          <w:szCs w:val="28"/>
        </w:rPr>
        <w:t xml:space="preserve">Начнем с философской антропологии. Известно, что философия извечно ставила перед собой вопросы, относящиеся к человеку: что такое человек, в чем смысл и цель его жизни и т. д. И извечно пыталась найти ответы на них. При этом со времен Людвига Фейербаха (1804—1872) основным объяснительным принципом философии признавался </w:t>
      </w:r>
      <w:proofErr w:type="gramStart"/>
      <w:r w:rsidRPr="00E83FF5">
        <w:rPr>
          <w:rFonts w:ascii="Times New Roman" w:eastAsia="Calibri" w:hAnsi="Times New Roman" w:cs="Times New Roman"/>
          <w:sz w:val="28"/>
          <w:szCs w:val="28"/>
        </w:rPr>
        <w:t>антропологический</w:t>
      </w:r>
      <w:proofErr w:type="gramEnd"/>
      <w:r w:rsidRPr="00E83FF5">
        <w:rPr>
          <w:rFonts w:ascii="Times New Roman" w:eastAsia="Calibri" w:hAnsi="Times New Roman" w:cs="Times New Roman"/>
          <w:sz w:val="28"/>
          <w:szCs w:val="28"/>
        </w:rPr>
        <w:t xml:space="preserve">. </w:t>
      </w:r>
      <w:proofErr w:type="gramStart"/>
      <w:r w:rsidRPr="00E83FF5">
        <w:rPr>
          <w:rFonts w:ascii="Times New Roman" w:eastAsia="Calibri" w:hAnsi="Times New Roman" w:cs="Times New Roman"/>
          <w:sz w:val="28"/>
          <w:szCs w:val="28"/>
        </w:rPr>
        <w:t>Этот принцип требует от философа следующего: что бы ни изучал философ (природу, общество, религию, мышление, язык, рабочие инструменты, идеи, нравственность, совесть, науку и т. д.), все он должен объяснять, исходя из сущностных особенностей человека.</w:t>
      </w:r>
      <w:proofErr w:type="gramEnd"/>
      <w:r w:rsidRPr="00E83FF5">
        <w:rPr>
          <w:rFonts w:ascii="Times New Roman" w:eastAsia="Calibri" w:hAnsi="Times New Roman" w:cs="Times New Roman"/>
          <w:sz w:val="28"/>
          <w:szCs w:val="28"/>
        </w:rPr>
        <w:t xml:space="preserve"> Такое требование объясняется тем, что для Л. Фейербаха человек был универсальным и высшим предметом философии.</w:t>
      </w:r>
      <w:r>
        <w:rPr>
          <w:sz w:val="28"/>
          <w:szCs w:val="28"/>
        </w:rPr>
        <w:t xml:space="preserve"> </w:t>
      </w:r>
      <w:r w:rsidRPr="00E83FF5">
        <w:rPr>
          <w:rFonts w:ascii="Times New Roman" w:eastAsia="Calibri" w:hAnsi="Times New Roman" w:cs="Times New Roman"/>
          <w:spacing w:val="-5"/>
          <w:sz w:val="28"/>
          <w:szCs w:val="28"/>
        </w:rPr>
        <w:t xml:space="preserve">Антропология в понимании </w:t>
      </w:r>
      <w:r w:rsidRPr="00E83FF5">
        <w:rPr>
          <w:rFonts w:ascii="Times New Roman" w:eastAsia="Calibri" w:hAnsi="Times New Roman" w:cs="Times New Roman"/>
          <w:spacing w:val="-7"/>
          <w:sz w:val="28"/>
          <w:szCs w:val="28"/>
        </w:rPr>
        <w:t xml:space="preserve">Л.Фейербаха есть универсальная наука о человеке, включающая </w:t>
      </w:r>
      <w:r w:rsidRPr="00E83FF5">
        <w:rPr>
          <w:rFonts w:ascii="Times New Roman" w:eastAsia="Calibri" w:hAnsi="Times New Roman" w:cs="Times New Roman"/>
          <w:sz w:val="28"/>
          <w:szCs w:val="28"/>
        </w:rPr>
        <w:t xml:space="preserve">комплекс </w:t>
      </w:r>
      <w:proofErr w:type="spellStart"/>
      <w:r w:rsidRPr="00E83FF5">
        <w:rPr>
          <w:rFonts w:ascii="Times New Roman" w:eastAsia="Calibri" w:hAnsi="Times New Roman" w:cs="Times New Roman"/>
          <w:sz w:val="28"/>
          <w:szCs w:val="28"/>
        </w:rPr>
        <w:t>человековедческих</w:t>
      </w:r>
      <w:proofErr w:type="spellEnd"/>
      <w:r w:rsidRPr="00E83FF5">
        <w:rPr>
          <w:rFonts w:ascii="Times New Roman" w:eastAsia="Calibri" w:hAnsi="Times New Roman" w:cs="Times New Roman"/>
          <w:sz w:val="28"/>
          <w:szCs w:val="28"/>
        </w:rPr>
        <w:t xml:space="preserve"> знаний.</w:t>
      </w:r>
    </w:p>
    <w:p w:rsidR="00E83FF5" w:rsidRPr="00E83FF5" w:rsidRDefault="00E83FF5" w:rsidP="00E83FF5">
      <w:pPr>
        <w:shd w:val="clear" w:color="auto" w:fill="FFFFFF"/>
        <w:spacing w:line="360" w:lineRule="auto"/>
        <w:ind w:left="10" w:firstLine="720"/>
        <w:jc w:val="both"/>
        <w:rPr>
          <w:rFonts w:ascii="Times New Roman" w:eastAsia="Calibri" w:hAnsi="Times New Roman" w:cs="Times New Roman"/>
          <w:sz w:val="28"/>
          <w:szCs w:val="28"/>
        </w:rPr>
      </w:pPr>
      <w:r w:rsidRPr="00E83FF5">
        <w:rPr>
          <w:rFonts w:ascii="Times New Roman" w:eastAsia="Calibri" w:hAnsi="Times New Roman" w:cs="Times New Roman"/>
          <w:spacing w:val="-3"/>
          <w:sz w:val="28"/>
          <w:szCs w:val="28"/>
        </w:rPr>
        <w:lastRenderedPageBreak/>
        <w:t>Из антропологического принципа берут начало философ</w:t>
      </w:r>
      <w:r w:rsidRPr="00E83FF5">
        <w:rPr>
          <w:rFonts w:ascii="Times New Roman" w:eastAsia="Calibri" w:hAnsi="Times New Roman" w:cs="Times New Roman"/>
          <w:spacing w:val="-3"/>
          <w:sz w:val="28"/>
          <w:szCs w:val="28"/>
        </w:rPr>
        <w:softHyphen/>
      </w:r>
      <w:r w:rsidRPr="00E83FF5">
        <w:rPr>
          <w:rFonts w:ascii="Times New Roman" w:eastAsia="Calibri" w:hAnsi="Times New Roman" w:cs="Times New Roman"/>
          <w:spacing w:val="-9"/>
          <w:sz w:val="28"/>
          <w:szCs w:val="28"/>
        </w:rPr>
        <w:t xml:space="preserve">ские концепции, авторы которых полагают понятие «человек» в </w:t>
      </w:r>
      <w:r w:rsidRPr="00E83FF5">
        <w:rPr>
          <w:rFonts w:ascii="Times New Roman" w:eastAsia="Calibri" w:hAnsi="Times New Roman" w:cs="Times New Roman"/>
          <w:spacing w:val="-7"/>
          <w:sz w:val="28"/>
          <w:szCs w:val="28"/>
        </w:rPr>
        <w:t xml:space="preserve">качестве основной мировоззренческой категории и на ее основе </w:t>
      </w:r>
      <w:r w:rsidRPr="00E83FF5">
        <w:rPr>
          <w:rFonts w:ascii="Times New Roman" w:eastAsia="Calibri" w:hAnsi="Times New Roman" w:cs="Times New Roman"/>
          <w:spacing w:val="-13"/>
          <w:sz w:val="28"/>
          <w:szCs w:val="28"/>
        </w:rPr>
        <w:t>разрабатывают систематические представления о природе и об</w:t>
      </w:r>
      <w:r w:rsidRPr="00E83FF5">
        <w:rPr>
          <w:rFonts w:ascii="Times New Roman" w:eastAsia="Calibri" w:hAnsi="Times New Roman" w:cs="Times New Roman"/>
          <w:spacing w:val="-13"/>
          <w:sz w:val="28"/>
          <w:szCs w:val="28"/>
        </w:rPr>
        <w:softHyphen/>
      </w:r>
      <w:r w:rsidRPr="00E83FF5">
        <w:rPr>
          <w:rFonts w:ascii="Times New Roman" w:eastAsia="Calibri" w:hAnsi="Times New Roman" w:cs="Times New Roman"/>
          <w:spacing w:val="-6"/>
          <w:sz w:val="28"/>
          <w:szCs w:val="28"/>
        </w:rPr>
        <w:t xml:space="preserve">ществе. В России последователем антропологического принципа </w:t>
      </w:r>
      <w:r w:rsidRPr="00E83FF5">
        <w:rPr>
          <w:rFonts w:ascii="Times New Roman" w:eastAsia="Calibri" w:hAnsi="Times New Roman" w:cs="Times New Roman"/>
          <w:spacing w:val="-5"/>
          <w:sz w:val="28"/>
          <w:szCs w:val="28"/>
        </w:rPr>
        <w:t>в философии был Н.Г.Чернышевский. Наиболее полно и обстоя</w:t>
      </w:r>
      <w:r w:rsidRPr="00E83FF5">
        <w:rPr>
          <w:rFonts w:ascii="Times New Roman" w:eastAsia="Calibri" w:hAnsi="Times New Roman" w:cs="Times New Roman"/>
          <w:spacing w:val="-5"/>
          <w:sz w:val="28"/>
          <w:szCs w:val="28"/>
        </w:rPr>
        <w:softHyphen/>
      </w:r>
      <w:r w:rsidRPr="00E83FF5">
        <w:rPr>
          <w:rFonts w:ascii="Times New Roman" w:eastAsia="Calibri" w:hAnsi="Times New Roman" w:cs="Times New Roman"/>
          <w:spacing w:val="-6"/>
          <w:sz w:val="28"/>
          <w:szCs w:val="28"/>
        </w:rPr>
        <w:t xml:space="preserve">тельно антропологический принцип был реализован М. Шелером </w:t>
      </w:r>
      <w:r w:rsidRPr="00E83FF5">
        <w:rPr>
          <w:rFonts w:ascii="Times New Roman" w:eastAsia="Calibri" w:hAnsi="Times New Roman" w:cs="Times New Roman"/>
          <w:spacing w:val="-7"/>
          <w:sz w:val="28"/>
          <w:szCs w:val="28"/>
        </w:rPr>
        <w:t>в разработанной им философской антропологии.</w:t>
      </w:r>
    </w:p>
    <w:p w:rsidR="00E83FF5" w:rsidRPr="00E83FF5" w:rsidRDefault="00E83FF5" w:rsidP="00E83FF5">
      <w:pPr>
        <w:pStyle w:val="a3"/>
        <w:spacing w:line="360" w:lineRule="auto"/>
        <w:jc w:val="both"/>
        <w:rPr>
          <w:sz w:val="28"/>
          <w:szCs w:val="28"/>
        </w:rPr>
      </w:pPr>
      <w:r w:rsidRPr="00E83FF5">
        <w:rPr>
          <w:sz w:val="28"/>
          <w:szCs w:val="28"/>
        </w:rPr>
        <w:t>Таким образом, философия всегда была ориентирована на человека.</w:t>
      </w:r>
    </w:p>
    <w:p w:rsidR="00DD71DF" w:rsidRPr="00DD71DF" w:rsidRDefault="00E83FF5" w:rsidP="00DD71DF">
      <w:pPr>
        <w:shd w:val="clear" w:color="auto" w:fill="FFFFFF"/>
        <w:spacing w:before="432" w:line="360" w:lineRule="auto"/>
        <w:ind w:firstLine="720"/>
        <w:jc w:val="both"/>
        <w:rPr>
          <w:rFonts w:ascii="Times New Roman" w:eastAsia="Calibri" w:hAnsi="Times New Roman" w:cs="Times New Roman"/>
          <w:sz w:val="28"/>
          <w:szCs w:val="28"/>
        </w:rPr>
      </w:pPr>
      <w:r w:rsidRPr="00E83FF5">
        <w:rPr>
          <w:rFonts w:ascii="Times New Roman" w:eastAsia="Calibri" w:hAnsi="Times New Roman" w:cs="Times New Roman"/>
          <w:sz w:val="28"/>
          <w:szCs w:val="28"/>
        </w:rPr>
        <w:t xml:space="preserve">Но термин «философская антропология» возник лишь в конце XIX в. Его ввел в научный оборот для обозначения отдельной философской дисциплины — философии человека — О. </w:t>
      </w:r>
      <w:proofErr w:type="spellStart"/>
      <w:r w:rsidRPr="00E83FF5">
        <w:rPr>
          <w:rFonts w:ascii="Times New Roman" w:eastAsia="Calibri" w:hAnsi="Times New Roman" w:cs="Times New Roman"/>
          <w:sz w:val="28"/>
          <w:szCs w:val="28"/>
        </w:rPr>
        <w:t>Касман</w:t>
      </w:r>
      <w:proofErr w:type="spellEnd"/>
      <w:r w:rsidRPr="00E83FF5">
        <w:rPr>
          <w:rFonts w:ascii="Times New Roman" w:eastAsia="Calibri" w:hAnsi="Times New Roman" w:cs="Times New Roman"/>
          <w:sz w:val="28"/>
          <w:szCs w:val="28"/>
        </w:rPr>
        <w:t xml:space="preserve">. В начале XX </w:t>
      </w:r>
      <w:proofErr w:type="gramStart"/>
      <w:r w:rsidRPr="00E83FF5">
        <w:rPr>
          <w:rFonts w:ascii="Times New Roman" w:eastAsia="Calibri" w:hAnsi="Times New Roman" w:cs="Times New Roman"/>
          <w:sz w:val="28"/>
          <w:szCs w:val="28"/>
        </w:rPr>
        <w:t>в</w:t>
      </w:r>
      <w:proofErr w:type="gramEnd"/>
      <w:r w:rsidRPr="00E83FF5">
        <w:rPr>
          <w:rFonts w:ascii="Times New Roman" w:eastAsia="Calibri" w:hAnsi="Times New Roman" w:cs="Times New Roman"/>
          <w:sz w:val="28"/>
          <w:szCs w:val="28"/>
        </w:rPr>
        <w:t xml:space="preserve">. </w:t>
      </w:r>
      <w:proofErr w:type="gramStart"/>
      <w:r w:rsidRPr="00E83FF5">
        <w:rPr>
          <w:rFonts w:ascii="Times New Roman" w:eastAsia="Calibri" w:hAnsi="Times New Roman" w:cs="Times New Roman"/>
          <w:sz w:val="28"/>
          <w:szCs w:val="28"/>
        </w:rPr>
        <w:t>у</w:t>
      </w:r>
      <w:proofErr w:type="gramEnd"/>
      <w:r w:rsidRPr="00E83FF5">
        <w:rPr>
          <w:rFonts w:ascii="Times New Roman" w:eastAsia="Calibri" w:hAnsi="Times New Roman" w:cs="Times New Roman"/>
          <w:sz w:val="28"/>
          <w:szCs w:val="28"/>
        </w:rPr>
        <w:t xml:space="preserve"> этого термина появился и другой смысл — так стал называть свою философскую концепцию Макс Шелер. </w:t>
      </w:r>
      <w:r w:rsidR="00DD71DF" w:rsidRPr="00DD71DF">
        <w:rPr>
          <w:rFonts w:ascii="Times New Roman" w:eastAsia="Calibri" w:hAnsi="Times New Roman" w:cs="Times New Roman"/>
          <w:spacing w:val="-7"/>
          <w:sz w:val="28"/>
          <w:szCs w:val="28"/>
        </w:rPr>
        <w:t>Основоположник философской антропологии М. Шелер по</w:t>
      </w:r>
      <w:r w:rsidR="00DD71DF" w:rsidRPr="00DD71DF">
        <w:rPr>
          <w:rFonts w:ascii="Times New Roman" w:eastAsia="Calibri" w:hAnsi="Times New Roman" w:cs="Times New Roman"/>
          <w:spacing w:val="-8"/>
          <w:sz w:val="28"/>
          <w:szCs w:val="28"/>
        </w:rPr>
        <w:t xml:space="preserve">лагал, что все основные проблемы философии можно свести к </w:t>
      </w:r>
      <w:r w:rsidR="00DD71DF" w:rsidRPr="00DD71DF">
        <w:rPr>
          <w:rFonts w:ascii="Times New Roman" w:eastAsia="Calibri" w:hAnsi="Times New Roman" w:cs="Times New Roman"/>
          <w:sz w:val="28"/>
          <w:szCs w:val="28"/>
        </w:rPr>
        <w:t>вопросу, что есть человек. В отличие от философских учений о человеке, в ко</w:t>
      </w:r>
      <w:r w:rsidR="00DD71DF" w:rsidRPr="00DD71DF">
        <w:rPr>
          <w:rFonts w:ascii="Times New Roman" w:eastAsia="Calibri" w:hAnsi="Times New Roman" w:cs="Times New Roman"/>
          <w:sz w:val="28"/>
          <w:szCs w:val="28"/>
        </w:rPr>
        <w:softHyphen/>
        <w:t>торых он анализировался как зависи</w:t>
      </w:r>
      <w:r w:rsidR="00DD71DF" w:rsidRPr="00DD71DF">
        <w:rPr>
          <w:rFonts w:ascii="Times New Roman" w:eastAsia="Calibri" w:hAnsi="Times New Roman" w:cs="Times New Roman"/>
          <w:sz w:val="28"/>
          <w:szCs w:val="28"/>
        </w:rPr>
        <w:softHyphen/>
        <w:t>мая часть некоего целого (природы, об</w:t>
      </w:r>
      <w:r w:rsidR="00DD71DF" w:rsidRPr="00DD71DF">
        <w:rPr>
          <w:rFonts w:ascii="Times New Roman" w:eastAsia="Calibri" w:hAnsi="Times New Roman" w:cs="Times New Roman"/>
          <w:sz w:val="28"/>
          <w:szCs w:val="28"/>
        </w:rPr>
        <w:softHyphen/>
      </w:r>
      <w:r w:rsidR="00DD71DF" w:rsidRPr="00DD71DF">
        <w:rPr>
          <w:rFonts w:ascii="Times New Roman" w:eastAsia="Calibri" w:hAnsi="Times New Roman" w:cs="Times New Roman"/>
          <w:spacing w:val="-10"/>
          <w:sz w:val="28"/>
          <w:szCs w:val="28"/>
        </w:rPr>
        <w:t xml:space="preserve">щества), </w:t>
      </w:r>
      <w:r w:rsidR="00DD71DF" w:rsidRPr="00DD71DF">
        <w:rPr>
          <w:rFonts w:ascii="Times New Roman" w:eastAsia="Calibri" w:hAnsi="Times New Roman" w:cs="Times New Roman"/>
          <w:b/>
          <w:bCs/>
          <w:i/>
          <w:iCs/>
          <w:spacing w:val="-10"/>
          <w:sz w:val="28"/>
          <w:szCs w:val="28"/>
        </w:rPr>
        <w:t>философско-антропологическое учение понимает челове</w:t>
      </w:r>
      <w:r w:rsidR="00DD71DF" w:rsidRPr="00DD71DF">
        <w:rPr>
          <w:rFonts w:ascii="Times New Roman" w:eastAsia="Calibri" w:hAnsi="Times New Roman" w:cs="Times New Roman"/>
          <w:b/>
          <w:bCs/>
          <w:i/>
          <w:iCs/>
          <w:spacing w:val="-10"/>
          <w:sz w:val="28"/>
          <w:szCs w:val="28"/>
        </w:rPr>
        <w:softHyphen/>
      </w:r>
      <w:r w:rsidR="00DD71DF" w:rsidRPr="00DD71DF">
        <w:rPr>
          <w:rFonts w:ascii="Times New Roman" w:eastAsia="Calibri" w:hAnsi="Times New Roman" w:cs="Times New Roman"/>
          <w:b/>
          <w:bCs/>
          <w:i/>
          <w:iCs/>
          <w:spacing w:val="-8"/>
          <w:sz w:val="28"/>
          <w:szCs w:val="28"/>
        </w:rPr>
        <w:t xml:space="preserve">ка </w:t>
      </w:r>
      <w:r w:rsidR="00DD71DF" w:rsidRPr="00DD71DF">
        <w:rPr>
          <w:rFonts w:ascii="Times New Roman" w:eastAsia="Calibri" w:hAnsi="Times New Roman" w:cs="Times New Roman"/>
          <w:i/>
          <w:iCs/>
          <w:spacing w:val="-8"/>
          <w:sz w:val="28"/>
          <w:szCs w:val="28"/>
        </w:rPr>
        <w:t xml:space="preserve">в </w:t>
      </w:r>
      <w:r w:rsidR="00DD71DF" w:rsidRPr="00DD71DF">
        <w:rPr>
          <w:rFonts w:ascii="Times New Roman" w:eastAsia="Calibri" w:hAnsi="Times New Roman" w:cs="Times New Roman"/>
          <w:b/>
          <w:bCs/>
          <w:i/>
          <w:iCs/>
          <w:spacing w:val="-8"/>
          <w:sz w:val="28"/>
          <w:szCs w:val="28"/>
        </w:rPr>
        <w:t xml:space="preserve">его тотальности и </w:t>
      </w:r>
      <w:proofErr w:type="spellStart"/>
      <w:r w:rsidR="00DD71DF" w:rsidRPr="00DD71DF">
        <w:rPr>
          <w:rFonts w:ascii="Times New Roman" w:eastAsia="Calibri" w:hAnsi="Times New Roman" w:cs="Times New Roman"/>
          <w:b/>
          <w:bCs/>
          <w:i/>
          <w:iCs/>
          <w:spacing w:val="-8"/>
          <w:sz w:val="28"/>
          <w:szCs w:val="28"/>
        </w:rPr>
        <w:t>самоценности</w:t>
      </w:r>
      <w:proofErr w:type="spellEnd"/>
      <w:r w:rsidR="00DD71DF" w:rsidRPr="00DD71DF">
        <w:rPr>
          <w:rFonts w:ascii="Times New Roman" w:eastAsia="Calibri" w:hAnsi="Times New Roman" w:cs="Times New Roman"/>
          <w:b/>
          <w:bCs/>
          <w:i/>
          <w:iCs/>
          <w:spacing w:val="-8"/>
          <w:sz w:val="28"/>
          <w:szCs w:val="28"/>
        </w:rPr>
        <w:t>, как творческую и свобод</w:t>
      </w:r>
      <w:r w:rsidR="00DD71DF" w:rsidRPr="00DD71DF">
        <w:rPr>
          <w:rFonts w:ascii="Times New Roman" w:eastAsia="Calibri" w:hAnsi="Times New Roman" w:cs="Times New Roman"/>
          <w:b/>
          <w:bCs/>
          <w:i/>
          <w:iCs/>
          <w:spacing w:val="-8"/>
          <w:sz w:val="28"/>
          <w:szCs w:val="28"/>
        </w:rPr>
        <w:softHyphen/>
      </w:r>
      <w:r w:rsidR="00DD71DF" w:rsidRPr="00DD71DF">
        <w:rPr>
          <w:rFonts w:ascii="Times New Roman" w:eastAsia="Calibri" w:hAnsi="Times New Roman" w:cs="Times New Roman"/>
          <w:b/>
          <w:bCs/>
          <w:i/>
          <w:iCs/>
          <w:spacing w:val="-12"/>
          <w:sz w:val="28"/>
          <w:szCs w:val="28"/>
        </w:rPr>
        <w:t xml:space="preserve">ную личность. </w:t>
      </w:r>
      <w:r w:rsidR="00DD71DF" w:rsidRPr="00DD71DF">
        <w:rPr>
          <w:rFonts w:ascii="Times New Roman" w:eastAsia="Calibri" w:hAnsi="Times New Roman" w:cs="Times New Roman"/>
          <w:spacing w:val="-12"/>
          <w:sz w:val="28"/>
          <w:szCs w:val="28"/>
        </w:rPr>
        <w:t xml:space="preserve">Философы-антропологи ставят задачу выработки </w:t>
      </w:r>
      <w:r w:rsidR="00DD71DF" w:rsidRPr="00DD71DF">
        <w:rPr>
          <w:rFonts w:ascii="Times New Roman" w:eastAsia="Calibri" w:hAnsi="Times New Roman" w:cs="Times New Roman"/>
          <w:spacing w:val="-11"/>
          <w:sz w:val="28"/>
          <w:szCs w:val="28"/>
        </w:rPr>
        <w:t xml:space="preserve">принципов, руководствуясь которыми можно было бы защитить </w:t>
      </w:r>
      <w:r w:rsidR="00DD71DF" w:rsidRPr="00DD71DF">
        <w:rPr>
          <w:rFonts w:ascii="Times New Roman" w:eastAsia="Calibri" w:hAnsi="Times New Roman" w:cs="Times New Roman"/>
          <w:sz w:val="28"/>
          <w:szCs w:val="28"/>
        </w:rPr>
        <w:t>достоинство и свободу человека.</w:t>
      </w:r>
    </w:p>
    <w:p w:rsidR="00DD71DF" w:rsidRPr="00DD71DF" w:rsidRDefault="00DD71DF" w:rsidP="00DD71DF">
      <w:pPr>
        <w:shd w:val="clear" w:color="auto" w:fill="FFFFFF"/>
        <w:spacing w:before="5" w:line="360" w:lineRule="auto"/>
        <w:ind w:right="10"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4"/>
          <w:sz w:val="28"/>
          <w:szCs w:val="28"/>
        </w:rPr>
        <w:t xml:space="preserve">М.Шелер в философской антропологии видел главную науку </w:t>
      </w:r>
      <w:r w:rsidRPr="00DD71DF">
        <w:rPr>
          <w:rFonts w:ascii="Times New Roman" w:eastAsia="Calibri" w:hAnsi="Times New Roman" w:cs="Times New Roman"/>
          <w:b/>
          <w:bCs/>
          <w:spacing w:val="-8"/>
          <w:sz w:val="28"/>
          <w:szCs w:val="28"/>
        </w:rPr>
        <w:t xml:space="preserve">о </w:t>
      </w:r>
      <w:r w:rsidRPr="00DD71DF">
        <w:rPr>
          <w:rFonts w:ascii="Times New Roman" w:eastAsia="Calibri" w:hAnsi="Times New Roman" w:cs="Times New Roman"/>
          <w:spacing w:val="-8"/>
          <w:sz w:val="28"/>
          <w:szCs w:val="28"/>
        </w:rPr>
        <w:t xml:space="preserve">сущности человека, его метафизической природе, о силах и </w:t>
      </w:r>
      <w:r w:rsidRPr="00DD71DF">
        <w:rPr>
          <w:rFonts w:ascii="Times New Roman" w:eastAsia="Calibri" w:hAnsi="Times New Roman" w:cs="Times New Roman"/>
          <w:spacing w:val="-9"/>
          <w:sz w:val="28"/>
          <w:szCs w:val="28"/>
        </w:rPr>
        <w:t xml:space="preserve">способностях, которые движут им, об основных направлениях и </w:t>
      </w:r>
      <w:r w:rsidRPr="00DD71DF">
        <w:rPr>
          <w:rFonts w:ascii="Times New Roman" w:eastAsia="Calibri" w:hAnsi="Times New Roman" w:cs="Times New Roman"/>
          <w:spacing w:val="-4"/>
          <w:sz w:val="28"/>
          <w:szCs w:val="28"/>
        </w:rPr>
        <w:t>законах его биологического, психического, духовного и социаль</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pacing w:val="-7"/>
          <w:sz w:val="28"/>
          <w:szCs w:val="28"/>
        </w:rPr>
        <w:t xml:space="preserve">ного развития. </w:t>
      </w:r>
      <w:proofErr w:type="gramStart"/>
      <w:r w:rsidRPr="00DD71DF">
        <w:rPr>
          <w:rFonts w:ascii="Times New Roman" w:eastAsia="Calibri" w:hAnsi="Times New Roman" w:cs="Times New Roman"/>
          <w:spacing w:val="-7"/>
          <w:sz w:val="28"/>
          <w:szCs w:val="28"/>
        </w:rPr>
        <w:t xml:space="preserve">«Задача философской антропологии, — писал </w:t>
      </w:r>
      <w:r w:rsidRPr="00DD71DF">
        <w:rPr>
          <w:rFonts w:ascii="Times New Roman" w:eastAsia="Calibri" w:hAnsi="Times New Roman" w:cs="Times New Roman"/>
          <w:spacing w:val="-9"/>
          <w:sz w:val="28"/>
          <w:szCs w:val="28"/>
        </w:rPr>
        <w:t>М.Шелер, — точно показать, как из основной структуры челове</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7"/>
          <w:sz w:val="28"/>
          <w:szCs w:val="28"/>
        </w:rPr>
        <w:t>ческого бытия... вытекают все специфические монополии, свер</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3"/>
          <w:sz w:val="28"/>
          <w:szCs w:val="28"/>
        </w:rPr>
        <w:t xml:space="preserve">шения и дела человека: язык, совесть, инструменты, оружие, </w:t>
      </w:r>
      <w:r w:rsidRPr="00DD71DF">
        <w:rPr>
          <w:rFonts w:ascii="Times New Roman" w:eastAsia="Calibri" w:hAnsi="Times New Roman" w:cs="Times New Roman"/>
          <w:spacing w:val="-8"/>
          <w:sz w:val="28"/>
          <w:szCs w:val="28"/>
        </w:rPr>
        <w:t xml:space="preserve">идеи праведного и неправедного, </w:t>
      </w:r>
      <w:r w:rsidRPr="00DD71DF">
        <w:rPr>
          <w:rFonts w:ascii="Times New Roman" w:eastAsia="Calibri" w:hAnsi="Times New Roman" w:cs="Times New Roman"/>
          <w:spacing w:val="-8"/>
          <w:sz w:val="28"/>
          <w:szCs w:val="28"/>
        </w:rPr>
        <w:lastRenderedPageBreak/>
        <w:t>государство, руководство, изо</w:t>
      </w:r>
      <w:r w:rsidRPr="00DD71DF">
        <w:rPr>
          <w:rFonts w:ascii="Times New Roman" w:eastAsia="Calibri" w:hAnsi="Times New Roman" w:cs="Times New Roman"/>
          <w:spacing w:val="-8"/>
          <w:sz w:val="28"/>
          <w:szCs w:val="28"/>
        </w:rPr>
        <w:softHyphen/>
        <w:t>бразительные функции искусства, миф, религия, наука, историч</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z w:val="28"/>
          <w:szCs w:val="28"/>
        </w:rPr>
        <w:t>ность и общественность».</w:t>
      </w:r>
      <w:proofErr w:type="gramEnd"/>
    </w:p>
    <w:p w:rsidR="00DD71DF" w:rsidRPr="00DD71DF" w:rsidRDefault="00DD71DF" w:rsidP="00DD71DF">
      <w:pPr>
        <w:shd w:val="clear" w:color="auto" w:fill="FFFFFF"/>
        <w:spacing w:before="5" w:line="360" w:lineRule="auto"/>
        <w:ind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12"/>
          <w:sz w:val="28"/>
          <w:szCs w:val="28"/>
        </w:rPr>
        <w:t>Философская антропология должна была стать фундаментом</w:t>
      </w:r>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4"/>
          <w:sz w:val="28"/>
          <w:szCs w:val="28"/>
        </w:rPr>
        <w:t xml:space="preserve">не только философии, но и любого знания о человеческой жизни </w:t>
      </w:r>
      <w:r w:rsidRPr="00DD71DF">
        <w:rPr>
          <w:rFonts w:ascii="Times New Roman" w:eastAsia="Calibri" w:hAnsi="Times New Roman" w:cs="Times New Roman"/>
          <w:spacing w:val="-8"/>
          <w:sz w:val="28"/>
          <w:szCs w:val="28"/>
        </w:rPr>
        <w:t>в целом. Новая философия должна была соединить конкретно-</w:t>
      </w:r>
      <w:r w:rsidRPr="00DD71DF">
        <w:rPr>
          <w:rFonts w:ascii="Times New Roman" w:eastAsia="Calibri" w:hAnsi="Times New Roman" w:cs="Times New Roman"/>
          <w:spacing w:val="-5"/>
          <w:sz w:val="28"/>
          <w:szCs w:val="28"/>
        </w:rPr>
        <w:t xml:space="preserve">научное изучение различных сторон и сфер человеческого бытия </w:t>
      </w:r>
      <w:r w:rsidRPr="00DD71DF">
        <w:rPr>
          <w:rFonts w:ascii="Times New Roman" w:eastAsia="Calibri" w:hAnsi="Times New Roman" w:cs="Times New Roman"/>
          <w:spacing w:val="-4"/>
          <w:sz w:val="28"/>
          <w:szCs w:val="28"/>
        </w:rPr>
        <w:t xml:space="preserve">с философским осмыслением: постичь человеческое в человеке, </w:t>
      </w:r>
      <w:r w:rsidRPr="00DD71DF">
        <w:rPr>
          <w:rFonts w:ascii="Times New Roman" w:eastAsia="Calibri" w:hAnsi="Times New Roman" w:cs="Times New Roman"/>
          <w:spacing w:val="-5"/>
          <w:sz w:val="28"/>
          <w:szCs w:val="28"/>
        </w:rPr>
        <w:t>его истинное ядро, его свободную и творческую сущность, соз</w:t>
      </w:r>
      <w:r w:rsidRPr="00DD71DF">
        <w:rPr>
          <w:rFonts w:ascii="Times New Roman" w:eastAsia="Calibri" w:hAnsi="Times New Roman" w:cs="Times New Roman"/>
          <w:spacing w:val="-5"/>
          <w:sz w:val="28"/>
          <w:szCs w:val="28"/>
        </w:rPr>
        <w:softHyphen/>
      </w:r>
      <w:r w:rsidRPr="00DD71DF">
        <w:rPr>
          <w:rFonts w:ascii="Times New Roman" w:eastAsia="Calibri" w:hAnsi="Times New Roman" w:cs="Times New Roman"/>
          <w:spacing w:val="-7"/>
          <w:sz w:val="28"/>
          <w:szCs w:val="28"/>
        </w:rPr>
        <w:t xml:space="preserve">дать целостный образ человека. При этом она не вторгалась в </w:t>
      </w:r>
      <w:r w:rsidRPr="00DD71DF">
        <w:rPr>
          <w:rFonts w:ascii="Times New Roman" w:eastAsia="Calibri" w:hAnsi="Times New Roman" w:cs="Times New Roman"/>
          <w:spacing w:val="-4"/>
          <w:sz w:val="28"/>
          <w:szCs w:val="28"/>
        </w:rPr>
        <w:t xml:space="preserve">теории конкретных наук о человеке, а критически осмысливала </w:t>
      </w:r>
      <w:r w:rsidRPr="00DD71DF">
        <w:rPr>
          <w:rFonts w:ascii="Times New Roman" w:eastAsia="Calibri" w:hAnsi="Times New Roman" w:cs="Times New Roman"/>
          <w:sz w:val="28"/>
          <w:szCs w:val="28"/>
        </w:rPr>
        <w:t>их границы и возможности.</w:t>
      </w:r>
    </w:p>
    <w:p w:rsidR="00DD71DF" w:rsidRPr="00DD71DF" w:rsidRDefault="00DD71DF" w:rsidP="00DD71DF">
      <w:pPr>
        <w:shd w:val="clear" w:color="auto" w:fill="FFFFFF"/>
        <w:spacing w:line="360" w:lineRule="auto"/>
        <w:ind w:left="19" w:right="5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7"/>
          <w:sz w:val="28"/>
          <w:szCs w:val="28"/>
        </w:rPr>
        <w:t>Учение философской антропологии о человеке имеет фунда</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6"/>
          <w:sz w:val="28"/>
          <w:szCs w:val="28"/>
        </w:rPr>
        <w:t xml:space="preserve">ментальное значение для сферы образования и педагогической </w:t>
      </w:r>
      <w:r w:rsidRPr="00DD71DF">
        <w:rPr>
          <w:rFonts w:ascii="Times New Roman" w:eastAsia="Calibri" w:hAnsi="Times New Roman" w:cs="Times New Roman"/>
          <w:spacing w:val="-9"/>
          <w:sz w:val="28"/>
          <w:szCs w:val="28"/>
        </w:rPr>
        <w:t xml:space="preserve">деятельности. Целостный философский образ человека можно </w:t>
      </w:r>
      <w:r w:rsidRPr="00DD71DF">
        <w:rPr>
          <w:rFonts w:ascii="Times New Roman" w:eastAsia="Calibri" w:hAnsi="Times New Roman" w:cs="Times New Roman"/>
          <w:spacing w:val="-12"/>
          <w:sz w:val="28"/>
          <w:szCs w:val="28"/>
        </w:rPr>
        <w:t>рассматривать как идеал образовательной системы, конкретизи</w:t>
      </w:r>
      <w:r w:rsidRPr="00DD71DF">
        <w:rPr>
          <w:rFonts w:ascii="Times New Roman" w:eastAsia="Calibri" w:hAnsi="Times New Roman" w:cs="Times New Roman"/>
          <w:spacing w:val="-12"/>
          <w:sz w:val="28"/>
          <w:szCs w:val="28"/>
        </w:rPr>
        <w:softHyphen/>
      </w:r>
      <w:r w:rsidRPr="00DD71DF">
        <w:rPr>
          <w:rFonts w:ascii="Times New Roman" w:eastAsia="Calibri" w:hAnsi="Times New Roman" w:cs="Times New Roman"/>
          <w:spacing w:val="-11"/>
          <w:sz w:val="28"/>
          <w:szCs w:val="28"/>
        </w:rPr>
        <w:t xml:space="preserve">руемый относительно ее главного субъекта — </w:t>
      </w:r>
      <w:r w:rsidRPr="00DD71DF">
        <w:rPr>
          <w:rFonts w:ascii="Times New Roman" w:eastAsia="Calibri" w:hAnsi="Times New Roman" w:cs="Times New Roman"/>
          <w:b/>
          <w:bCs/>
          <w:i/>
          <w:iCs/>
          <w:spacing w:val="-11"/>
          <w:sz w:val="28"/>
          <w:szCs w:val="28"/>
        </w:rPr>
        <w:t>развивающейся лич</w:t>
      </w:r>
      <w:r w:rsidRPr="00DD71DF">
        <w:rPr>
          <w:rFonts w:ascii="Times New Roman" w:eastAsia="Calibri" w:hAnsi="Times New Roman" w:cs="Times New Roman"/>
          <w:b/>
          <w:bCs/>
          <w:i/>
          <w:iCs/>
          <w:spacing w:val="-11"/>
          <w:sz w:val="28"/>
          <w:szCs w:val="28"/>
        </w:rPr>
        <w:softHyphen/>
        <w:t xml:space="preserve">ности человека. </w:t>
      </w:r>
      <w:r w:rsidRPr="00DD71DF">
        <w:rPr>
          <w:rFonts w:ascii="Times New Roman" w:eastAsia="Calibri" w:hAnsi="Times New Roman" w:cs="Times New Roman"/>
          <w:spacing w:val="-11"/>
          <w:sz w:val="28"/>
          <w:szCs w:val="28"/>
        </w:rPr>
        <w:t>Однако этот образ невозможно прямо заимство</w:t>
      </w:r>
      <w:r w:rsidRPr="00DD71DF">
        <w:rPr>
          <w:rFonts w:ascii="Times New Roman" w:eastAsia="Calibri" w:hAnsi="Times New Roman" w:cs="Times New Roman"/>
          <w:spacing w:val="-11"/>
          <w:sz w:val="28"/>
          <w:szCs w:val="28"/>
        </w:rPr>
        <w:softHyphen/>
        <w:t>вать из работ философов-антропологов, он должен быть вырабо</w:t>
      </w:r>
      <w:r w:rsidRPr="00DD71DF">
        <w:rPr>
          <w:rFonts w:ascii="Times New Roman" w:eastAsia="Calibri" w:hAnsi="Times New Roman" w:cs="Times New Roman"/>
          <w:spacing w:val="-11"/>
          <w:sz w:val="28"/>
          <w:szCs w:val="28"/>
        </w:rPr>
        <w:softHyphen/>
      </w:r>
      <w:r w:rsidRPr="00DD71DF">
        <w:rPr>
          <w:rFonts w:ascii="Times New Roman" w:eastAsia="Calibri" w:hAnsi="Times New Roman" w:cs="Times New Roman"/>
          <w:spacing w:val="-5"/>
          <w:sz w:val="28"/>
          <w:szCs w:val="28"/>
        </w:rPr>
        <w:t xml:space="preserve">тан совместными усилиями представителей разных наук, и в </w:t>
      </w:r>
      <w:r w:rsidRPr="00DD71DF">
        <w:rPr>
          <w:rFonts w:ascii="Times New Roman" w:eastAsia="Calibri" w:hAnsi="Times New Roman" w:cs="Times New Roman"/>
          <w:spacing w:val="-7"/>
          <w:sz w:val="28"/>
          <w:szCs w:val="28"/>
        </w:rPr>
        <w:t>первую очередь философами, культурологами, социологами, эт</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5"/>
          <w:sz w:val="28"/>
          <w:szCs w:val="28"/>
        </w:rPr>
        <w:t>нографами, педагогами, биологами, психологами, историками.</w:t>
      </w:r>
    </w:p>
    <w:p w:rsidR="00DD71DF" w:rsidRPr="00DD71DF" w:rsidRDefault="00DD71DF" w:rsidP="00DD71DF">
      <w:pPr>
        <w:shd w:val="clear" w:color="auto" w:fill="FFFFFF"/>
        <w:spacing w:line="360" w:lineRule="auto"/>
        <w:ind w:left="58" w:right="4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7"/>
          <w:sz w:val="28"/>
          <w:szCs w:val="28"/>
        </w:rPr>
        <w:t xml:space="preserve">Положение философской антропологии о человеке как о </w:t>
      </w:r>
      <w:r w:rsidRPr="00DD71DF">
        <w:rPr>
          <w:rFonts w:ascii="Times New Roman" w:eastAsia="Calibri" w:hAnsi="Times New Roman" w:cs="Times New Roman"/>
          <w:spacing w:val="-11"/>
          <w:sz w:val="28"/>
          <w:szCs w:val="28"/>
        </w:rPr>
        <w:t xml:space="preserve">микрокосмосе, его тождественности миру в целом обусловливает </w:t>
      </w:r>
      <w:r w:rsidRPr="00DD71DF">
        <w:rPr>
          <w:rFonts w:ascii="Times New Roman" w:eastAsia="Calibri" w:hAnsi="Times New Roman" w:cs="Times New Roman"/>
          <w:b/>
          <w:bCs/>
          <w:i/>
          <w:iCs/>
          <w:spacing w:val="-9"/>
          <w:sz w:val="28"/>
          <w:szCs w:val="28"/>
        </w:rPr>
        <w:t xml:space="preserve">принципиальную </w:t>
      </w:r>
      <w:r w:rsidRPr="00DD71DF">
        <w:rPr>
          <w:rFonts w:ascii="Times New Roman" w:eastAsia="Calibri" w:hAnsi="Times New Roman" w:cs="Times New Roman"/>
          <w:i/>
          <w:iCs/>
          <w:spacing w:val="-9"/>
          <w:sz w:val="28"/>
          <w:szCs w:val="28"/>
        </w:rPr>
        <w:t xml:space="preserve">незавершенность познания человека, </w:t>
      </w:r>
      <w:r w:rsidRPr="00DD71DF">
        <w:rPr>
          <w:rFonts w:ascii="Times New Roman" w:eastAsia="Calibri" w:hAnsi="Times New Roman" w:cs="Times New Roman"/>
          <w:spacing w:val="-9"/>
          <w:sz w:val="28"/>
          <w:szCs w:val="28"/>
        </w:rPr>
        <w:t>ибо его соб</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11"/>
          <w:sz w:val="28"/>
          <w:szCs w:val="28"/>
        </w:rPr>
        <w:t>ственная незавершенность и неопределимость принадлежат к са</w:t>
      </w:r>
      <w:r w:rsidRPr="00DD71DF">
        <w:rPr>
          <w:rFonts w:ascii="Times New Roman" w:eastAsia="Calibri" w:hAnsi="Times New Roman" w:cs="Times New Roman"/>
          <w:spacing w:val="-11"/>
          <w:sz w:val="28"/>
          <w:szCs w:val="28"/>
        </w:rPr>
        <w:softHyphen/>
      </w:r>
      <w:r w:rsidRPr="00DD71DF">
        <w:rPr>
          <w:rFonts w:ascii="Times New Roman" w:eastAsia="Calibri" w:hAnsi="Times New Roman" w:cs="Times New Roman"/>
          <w:spacing w:val="-10"/>
          <w:sz w:val="28"/>
          <w:szCs w:val="28"/>
        </w:rPr>
        <w:t xml:space="preserve">мым существенным его свойствам. Для педагога это положение </w:t>
      </w:r>
      <w:r w:rsidRPr="00DD71DF">
        <w:rPr>
          <w:rFonts w:ascii="Times New Roman" w:eastAsia="Calibri" w:hAnsi="Times New Roman" w:cs="Times New Roman"/>
          <w:spacing w:val="-5"/>
          <w:sz w:val="28"/>
          <w:szCs w:val="28"/>
        </w:rPr>
        <w:t xml:space="preserve">имеет и принципиальный, и конкретно-практический смысл, </w:t>
      </w:r>
      <w:r w:rsidRPr="00DD71DF">
        <w:rPr>
          <w:rFonts w:ascii="Times New Roman" w:eastAsia="Calibri" w:hAnsi="Times New Roman" w:cs="Times New Roman"/>
          <w:spacing w:val="-9"/>
          <w:sz w:val="28"/>
          <w:szCs w:val="28"/>
        </w:rPr>
        <w:t>предостерегая его как от упрощенных, схематичных представле</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8"/>
          <w:sz w:val="28"/>
          <w:szCs w:val="28"/>
        </w:rPr>
        <w:t>ний о ребенке, так и от неоправданного оптимизма окончатель</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z w:val="28"/>
          <w:szCs w:val="28"/>
        </w:rPr>
        <w:t>ного его понимания.</w:t>
      </w:r>
    </w:p>
    <w:p w:rsidR="00DD71DF" w:rsidRPr="00DD71DF" w:rsidRDefault="00DD71DF" w:rsidP="00DD71DF">
      <w:pPr>
        <w:shd w:val="clear" w:color="auto" w:fill="FFFFFF"/>
        <w:spacing w:line="360" w:lineRule="auto"/>
        <w:ind w:left="82" w:right="34"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12"/>
          <w:sz w:val="28"/>
          <w:szCs w:val="28"/>
        </w:rPr>
        <w:t xml:space="preserve">Идея </w:t>
      </w:r>
      <w:proofErr w:type="spellStart"/>
      <w:r w:rsidRPr="00DD71DF">
        <w:rPr>
          <w:rFonts w:ascii="Times New Roman" w:eastAsia="Calibri" w:hAnsi="Times New Roman" w:cs="Times New Roman"/>
          <w:b/>
          <w:bCs/>
          <w:i/>
          <w:iCs/>
          <w:spacing w:val="-12"/>
          <w:sz w:val="28"/>
          <w:szCs w:val="28"/>
        </w:rPr>
        <w:t>самосозидающего</w:t>
      </w:r>
      <w:proofErr w:type="spellEnd"/>
      <w:r w:rsidRPr="00DD71DF">
        <w:rPr>
          <w:rFonts w:ascii="Times New Roman" w:eastAsia="Calibri" w:hAnsi="Times New Roman" w:cs="Times New Roman"/>
          <w:b/>
          <w:bCs/>
          <w:i/>
          <w:iCs/>
          <w:spacing w:val="-12"/>
          <w:sz w:val="28"/>
          <w:szCs w:val="28"/>
        </w:rPr>
        <w:t xml:space="preserve">, </w:t>
      </w:r>
      <w:proofErr w:type="spellStart"/>
      <w:r w:rsidRPr="00DD71DF">
        <w:rPr>
          <w:rFonts w:ascii="Times New Roman" w:eastAsia="Calibri" w:hAnsi="Times New Roman" w:cs="Times New Roman"/>
          <w:b/>
          <w:bCs/>
          <w:i/>
          <w:iCs/>
          <w:spacing w:val="-12"/>
          <w:sz w:val="28"/>
          <w:szCs w:val="28"/>
        </w:rPr>
        <w:t>трансцендирующего</w:t>
      </w:r>
      <w:proofErr w:type="spellEnd"/>
      <w:r w:rsidRPr="00DD71DF">
        <w:rPr>
          <w:rFonts w:ascii="Times New Roman" w:eastAsia="Calibri" w:hAnsi="Times New Roman" w:cs="Times New Roman"/>
          <w:b/>
          <w:bCs/>
          <w:i/>
          <w:iCs/>
          <w:spacing w:val="-12"/>
          <w:sz w:val="28"/>
          <w:szCs w:val="28"/>
        </w:rPr>
        <w:t xml:space="preserve">, открытого </w:t>
      </w:r>
      <w:r w:rsidRPr="00DD71DF">
        <w:rPr>
          <w:rFonts w:ascii="Times New Roman" w:eastAsia="Calibri" w:hAnsi="Times New Roman" w:cs="Times New Roman"/>
          <w:spacing w:val="-12"/>
          <w:sz w:val="28"/>
          <w:szCs w:val="28"/>
        </w:rPr>
        <w:t xml:space="preserve">ко </w:t>
      </w:r>
      <w:r w:rsidRPr="00DD71DF">
        <w:rPr>
          <w:rFonts w:ascii="Times New Roman" w:eastAsia="Calibri" w:hAnsi="Times New Roman" w:cs="Times New Roman"/>
          <w:spacing w:val="-7"/>
          <w:sz w:val="28"/>
          <w:szCs w:val="28"/>
        </w:rPr>
        <w:t>всяким возможностям человека — центральная для философской</w:t>
      </w:r>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8"/>
          <w:sz w:val="28"/>
          <w:szCs w:val="28"/>
        </w:rPr>
        <w:t xml:space="preserve">антропологии. Сущность человека — в </w:t>
      </w:r>
      <w:r w:rsidRPr="00DD71DF">
        <w:rPr>
          <w:rFonts w:ascii="Times New Roman" w:eastAsia="Calibri" w:hAnsi="Times New Roman" w:cs="Times New Roman"/>
          <w:spacing w:val="-7"/>
          <w:sz w:val="28"/>
          <w:szCs w:val="28"/>
        </w:rPr>
        <w:t>движении, в постоянном духовном пре</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z w:val="28"/>
          <w:szCs w:val="28"/>
        </w:rPr>
        <w:t xml:space="preserve">образовании </w:t>
      </w:r>
      <w:r w:rsidRPr="00DD71DF">
        <w:rPr>
          <w:rFonts w:ascii="Times New Roman" w:eastAsia="Calibri" w:hAnsi="Times New Roman" w:cs="Times New Roman"/>
          <w:sz w:val="28"/>
          <w:szCs w:val="28"/>
        </w:rPr>
        <w:lastRenderedPageBreak/>
        <w:t xml:space="preserve">себя, в актах выхода за </w:t>
      </w:r>
      <w:r w:rsidRPr="00DD71DF">
        <w:rPr>
          <w:rFonts w:ascii="Times New Roman" w:eastAsia="Calibri" w:hAnsi="Times New Roman" w:cs="Times New Roman"/>
          <w:spacing w:val="-8"/>
          <w:sz w:val="28"/>
          <w:szCs w:val="28"/>
        </w:rPr>
        <w:t xml:space="preserve">свои  пределы,  в  </w:t>
      </w:r>
      <w:proofErr w:type="spellStart"/>
      <w:r w:rsidRPr="00DD71DF">
        <w:rPr>
          <w:rFonts w:ascii="Times New Roman" w:eastAsia="Calibri" w:hAnsi="Times New Roman" w:cs="Times New Roman"/>
          <w:spacing w:val="-8"/>
          <w:sz w:val="28"/>
          <w:szCs w:val="28"/>
        </w:rPr>
        <w:t>самостроительстве</w:t>
      </w:r>
      <w:proofErr w:type="spellEnd"/>
      <w:r w:rsidRPr="00DD71DF">
        <w:rPr>
          <w:rFonts w:ascii="Times New Roman" w:eastAsia="Calibri" w:hAnsi="Times New Roman" w:cs="Times New Roman"/>
          <w:spacing w:val="-8"/>
          <w:sz w:val="28"/>
          <w:szCs w:val="28"/>
        </w:rPr>
        <w:t>,   в</w:t>
      </w:r>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9"/>
          <w:sz w:val="28"/>
          <w:szCs w:val="28"/>
        </w:rPr>
        <w:t xml:space="preserve">самовоспитании. Человек, по М.Шелеру, это существо, </w:t>
      </w:r>
      <w:r w:rsidRPr="00DD71DF">
        <w:rPr>
          <w:rFonts w:ascii="Times New Roman" w:eastAsia="Calibri" w:hAnsi="Times New Roman" w:cs="Times New Roman"/>
          <w:b/>
          <w:bCs/>
          <w:i/>
          <w:iCs/>
          <w:spacing w:val="-9"/>
          <w:sz w:val="28"/>
          <w:szCs w:val="28"/>
        </w:rPr>
        <w:t>превосхо</w:t>
      </w:r>
      <w:r w:rsidRPr="00DD71DF">
        <w:rPr>
          <w:rFonts w:ascii="Times New Roman" w:eastAsia="Calibri" w:hAnsi="Times New Roman" w:cs="Times New Roman"/>
          <w:b/>
          <w:bCs/>
          <w:i/>
          <w:iCs/>
          <w:spacing w:val="-9"/>
          <w:sz w:val="28"/>
          <w:szCs w:val="28"/>
        </w:rPr>
        <w:softHyphen/>
      </w:r>
      <w:r w:rsidRPr="00DD71DF">
        <w:rPr>
          <w:rFonts w:ascii="Times New Roman" w:eastAsia="Calibri" w:hAnsi="Times New Roman" w:cs="Times New Roman"/>
          <w:b/>
          <w:bCs/>
          <w:i/>
          <w:iCs/>
          <w:spacing w:val="-3"/>
          <w:sz w:val="28"/>
          <w:szCs w:val="28"/>
        </w:rPr>
        <w:t xml:space="preserve">дящее само себя и мир. </w:t>
      </w:r>
      <w:r w:rsidRPr="00DD71DF">
        <w:rPr>
          <w:rFonts w:ascii="Times New Roman" w:eastAsia="Calibri" w:hAnsi="Times New Roman" w:cs="Times New Roman"/>
          <w:spacing w:val="-3"/>
          <w:sz w:val="28"/>
          <w:szCs w:val="28"/>
        </w:rPr>
        <w:t>Человек — принципиально незавершен</w:t>
      </w:r>
      <w:r w:rsidRPr="00DD71DF">
        <w:rPr>
          <w:rFonts w:ascii="Times New Roman" w:eastAsia="Calibri" w:hAnsi="Times New Roman" w:cs="Times New Roman"/>
          <w:spacing w:val="-3"/>
          <w:sz w:val="28"/>
          <w:szCs w:val="28"/>
        </w:rPr>
        <w:softHyphen/>
      </w:r>
      <w:r w:rsidRPr="00DD71DF">
        <w:rPr>
          <w:rFonts w:ascii="Times New Roman" w:eastAsia="Calibri" w:hAnsi="Times New Roman" w:cs="Times New Roman"/>
          <w:spacing w:val="-12"/>
          <w:sz w:val="28"/>
          <w:szCs w:val="28"/>
        </w:rPr>
        <w:t xml:space="preserve">ное существо, открытое для мира, для возможностей действия, </w:t>
      </w:r>
      <w:r w:rsidRPr="00DD71DF">
        <w:rPr>
          <w:rFonts w:ascii="Times New Roman" w:eastAsia="Calibri" w:hAnsi="Times New Roman" w:cs="Times New Roman"/>
          <w:spacing w:val="-4"/>
          <w:sz w:val="28"/>
          <w:szCs w:val="28"/>
        </w:rPr>
        <w:t xml:space="preserve">способное и вынуждаемое делать выбор. Для образования эта </w:t>
      </w:r>
      <w:r w:rsidRPr="00DD71DF">
        <w:rPr>
          <w:rFonts w:ascii="Times New Roman" w:eastAsia="Calibri" w:hAnsi="Times New Roman" w:cs="Times New Roman"/>
          <w:spacing w:val="-5"/>
          <w:sz w:val="28"/>
          <w:szCs w:val="28"/>
        </w:rPr>
        <w:t>идея имеет принципиальное значение. Образование — это, пре</w:t>
      </w:r>
      <w:r w:rsidRPr="00DD71DF">
        <w:rPr>
          <w:rFonts w:ascii="Times New Roman" w:eastAsia="Calibri" w:hAnsi="Times New Roman" w:cs="Times New Roman"/>
          <w:spacing w:val="-5"/>
          <w:sz w:val="28"/>
          <w:szCs w:val="28"/>
        </w:rPr>
        <w:softHyphen/>
      </w:r>
      <w:r w:rsidRPr="00DD71DF">
        <w:rPr>
          <w:rFonts w:ascii="Times New Roman" w:eastAsia="Calibri" w:hAnsi="Times New Roman" w:cs="Times New Roman"/>
          <w:spacing w:val="-6"/>
          <w:sz w:val="28"/>
          <w:szCs w:val="28"/>
        </w:rPr>
        <w:t xml:space="preserve">жде всего, </w:t>
      </w:r>
      <w:r w:rsidRPr="00DD71DF">
        <w:rPr>
          <w:rFonts w:ascii="Times New Roman" w:eastAsia="Calibri" w:hAnsi="Times New Roman" w:cs="Times New Roman"/>
          <w:b/>
          <w:bCs/>
          <w:i/>
          <w:iCs/>
          <w:spacing w:val="-6"/>
          <w:sz w:val="28"/>
          <w:szCs w:val="28"/>
        </w:rPr>
        <w:t xml:space="preserve">развитие </w:t>
      </w:r>
      <w:r w:rsidRPr="00DD71DF">
        <w:rPr>
          <w:rFonts w:ascii="Times New Roman" w:eastAsia="Calibri" w:hAnsi="Times New Roman" w:cs="Times New Roman"/>
          <w:i/>
          <w:iCs/>
          <w:spacing w:val="-6"/>
          <w:sz w:val="28"/>
          <w:szCs w:val="28"/>
        </w:rPr>
        <w:t xml:space="preserve">и </w:t>
      </w:r>
      <w:r w:rsidRPr="00DD71DF">
        <w:rPr>
          <w:rFonts w:ascii="Times New Roman" w:eastAsia="Calibri" w:hAnsi="Times New Roman" w:cs="Times New Roman"/>
          <w:b/>
          <w:bCs/>
          <w:i/>
          <w:iCs/>
          <w:spacing w:val="-6"/>
          <w:sz w:val="28"/>
          <w:szCs w:val="28"/>
        </w:rPr>
        <w:t xml:space="preserve">саморазвитие. </w:t>
      </w:r>
      <w:r w:rsidRPr="00DD71DF">
        <w:rPr>
          <w:rFonts w:ascii="Times New Roman" w:eastAsia="Calibri" w:hAnsi="Times New Roman" w:cs="Times New Roman"/>
          <w:spacing w:val="-6"/>
          <w:sz w:val="28"/>
          <w:szCs w:val="28"/>
        </w:rPr>
        <w:t>Педагогическая деятель</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pacing w:val="-11"/>
          <w:sz w:val="28"/>
          <w:szCs w:val="28"/>
        </w:rPr>
        <w:t xml:space="preserve">ность — это деятельность по созданию условий саморазвития, </w:t>
      </w:r>
      <w:r w:rsidRPr="00DD71DF">
        <w:rPr>
          <w:rFonts w:ascii="Times New Roman" w:eastAsia="Calibri" w:hAnsi="Times New Roman" w:cs="Times New Roman"/>
          <w:spacing w:val="-7"/>
          <w:sz w:val="28"/>
          <w:szCs w:val="28"/>
        </w:rPr>
        <w:t xml:space="preserve">самообразования людей, по обеспечению для них пространства </w:t>
      </w:r>
      <w:r w:rsidRPr="00DD71DF">
        <w:rPr>
          <w:rFonts w:ascii="Times New Roman" w:eastAsia="Calibri" w:hAnsi="Times New Roman" w:cs="Times New Roman"/>
          <w:spacing w:val="-9"/>
          <w:sz w:val="28"/>
          <w:szCs w:val="28"/>
        </w:rPr>
        <w:t>выбора, возможностей свободного и творческого действия.</w:t>
      </w:r>
    </w:p>
    <w:p w:rsidR="00DD71DF" w:rsidRPr="00DD71DF" w:rsidRDefault="00DD71DF" w:rsidP="00DD71DF">
      <w:pPr>
        <w:shd w:val="clear" w:color="auto" w:fill="FFFFFF"/>
        <w:spacing w:line="360" w:lineRule="auto"/>
        <w:ind w:firstLine="720"/>
        <w:jc w:val="both"/>
        <w:rPr>
          <w:rFonts w:ascii="Times New Roman" w:eastAsia="Calibri" w:hAnsi="Times New Roman" w:cs="Times New Roman"/>
          <w:spacing w:val="-2"/>
          <w:sz w:val="28"/>
          <w:szCs w:val="28"/>
        </w:rPr>
      </w:pPr>
      <w:r w:rsidRPr="00DD71DF">
        <w:rPr>
          <w:rFonts w:ascii="Times New Roman" w:eastAsia="Calibri" w:hAnsi="Times New Roman" w:cs="Times New Roman"/>
          <w:spacing w:val="-6"/>
          <w:sz w:val="28"/>
          <w:szCs w:val="28"/>
        </w:rPr>
        <w:t xml:space="preserve">Педагог всегда имеет дело с живыми людьми, с </w:t>
      </w:r>
      <w:r w:rsidRPr="00DD71DF">
        <w:rPr>
          <w:rFonts w:ascii="Times New Roman" w:eastAsia="Calibri" w:hAnsi="Times New Roman" w:cs="Times New Roman"/>
          <w:b/>
          <w:bCs/>
          <w:i/>
          <w:iCs/>
          <w:spacing w:val="-6"/>
          <w:sz w:val="28"/>
          <w:szCs w:val="28"/>
        </w:rPr>
        <w:t>индивидуаль</w:t>
      </w:r>
      <w:r w:rsidRPr="00DD71DF">
        <w:rPr>
          <w:rFonts w:ascii="Times New Roman" w:eastAsia="Calibri" w:hAnsi="Times New Roman" w:cs="Times New Roman"/>
          <w:b/>
          <w:bCs/>
          <w:i/>
          <w:iCs/>
          <w:spacing w:val="-6"/>
          <w:sz w:val="28"/>
          <w:szCs w:val="28"/>
        </w:rPr>
        <w:softHyphen/>
      </w:r>
      <w:r w:rsidRPr="00DD71DF">
        <w:rPr>
          <w:rFonts w:ascii="Times New Roman" w:eastAsia="Calibri" w:hAnsi="Times New Roman" w:cs="Times New Roman"/>
          <w:b/>
          <w:bCs/>
          <w:i/>
          <w:iCs/>
          <w:spacing w:val="-4"/>
          <w:sz w:val="28"/>
          <w:szCs w:val="28"/>
        </w:rPr>
        <w:t xml:space="preserve">ностями. </w:t>
      </w:r>
      <w:r w:rsidRPr="00DD71DF">
        <w:rPr>
          <w:rFonts w:ascii="Times New Roman" w:eastAsia="Calibri" w:hAnsi="Times New Roman" w:cs="Times New Roman"/>
          <w:spacing w:val="-4"/>
          <w:sz w:val="28"/>
          <w:szCs w:val="28"/>
        </w:rPr>
        <w:t>Положение философской антропологии о необходимо</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z w:val="28"/>
          <w:szCs w:val="28"/>
        </w:rPr>
        <w:t>сти познания не только абстрактно-внешнего человека,  но и  собственно человеческого в человеке, его духовной сути ориен</w:t>
      </w:r>
      <w:r w:rsidRPr="00DD71DF">
        <w:rPr>
          <w:rFonts w:ascii="Times New Roman" w:eastAsia="Calibri" w:hAnsi="Times New Roman" w:cs="Times New Roman"/>
          <w:spacing w:val="-3"/>
          <w:sz w:val="28"/>
          <w:szCs w:val="28"/>
        </w:rPr>
        <w:t>тирует педагогов на постижение реально существующего, кон</w:t>
      </w:r>
      <w:r w:rsidRPr="00DD71DF">
        <w:rPr>
          <w:rFonts w:ascii="Times New Roman" w:eastAsia="Calibri" w:hAnsi="Times New Roman" w:cs="Times New Roman"/>
          <w:spacing w:val="-8"/>
          <w:sz w:val="28"/>
          <w:szCs w:val="28"/>
        </w:rPr>
        <w:t>кретного человека в его целостности и уникальности.</w:t>
      </w:r>
    </w:p>
    <w:p w:rsidR="00DD71DF" w:rsidRPr="00DD71DF" w:rsidRDefault="00DD71DF" w:rsidP="00DD71DF">
      <w:pPr>
        <w:shd w:val="clear" w:color="auto" w:fill="FFFFFF"/>
        <w:spacing w:line="360" w:lineRule="auto"/>
        <w:ind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2"/>
          <w:sz w:val="28"/>
          <w:szCs w:val="28"/>
        </w:rPr>
        <w:t xml:space="preserve">Обозначенные выше идеи философской антропологии, весь </w:t>
      </w:r>
      <w:r w:rsidRPr="00DD71DF">
        <w:rPr>
          <w:rFonts w:ascii="Times New Roman" w:eastAsia="Calibri" w:hAnsi="Times New Roman" w:cs="Times New Roman"/>
          <w:spacing w:val="-3"/>
          <w:sz w:val="28"/>
          <w:szCs w:val="28"/>
        </w:rPr>
        <w:t xml:space="preserve">дух ее учения с полным правом можно рассматривать как гуманистические по своей сути и нацеленности. </w:t>
      </w:r>
      <w:proofErr w:type="spellStart"/>
      <w:proofErr w:type="gramStart"/>
      <w:r w:rsidRPr="00DD71DF">
        <w:rPr>
          <w:rFonts w:ascii="Times New Roman" w:eastAsia="Calibri" w:hAnsi="Times New Roman" w:cs="Times New Roman"/>
          <w:spacing w:val="-3"/>
          <w:sz w:val="28"/>
          <w:szCs w:val="28"/>
        </w:rPr>
        <w:t>Философско</w:t>
      </w:r>
      <w:proofErr w:type="spellEnd"/>
      <w:r w:rsidRPr="00DD71DF">
        <w:rPr>
          <w:rFonts w:ascii="Times New Roman" w:eastAsia="Calibri" w:hAnsi="Times New Roman" w:cs="Times New Roman"/>
          <w:spacing w:val="-3"/>
          <w:sz w:val="28"/>
          <w:szCs w:val="28"/>
        </w:rPr>
        <w:t xml:space="preserve"> - антро</w:t>
      </w:r>
      <w:r w:rsidRPr="00DD71DF">
        <w:rPr>
          <w:rFonts w:ascii="Times New Roman" w:eastAsia="Calibri" w:hAnsi="Times New Roman" w:cs="Times New Roman"/>
          <w:spacing w:val="-1"/>
          <w:sz w:val="28"/>
          <w:szCs w:val="28"/>
        </w:rPr>
        <w:t>пологическое</w:t>
      </w:r>
      <w:proofErr w:type="gramEnd"/>
      <w:r w:rsidRPr="00DD71DF">
        <w:rPr>
          <w:rFonts w:ascii="Times New Roman" w:eastAsia="Calibri" w:hAnsi="Times New Roman" w:cs="Times New Roman"/>
          <w:spacing w:val="-1"/>
          <w:sz w:val="28"/>
          <w:szCs w:val="28"/>
        </w:rPr>
        <w:t xml:space="preserve"> учение может выступить как мировоззренческая </w:t>
      </w:r>
      <w:r w:rsidRPr="00DD71DF">
        <w:rPr>
          <w:rFonts w:ascii="Times New Roman" w:eastAsia="Calibri" w:hAnsi="Times New Roman" w:cs="Times New Roman"/>
          <w:sz w:val="28"/>
          <w:szCs w:val="28"/>
        </w:rPr>
        <w:t xml:space="preserve"> основа педагогического образования.</w:t>
      </w:r>
    </w:p>
    <w:p w:rsidR="00E83FF5" w:rsidRPr="00E83FF5" w:rsidRDefault="00E83FF5" w:rsidP="00E83FF5">
      <w:pPr>
        <w:pStyle w:val="a3"/>
        <w:spacing w:line="360" w:lineRule="auto"/>
        <w:jc w:val="both"/>
        <w:rPr>
          <w:sz w:val="28"/>
          <w:szCs w:val="28"/>
        </w:rPr>
      </w:pPr>
      <w:r w:rsidRPr="00E83FF5">
        <w:rPr>
          <w:sz w:val="28"/>
          <w:szCs w:val="28"/>
        </w:rPr>
        <w:t xml:space="preserve">Современная философская антропология — это один из разделов философии, это — философия человека. Она изучает видовые, родовые и индивидуальные формы бытия человека, синтезирует теоретическое и ценностное видение его. Внутри философской антропологии существуют и сосуществуют различные течения, школы: экзистенциализм, персонализм, </w:t>
      </w:r>
      <w:proofErr w:type="spellStart"/>
      <w:r w:rsidRPr="00E83FF5">
        <w:rPr>
          <w:sz w:val="28"/>
          <w:szCs w:val="28"/>
        </w:rPr>
        <w:t>космизм</w:t>
      </w:r>
      <w:proofErr w:type="spellEnd"/>
      <w:r w:rsidRPr="00E83FF5">
        <w:rPr>
          <w:sz w:val="28"/>
          <w:szCs w:val="28"/>
        </w:rPr>
        <w:t xml:space="preserve">, антропологизм, </w:t>
      </w:r>
      <w:proofErr w:type="gramStart"/>
      <w:r w:rsidRPr="00E83FF5">
        <w:rPr>
          <w:sz w:val="28"/>
          <w:szCs w:val="28"/>
        </w:rPr>
        <w:t>философское</w:t>
      </w:r>
      <w:proofErr w:type="gramEnd"/>
      <w:r w:rsidRPr="00E83FF5">
        <w:rPr>
          <w:sz w:val="28"/>
          <w:szCs w:val="28"/>
        </w:rPr>
        <w:t xml:space="preserve"> </w:t>
      </w:r>
      <w:proofErr w:type="spellStart"/>
      <w:r w:rsidRPr="00E83FF5">
        <w:rPr>
          <w:sz w:val="28"/>
          <w:szCs w:val="28"/>
        </w:rPr>
        <w:t>человековедение</w:t>
      </w:r>
      <w:proofErr w:type="spellEnd"/>
      <w:r w:rsidRPr="00E83FF5">
        <w:rPr>
          <w:sz w:val="28"/>
          <w:szCs w:val="28"/>
        </w:rPr>
        <w:t xml:space="preserve"> и пр. Между ними имеются определенные, иногда очевидные, а порой и не очень ярко выраженные различия. </w:t>
      </w:r>
      <w:proofErr w:type="gramStart"/>
      <w:r w:rsidRPr="00E83FF5">
        <w:rPr>
          <w:sz w:val="28"/>
          <w:szCs w:val="28"/>
        </w:rPr>
        <w:t>Условно их принято делить на материалистические (например, Л.Фейербаха, К.Маркса и др.), дуалистические (к ним принадлежала, например, философская система И.Канта) и идеалистические (например, гегелевская) концепции.</w:t>
      </w:r>
      <w:proofErr w:type="gramEnd"/>
      <w:r w:rsidRPr="00E83FF5">
        <w:rPr>
          <w:sz w:val="28"/>
          <w:szCs w:val="28"/>
        </w:rPr>
        <w:t xml:space="preserve"> Но все они пытаются постичь природу </w:t>
      </w:r>
      <w:r w:rsidRPr="00E83FF5">
        <w:rPr>
          <w:sz w:val="28"/>
          <w:szCs w:val="28"/>
        </w:rPr>
        <w:lastRenderedPageBreak/>
        <w:t>человека, считают основополагающими особенностями его способность диалектически соединять в себе природное и социальное, объективный и субъективный миры, рассматривают человека в единстве с миром.</w:t>
      </w:r>
    </w:p>
    <w:p w:rsidR="00E83FF5" w:rsidRPr="00E83FF5" w:rsidRDefault="00E83FF5" w:rsidP="00E83FF5">
      <w:pPr>
        <w:pStyle w:val="a3"/>
        <w:spacing w:line="360" w:lineRule="auto"/>
        <w:jc w:val="both"/>
        <w:rPr>
          <w:sz w:val="28"/>
          <w:szCs w:val="28"/>
        </w:rPr>
      </w:pPr>
      <w:r w:rsidRPr="00E83FF5">
        <w:rPr>
          <w:sz w:val="28"/>
          <w:szCs w:val="28"/>
        </w:rPr>
        <w:t xml:space="preserve">Традиционно философская антропология почти не интересовалась воспитанием. Но в 60-е гг. XX </w:t>
      </w:r>
      <w:proofErr w:type="gramStart"/>
      <w:r w:rsidRPr="00E83FF5">
        <w:rPr>
          <w:sz w:val="28"/>
          <w:szCs w:val="28"/>
        </w:rPr>
        <w:t>в</w:t>
      </w:r>
      <w:proofErr w:type="gramEnd"/>
      <w:r w:rsidRPr="00E83FF5">
        <w:rPr>
          <w:sz w:val="28"/>
          <w:szCs w:val="28"/>
        </w:rPr>
        <w:t xml:space="preserve">. </w:t>
      </w:r>
      <w:proofErr w:type="gramStart"/>
      <w:r w:rsidRPr="00E83FF5">
        <w:rPr>
          <w:sz w:val="28"/>
          <w:szCs w:val="28"/>
        </w:rPr>
        <w:t>в</w:t>
      </w:r>
      <w:proofErr w:type="gramEnd"/>
      <w:r w:rsidRPr="00E83FF5">
        <w:rPr>
          <w:sz w:val="28"/>
          <w:szCs w:val="28"/>
        </w:rPr>
        <w:t xml:space="preserve"> Германии возникло новое ее течение, ставшее довольно быстро популярным и продуктивным, которое называет себя педагогической антропологией. Оно возникло на фоне глубокого кризиса тоталитарного, антигуманного общественного устройства гитлеровской Германии, обнажившегося в связи с ее поражением во</w:t>
      </w:r>
      <w:proofErr w:type="gramStart"/>
      <w:r w:rsidRPr="00E83FF5">
        <w:rPr>
          <w:sz w:val="28"/>
          <w:szCs w:val="28"/>
        </w:rPr>
        <w:t xml:space="preserve"> В</w:t>
      </w:r>
      <w:proofErr w:type="gramEnd"/>
      <w:r w:rsidRPr="00E83FF5">
        <w:rPr>
          <w:sz w:val="28"/>
          <w:szCs w:val="28"/>
        </w:rPr>
        <w:t>торой мировой войне. Были &lt;…&gt;.</w:t>
      </w:r>
    </w:p>
    <w:p w:rsidR="00E83FF5" w:rsidRPr="00E83FF5" w:rsidRDefault="00E83FF5" w:rsidP="00E83FF5">
      <w:pPr>
        <w:pStyle w:val="2"/>
        <w:spacing w:line="360" w:lineRule="auto"/>
        <w:jc w:val="both"/>
        <w:rPr>
          <w:sz w:val="28"/>
          <w:szCs w:val="28"/>
        </w:rPr>
      </w:pPr>
      <w:r w:rsidRPr="00E83FF5">
        <w:rPr>
          <w:sz w:val="28"/>
          <w:szCs w:val="28"/>
        </w:rPr>
        <w:t>ИСТОРИЯ ПОНЯТИЯ «ПЕДАГОГИЧЕСКАЯ АНТРОПОЛОГИЯ» И ЕГО СОВРЕМЕННОЕ ТОЛКОВАНИЕ</w:t>
      </w:r>
    </w:p>
    <w:p w:rsidR="00E83FF5" w:rsidRPr="00E83FF5" w:rsidRDefault="00E83FF5" w:rsidP="00E83FF5">
      <w:pPr>
        <w:pStyle w:val="a3"/>
        <w:spacing w:line="360" w:lineRule="auto"/>
        <w:jc w:val="both"/>
        <w:rPr>
          <w:sz w:val="28"/>
          <w:szCs w:val="28"/>
        </w:rPr>
      </w:pPr>
      <w:r w:rsidRPr="00E83FF5">
        <w:rPr>
          <w:sz w:val="28"/>
          <w:szCs w:val="28"/>
        </w:rPr>
        <w:t>Что же представляет собой педагогическая антропология? В чем состоит ее специфика? Какова история этого понятия?</w:t>
      </w:r>
    </w:p>
    <w:p w:rsidR="00E83FF5" w:rsidRPr="00E83FF5" w:rsidRDefault="00E83FF5" w:rsidP="00E83FF5">
      <w:pPr>
        <w:pStyle w:val="a3"/>
        <w:spacing w:line="360" w:lineRule="auto"/>
        <w:jc w:val="both"/>
        <w:rPr>
          <w:sz w:val="28"/>
          <w:szCs w:val="28"/>
        </w:rPr>
      </w:pPr>
      <w:proofErr w:type="gramStart"/>
      <w:r w:rsidRPr="00E83FF5">
        <w:rPr>
          <w:sz w:val="28"/>
          <w:szCs w:val="28"/>
        </w:rPr>
        <w:t>Сам термин «педагогическая антропология» возник в 60-е гг. XIX в. в России.</w:t>
      </w:r>
      <w:proofErr w:type="gramEnd"/>
      <w:r w:rsidRPr="00E83FF5">
        <w:rPr>
          <w:sz w:val="28"/>
          <w:szCs w:val="28"/>
        </w:rPr>
        <w:t xml:space="preserve"> Его впервые употребил Н. И. Пирогов (1810—1881) в своей знаменитой статье «Вопросы жизни» (1856), а уточнил, наполнил конкретным содержанием К.Д.Ушинский (1824—1870) в специальном многотомном труде «Человек как предмет воспитания. Опыт педагогической антропологии» (1868—1869).</w:t>
      </w:r>
    </w:p>
    <w:p w:rsidR="00E83FF5" w:rsidRPr="00E83FF5" w:rsidRDefault="00E83FF5" w:rsidP="00E83FF5">
      <w:pPr>
        <w:pStyle w:val="a3"/>
        <w:spacing w:line="360" w:lineRule="auto"/>
        <w:jc w:val="both"/>
        <w:rPr>
          <w:sz w:val="28"/>
          <w:szCs w:val="28"/>
        </w:rPr>
      </w:pPr>
      <w:r w:rsidRPr="00E83FF5">
        <w:rPr>
          <w:sz w:val="28"/>
          <w:szCs w:val="28"/>
        </w:rPr>
        <w:t xml:space="preserve">Появление этого совершенно непривычного термина не было случайностью. Поиски в сфере народного образования, переосмысление привычных взглядов на воспитание детей представляли значительный интерес для российского общества того времени. Отмена крепостного права ломала многие стереотипы и вызвала к жизни новые социальные, социально-психологические, экономические, юридические, педагогические проблемы. Одновременно с этим в стране нарастало революционное движение, </w:t>
      </w:r>
      <w:r w:rsidRPr="00E83FF5">
        <w:rPr>
          <w:sz w:val="28"/>
          <w:szCs w:val="28"/>
        </w:rPr>
        <w:lastRenderedPageBreak/>
        <w:t>становились все более широко известными материалистические, атеистические взгляды, все более популярны — гуманистические идеи.</w:t>
      </w:r>
    </w:p>
    <w:p w:rsidR="00E83FF5" w:rsidRPr="00E83FF5" w:rsidRDefault="00E83FF5" w:rsidP="00E83FF5">
      <w:pPr>
        <w:pStyle w:val="a3"/>
        <w:spacing w:line="360" w:lineRule="auto"/>
        <w:jc w:val="both"/>
        <w:rPr>
          <w:sz w:val="28"/>
          <w:szCs w:val="28"/>
        </w:rPr>
      </w:pPr>
      <w:r w:rsidRPr="00E83FF5">
        <w:rPr>
          <w:sz w:val="28"/>
          <w:szCs w:val="28"/>
        </w:rPr>
        <w:t xml:space="preserve">Ситуация требовала изменений школы — ее организации, содержания образования, педагогического мировоззрения. России требовалась педагогика, ориентированная на сохранение и совершенствование человеческой природы, а не только на передачу и умножение человеческого знания. Такую — новую — педагогику и назвали по-новому, подчеркнув непривычным термином тесную связь человека и воспитания. Очевидно, что на выбор термина повлияла чрезвычайная популярность в то время в мире и в </w:t>
      </w:r>
      <w:proofErr w:type="gramStart"/>
      <w:r w:rsidRPr="00E83FF5">
        <w:rPr>
          <w:sz w:val="28"/>
          <w:szCs w:val="28"/>
        </w:rPr>
        <w:t>России</w:t>
      </w:r>
      <w:proofErr w:type="gramEnd"/>
      <w:r w:rsidRPr="00E83FF5">
        <w:rPr>
          <w:sz w:val="28"/>
          <w:szCs w:val="28"/>
        </w:rPr>
        <w:t xml:space="preserve"> в том числе дарвиновской антропологии.</w:t>
      </w:r>
    </w:p>
    <w:p w:rsidR="00E83FF5" w:rsidRPr="00E83FF5" w:rsidRDefault="00E83FF5" w:rsidP="00E83FF5">
      <w:pPr>
        <w:pStyle w:val="a3"/>
        <w:spacing w:line="360" w:lineRule="auto"/>
        <w:jc w:val="both"/>
        <w:rPr>
          <w:sz w:val="28"/>
          <w:szCs w:val="28"/>
        </w:rPr>
      </w:pPr>
      <w:r w:rsidRPr="00E83FF5">
        <w:rPr>
          <w:sz w:val="28"/>
          <w:szCs w:val="28"/>
        </w:rPr>
        <w:t>Для Н. И. Пирогова, как и для К. Д. Ушинского, термин «педагогическая антропология» обозначал «новую педагогику».</w:t>
      </w:r>
    </w:p>
    <w:p w:rsidR="00E83FF5" w:rsidRPr="00E83FF5" w:rsidRDefault="00E83FF5" w:rsidP="00E83FF5">
      <w:pPr>
        <w:pStyle w:val="a3"/>
        <w:spacing w:line="360" w:lineRule="auto"/>
        <w:jc w:val="both"/>
        <w:rPr>
          <w:sz w:val="28"/>
          <w:szCs w:val="28"/>
        </w:rPr>
      </w:pPr>
      <w:proofErr w:type="gramStart"/>
      <w:r w:rsidRPr="00E83FF5">
        <w:rPr>
          <w:sz w:val="28"/>
          <w:szCs w:val="28"/>
        </w:rPr>
        <w:t>Определяющую роль в построении этой педагогики играли исходные установки Н. И. Пирогова и К. Д. Ушинского, суть которых можно выразить следующим образом.</w:t>
      </w:r>
      <w:proofErr w:type="gramEnd"/>
    </w:p>
    <w:p w:rsidR="00E83FF5" w:rsidRPr="00E83FF5" w:rsidRDefault="00E83FF5" w:rsidP="00E83FF5">
      <w:pPr>
        <w:pStyle w:val="a3"/>
        <w:spacing w:line="360" w:lineRule="auto"/>
        <w:jc w:val="both"/>
        <w:rPr>
          <w:sz w:val="28"/>
          <w:szCs w:val="28"/>
        </w:rPr>
      </w:pPr>
      <w:r w:rsidRPr="00E83FF5">
        <w:rPr>
          <w:sz w:val="28"/>
          <w:szCs w:val="28"/>
        </w:rPr>
        <w:t xml:space="preserve">Человек и ребенок — основные </w:t>
      </w:r>
      <w:proofErr w:type="spellStart"/>
      <w:r w:rsidRPr="00E83FF5">
        <w:rPr>
          <w:sz w:val="28"/>
          <w:szCs w:val="28"/>
        </w:rPr>
        <w:t>социокультурные</w:t>
      </w:r>
      <w:proofErr w:type="spellEnd"/>
      <w:r w:rsidRPr="00E83FF5">
        <w:rPr>
          <w:sz w:val="28"/>
          <w:szCs w:val="28"/>
        </w:rPr>
        <w:t xml:space="preserve"> ценности. Так, Н. И. Пирогов считал, что и государство, и народ, и человечество существуют только для человека, а ребенок — цель самого себя, а не средство достижения какой-либо цели.</w:t>
      </w:r>
    </w:p>
    <w:p w:rsidR="00E83FF5" w:rsidRPr="00E83FF5" w:rsidRDefault="00E83FF5" w:rsidP="00E83FF5">
      <w:pPr>
        <w:pStyle w:val="a3"/>
        <w:spacing w:line="360" w:lineRule="auto"/>
        <w:jc w:val="both"/>
        <w:rPr>
          <w:sz w:val="28"/>
          <w:szCs w:val="28"/>
        </w:rPr>
      </w:pPr>
      <w:r w:rsidRPr="00E83FF5">
        <w:rPr>
          <w:sz w:val="28"/>
          <w:szCs w:val="28"/>
        </w:rPr>
        <w:t>Воспитание — основное содержание педагогического процесса, целями которого являются:</w:t>
      </w:r>
    </w:p>
    <w:p w:rsidR="00E83FF5" w:rsidRPr="00E83FF5" w:rsidRDefault="00E83FF5" w:rsidP="00E83FF5">
      <w:pPr>
        <w:pStyle w:val="a3"/>
        <w:spacing w:line="360" w:lineRule="auto"/>
        <w:jc w:val="both"/>
        <w:rPr>
          <w:sz w:val="28"/>
          <w:szCs w:val="28"/>
        </w:rPr>
      </w:pPr>
      <w:proofErr w:type="gramStart"/>
      <w:r w:rsidRPr="00E83FF5">
        <w:rPr>
          <w:sz w:val="28"/>
          <w:szCs w:val="28"/>
        </w:rPr>
        <w:t>-     «сделать нас людьми, воспитать не негоциантов, моряков,</w:t>
      </w:r>
      <w:r w:rsidRPr="00E83FF5">
        <w:rPr>
          <w:sz w:val="28"/>
          <w:szCs w:val="28"/>
        </w:rPr>
        <w:br/>
        <w:t>солдат, юристов, но людей и граждан» (Пирогов);</w:t>
      </w:r>
      <w:proofErr w:type="gramEnd"/>
    </w:p>
    <w:p w:rsidR="00E83FF5" w:rsidRPr="00E83FF5" w:rsidRDefault="00E83FF5" w:rsidP="00E83FF5">
      <w:pPr>
        <w:pStyle w:val="a3"/>
        <w:spacing w:line="360" w:lineRule="auto"/>
        <w:jc w:val="both"/>
        <w:rPr>
          <w:sz w:val="28"/>
          <w:szCs w:val="28"/>
        </w:rPr>
      </w:pPr>
      <w:r w:rsidRPr="00E83FF5">
        <w:rPr>
          <w:sz w:val="28"/>
          <w:szCs w:val="28"/>
        </w:rPr>
        <w:t xml:space="preserve">-     открыть средства «к образованию в человеке такого характера, который противостоял бы напору всех случайностей жизни, спасал бы человека от их </w:t>
      </w:r>
      <w:r w:rsidRPr="00E83FF5">
        <w:rPr>
          <w:sz w:val="28"/>
          <w:szCs w:val="28"/>
        </w:rPr>
        <w:lastRenderedPageBreak/>
        <w:t>вредного, растлевающего влияния и давал бы ему возможность извлекать отовсюду только добрые результаты» (Ушинский);</w:t>
      </w:r>
    </w:p>
    <w:p w:rsidR="00E83FF5" w:rsidRPr="00E83FF5" w:rsidRDefault="00E83FF5" w:rsidP="00E83FF5">
      <w:pPr>
        <w:pStyle w:val="a3"/>
        <w:spacing w:line="360" w:lineRule="auto"/>
        <w:jc w:val="both"/>
        <w:rPr>
          <w:sz w:val="28"/>
          <w:szCs w:val="28"/>
        </w:rPr>
      </w:pPr>
      <w:r w:rsidRPr="00E83FF5">
        <w:rPr>
          <w:sz w:val="28"/>
          <w:szCs w:val="28"/>
        </w:rPr>
        <w:t>-     «приготовить нас воспитанием к внутренней борьбе, неминуемой и роковой, доставив нам все способы и всю энергию выдерживать неравный бой» (Пирогов).</w:t>
      </w:r>
    </w:p>
    <w:p w:rsidR="00E83FF5" w:rsidRPr="00E83FF5" w:rsidRDefault="00E83FF5" w:rsidP="00E83FF5">
      <w:pPr>
        <w:pStyle w:val="a3"/>
        <w:spacing w:line="360" w:lineRule="auto"/>
        <w:jc w:val="both"/>
        <w:rPr>
          <w:sz w:val="28"/>
          <w:szCs w:val="28"/>
        </w:rPr>
      </w:pPr>
      <w:r w:rsidRPr="00E83FF5">
        <w:rPr>
          <w:sz w:val="28"/>
          <w:szCs w:val="28"/>
        </w:rPr>
        <w:t>Средства своего «воспитательного влияния» новая педагогика должна была «черпать» из природы человека, т. е. исходить из объективных законов человеческого развития.</w:t>
      </w:r>
    </w:p>
    <w:p w:rsidR="00E83FF5" w:rsidRPr="00E83FF5" w:rsidRDefault="00E83FF5" w:rsidP="00E83FF5">
      <w:pPr>
        <w:pStyle w:val="a3"/>
        <w:spacing w:line="360" w:lineRule="auto"/>
        <w:jc w:val="both"/>
        <w:rPr>
          <w:sz w:val="28"/>
          <w:szCs w:val="28"/>
        </w:rPr>
      </w:pPr>
      <w:r w:rsidRPr="00E83FF5">
        <w:rPr>
          <w:sz w:val="28"/>
          <w:szCs w:val="28"/>
        </w:rPr>
        <w:t>Педагогическая деятельность рассматривалась в педагогической антропологии как целостный процесс, направленный на целостное же развитие не только сознания, чувств и воли ребенка, но и на совершенствование его телесных, душевных и духовных стремлений, взаимосвязанных между собой. Большое значение придавалось предоставлению детям возможности для самостоятельной, «вольной и излюбленной», деятельности — физической, умственной и духовной.</w:t>
      </w:r>
    </w:p>
    <w:p w:rsidR="00E83FF5" w:rsidRPr="00E83FF5" w:rsidRDefault="00E83FF5" w:rsidP="00E83FF5">
      <w:pPr>
        <w:pStyle w:val="a3"/>
        <w:spacing w:line="360" w:lineRule="auto"/>
        <w:jc w:val="both"/>
        <w:rPr>
          <w:sz w:val="28"/>
          <w:szCs w:val="28"/>
        </w:rPr>
      </w:pPr>
      <w:r w:rsidRPr="00E83FF5">
        <w:rPr>
          <w:sz w:val="28"/>
          <w:szCs w:val="28"/>
        </w:rPr>
        <w:t>Педагогической антропологии требовался «новый» педагог: не просто хорошо знающий определенную науку, но обладающий фундаментальными знаниями о человеке, о ребенке, о познавательном процессе, с одной стороны, и о реальной жизни детей и взрослых, природы и общества, с другой. Ей был необходим воспитатель, который творчески участвовал бы в педагогическом процессе и воспринимал ребенка как равноправного участника этого процесса.</w:t>
      </w:r>
    </w:p>
    <w:p w:rsidR="00E83FF5" w:rsidRDefault="00E83FF5" w:rsidP="00E83FF5">
      <w:pPr>
        <w:pStyle w:val="a3"/>
        <w:spacing w:line="360" w:lineRule="auto"/>
        <w:jc w:val="both"/>
        <w:rPr>
          <w:sz w:val="28"/>
          <w:szCs w:val="28"/>
        </w:rPr>
      </w:pPr>
      <w:r w:rsidRPr="00E83FF5">
        <w:rPr>
          <w:sz w:val="28"/>
          <w:szCs w:val="28"/>
        </w:rPr>
        <w:t>От воспитателя требовалось умение воздействовать на детей без насилия, не «навязывать своих убеждений воспитаннику, но пробуждать в нем жажду этих убеждений и мужество к обороне их как от собственных низких стремлений, так и от других» (К.Д.Ушинский).</w:t>
      </w:r>
    </w:p>
    <w:p w:rsidR="00DD71DF" w:rsidRPr="00DD71DF" w:rsidRDefault="00DD71DF" w:rsidP="00DD71DF">
      <w:pPr>
        <w:shd w:val="clear" w:color="auto" w:fill="FFFFFF"/>
        <w:spacing w:before="408" w:line="360" w:lineRule="auto"/>
        <w:ind w:right="10"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3"/>
          <w:sz w:val="28"/>
          <w:szCs w:val="28"/>
        </w:rPr>
        <w:lastRenderedPageBreak/>
        <w:t xml:space="preserve">Понятие «педагогическая антропология» в научный обиход </w:t>
      </w:r>
      <w:r w:rsidRPr="00DD71DF">
        <w:rPr>
          <w:rFonts w:ascii="Times New Roman" w:eastAsia="Calibri" w:hAnsi="Times New Roman" w:cs="Times New Roman"/>
          <w:spacing w:val="-1"/>
          <w:sz w:val="28"/>
          <w:szCs w:val="28"/>
        </w:rPr>
        <w:t>ввел К.Д.Ушинский. Он использовал его при обсуждении вопро</w:t>
      </w:r>
      <w:r w:rsidRPr="00DD71DF">
        <w:rPr>
          <w:rFonts w:ascii="Times New Roman" w:eastAsia="Calibri" w:hAnsi="Times New Roman" w:cs="Times New Roman"/>
          <w:sz w:val="28"/>
          <w:szCs w:val="28"/>
        </w:rPr>
        <w:t xml:space="preserve">сов о педагогической науке и практике подготовки педагогов. К.Д.Ушинский обсуждал вопрос о статусе педагогики, о том, </w:t>
      </w:r>
      <w:r w:rsidRPr="00DD71DF">
        <w:rPr>
          <w:rFonts w:ascii="Times New Roman" w:eastAsia="Calibri" w:hAnsi="Times New Roman" w:cs="Times New Roman"/>
          <w:spacing w:val="-5"/>
          <w:sz w:val="28"/>
          <w:szCs w:val="28"/>
        </w:rPr>
        <w:t>есть ли специальная наука воспитания. Он считал, что педагоги</w:t>
      </w:r>
      <w:r w:rsidRPr="00DD71DF">
        <w:rPr>
          <w:rFonts w:ascii="Times New Roman" w:eastAsia="Calibri" w:hAnsi="Times New Roman" w:cs="Times New Roman"/>
          <w:sz w:val="28"/>
          <w:szCs w:val="28"/>
        </w:rPr>
        <w:t xml:space="preserve">ка, наряду с медициной и политикой, не может быть названа </w:t>
      </w:r>
      <w:r w:rsidRPr="00DD71DF">
        <w:rPr>
          <w:rFonts w:ascii="Times New Roman" w:eastAsia="Calibri" w:hAnsi="Times New Roman" w:cs="Times New Roman"/>
          <w:spacing w:val="-9"/>
          <w:sz w:val="28"/>
          <w:szCs w:val="28"/>
        </w:rPr>
        <w:t>наукой в строгом смысле слова, так как своей целью имеет прак</w:t>
      </w:r>
      <w:r w:rsidRPr="00DD71DF">
        <w:rPr>
          <w:rFonts w:ascii="Times New Roman" w:eastAsia="Calibri" w:hAnsi="Times New Roman" w:cs="Times New Roman"/>
          <w:sz w:val="28"/>
          <w:szCs w:val="28"/>
        </w:rPr>
        <w:t xml:space="preserve">тическую деятельность, а не мир явлений природы или человеческой души. К.Д.Ушинский называл педагогику </w:t>
      </w:r>
      <w:r w:rsidRPr="00DD71DF">
        <w:rPr>
          <w:rFonts w:ascii="Times New Roman" w:eastAsia="Calibri" w:hAnsi="Times New Roman" w:cs="Times New Roman"/>
          <w:b/>
          <w:bCs/>
          <w:i/>
          <w:iCs/>
          <w:sz w:val="28"/>
          <w:szCs w:val="28"/>
        </w:rPr>
        <w:t xml:space="preserve">искусством, </w:t>
      </w:r>
      <w:r w:rsidRPr="00DD71DF">
        <w:rPr>
          <w:rFonts w:ascii="Times New Roman" w:eastAsia="Calibri" w:hAnsi="Times New Roman" w:cs="Times New Roman"/>
          <w:sz w:val="28"/>
          <w:szCs w:val="28"/>
        </w:rPr>
        <w:t xml:space="preserve">а </w:t>
      </w:r>
      <w:r w:rsidRPr="00DD71DF">
        <w:rPr>
          <w:rFonts w:ascii="Times New Roman" w:eastAsia="Calibri" w:hAnsi="Times New Roman" w:cs="Times New Roman"/>
          <w:b/>
          <w:bCs/>
          <w:i/>
          <w:iCs/>
          <w:spacing w:val="-1"/>
          <w:sz w:val="28"/>
          <w:szCs w:val="28"/>
        </w:rPr>
        <w:t xml:space="preserve">не наукой воспитания. </w:t>
      </w:r>
      <w:r w:rsidRPr="00DD71DF">
        <w:rPr>
          <w:rFonts w:ascii="Times New Roman" w:eastAsia="Calibri" w:hAnsi="Times New Roman" w:cs="Times New Roman"/>
          <w:spacing w:val="-1"/>
          <w:sz w:val="28"/>
          <w:szCs w:val="28"/>
        </w:rPr>
        <w:t xml:space="preserve">Из этого вытекало, что «педагогика не </w:t>
      </w:r>
      <w:r w:rsidRPr="00DD71DF">
        <w:rPr>
          <w:rFonts w:ascii="Times New Roman" w:eastAsia="Calibri" w:hAnsi="Times New Roman" w:cs="Times New Roman"/>
          <w:spacing w:val="-4"/>
          <w:sz w:val="28"/>
          <w:szCs w:val="28"/>
        </w:rPr>
        <w:t>есть собрание положений науки, но только собрание правил вос</w:t>
      </w:r>
      <w:r w:rsidRPr="00DD71DF">
        <w:rPr>
          <w:rFonts w:ascii="Times New Roman" w:eastAsia="Calibri" w:hAnsi="Times New Roman" w:cs="Times New Roman"/>
          <w:sz w:val="28"/>
          <w:szCs w:val="28"/>
        </w:rPr>
        <w:t>питательной деятельности».</w:t>
      </w:r>
    </w:p>
    <w:p w:rsidR="00DD71DF" w:rsidRPr="00DD71DF" w:rsidRDefault="00DD71DF" w:rsidP="00DD71DF">
      <w:pPr>
        <w:shd w:val="clear" w:color="auto" w:fill="FFFFFF"/>
        <w:spacing w:before="34" w:line="360" w:lineRule="auto"/>
        <w:ind w:left="5"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1"/>
          <w:sz w:val="28"/>
          <w:szCs w:val="28"/>
        </w:rPr>
        <w:t>В этом смысле, указывал К.Д.Ушинский, педагогика соот</w:t>
      </w:r>
      <w:r w:rsidRPr="00DD71DF">
        <w:rPr>
          <w:rFonts w:ascii="Times New Roman" w:eastAsia="Calibri" w:hAnsi="Times New Roman" w:cs="Times New Roman"/>
          <w:spacing w:val="-1"/>
          <w:sz w:val="28"/>
          <w:szCs w:val="28"/>
        </w:rPr>
        <w:softHyphen/>
      </w:r>
      <w:r w:rsidRPr="00DD71DF">
        <w:rPr>
          <w:rFonts w:ascii="Times New Roman" w:eastAsia="Calibri" w:hAnsi="Times New Roman" w:cs="Times New Roman"/>
          <w:spacing w:val="-6"/>
          <w:sz w:val="28"/>
          <w:szCs w:val="28"/>
        </w:rPr>
        <w:t>ветствует терапии в медицине. Но как было бы нелепо для меди</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pacing w:val="-4"/>
          <w:sz w:val="28"/>
          <w:szCs w:val="28"/>
        </w:rPr>
        <w:t xml:space="preserve">ков ограничиться изучением одной терапии, так было бы нелепо для воспитателей ограничиться изучением одной педагогики как </w:t>
      </w:r>
      <w:r w:rsidRPr="00DD71DF">
        <w:rPr>
          <w:rFonts w:ascii="Times New Roman" w:eastAsia="Calibri" w:hAnsi="Times New Roman" w:cs="Times New Roman"/>
          <w:spacing w:val="-3"/>
          <w:sz w:val="28"/>
          <w:szCs w:val="28"/>
        </w:rPr>
        <w:t xml:space="preserve">собрания правил воспитания. «Не можем мы назвать педагогом </w:t>
      </w:r>
      <w:r w:rsidRPr="00DD71DF">
        <w:rPr>
          <w:rFonts w:ascii="Times New Roman" w:eastAsia="Calibri" w:hAnsi="Times New Roman" w:cs="Times New Roman"/>
          <w:sz w:val="28"/>
          <w:szCs w:val="28"/>
        </w:rPr>
        <w:t xml:space="preserve">того, — писал К.Д.Ушинский, — кто изучил только несколько </w:t>
      </w:r>
      <w:r w:rsidRPr="00DD71DF">
        <w:rPr>
          <w:rFonts w:ascii="Times New Roman" w:eastAsia="Calibri" w:hAnsi="Times New Roman" w:cs="Times New Roman"/>
          <w:spacing w:val="-5"/>
          <w:sz w:val="28"/>
          <w:szCs w:val="28"/>
        </w:rPr>
        <w:t xml:space="preserve"> учебников педагогики и руководствуется в своей воспитательной деятельности правилами и наставлениями, помещенными в этих </w:t>
      </w:r>
      <w:r w:rsidRPr="00DD71DF">
        <w:rPr>
          <w:rFonts w:ascii="Times New Roman" w:eastAsia="Calibri" w:hAnsi="Times New Roman" w:cs="Times New Roman"/>
          <w:sz w:val="28"/>
          <w:szCs w:val="28"/>
        </w:rPr>
        <w:t>«педагогиках», не изучив тех явлений природы и души чело</w:t>
      </w:r>
      <w:r w:rsidRPr="00DD71DF">
        <w:rPr>
          <w:rFonts w:ascii="Times New Roman" w:eastAsia="Calibri" w:hAnsi="Times New Roman" w:cs="Times New Roman"/>
          <w:sz w:val="28"/>
          <w:szCs w:val="28"/>
        </w:rPr>
        <w:softHyphen/>
      </w:r>
      <w:r w:rsidRPr="00DD71DF">
        <w:rPr>
          <w:rFonts w:ascii="Times New Roman" w:eastAsia="Calibri" w:hAnsi="Times New Roman" w:cs="Times New Roman"/>
          <w:spacing w:val="-5"/>
          <w:sz w:val="28"/>
          <w:szCs w:val="28"/>
        </w:rPr>
        <w:t xml:space="preserve">веческой, на которых... основаны эти правила и наставления». </w:t>
      </w:r>
      <w:r w:rsidRPr="00DD71DF">
        <w:rPr>
          <w:rFonts w:ascii="Times New Roman" w:eastAsia="Calibri" w:hAnsi="Times New Roman" w:cs="Times New Roman"/>
          <w:spacing w:val="-2"/>
          <w:sz w:val="28"/>
          <w:szCs w:val="28"/>
        </w:rPr>
        <w:t xml:space="preserve">Автор отличает «педагогику в обширном смысле, как собрание </w:t>
      </w:r>
      <w:r w:rsidRPr="00DD71DF">
        <w:rPr>
          <w:rFonts w:ascii="Times New Roman" w:eastAsia="Calibri" w:hAnsi="Times New Roman" w:cs="Times New Roman"/>
          <w:sz w:val="28"/>
          <w:szCs w:val="28"/>
        </w:rPr>
        <w:t>знаний, необходимых или полезных для педагога, от педагоги</w:t>
      </w:r>
      <w:r w:rsidRPr="00DD71DF">
        <w:rPr>
          <w:rFonts w:ascii="Times New Roman" w:eastAsia="Calibri" w:hAnsi="Times New Roman" w:cs="Times New Roman"/>
          <w:spacing w:val="-8"/>
          <w:sz w:val="28"/>
          <w:szCs w:val="28"/>
        </w:rPr>
        <w:t>ки в тесном смысле, как собрания воспитательных правил».</w:t>
      </w:r>
    </w:p>
    <w:p w:rsidR="00DD71DF" w:rsidRPr="00DD71DF" w:rsidRDefault="00DD71DF" w:rsidP="00DD71DF">
      <w:pPr>
        <w:shd w:val="clear" w:color="auto" w:fill="FFFFFF"/>
        <w:spacing w:line="360" w:lineRule="auto"/>
        <w:ind w:right="82"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5"/>
          <w:sz w:val="28"/>
          <w:szCs w:val="28"/>
        </w:rPr>
        <w:t xml:space="preserve">Педагогика в широком смысле, по мысли К.Д.Ушинского, </w:t>
      </w:r>
      <w:r w:rsidRPr="00DD71DF">
        <w:rPr>
          <w:rFonts w:ascii="Times New Roman" w:eastAsia="Calibri" w:hAnsi="Times New Roman" w:cs="Times New Roman"/>
          <w:spacing w:val="-9"/>
          <w:sz w:val="28"/>
          <w:szCs w:val="28"/>
        </w:rPr>
        <w:t xml:space="preserve">должна включить в себя совокупность наук, способствующих </w:t>
      </w:r>
      <w:r w:rsidRPr="00DD71DF">
        <w:rPr>
          <w:rFonts w:ascii="Times New Roman" w:eastAsia="Calibri" w:hAnsi="Times New Roman" w:cs="Times New Roman"/>
          <w:spacing w:val="-5"/>
          <w:sz w:val="28"/>
          <w:szCs w:val="28"/>
        </w:rPr>
        <w:t xml:space="preserve">обоснованию </w:t>
      </w:r>
      <w:r w:rsidRPr="00DD71DF">
        <w:rPr>
          <w:rFonts w:ascii="Times New Roman" w:eastAsia="Calibri" w:hAnsi="Times New Roman" w:cs="Times New Roman"/>
          <w:i/>
          <w:iCs/>
          <w:spacing w:val="-5"/>
          <w:sz w:val="28"/>
          <w:szCs w:val="28"/>
        </w:rPr>
        <w:t xml:space="preserve">целей </w:t>
      </w:r>
      <w:r w:rsidRPr="00DD71DF">
        <w:rPr>
          <w:rFonts w:ascii="Times New Roman" w:eastAsia="Calibri" w:hAnsi="Times New Roman" w:cs="Times New Roman"/>
          <w:spacing w:val="-5"/>
          <w:sz w:val="28"/>
          <w:szCs w:val="28"/>
        </w:rPr>
        <w:t xml:space="preserve">и </w:t>
      </w:r>
      <w:r w:rsidRPr="00DD71DF">
        <w:rPr>
          <w:rFonts w:ascii="Times New Roman" w:eastAsia="Calibri" w:hAnsi="Times New Roman" w:cs="Times New Roman"/>
          <w:i/>
          <w:iCs/>
          <w:spacing w:val="-5"/>
          <w:sz w:val="28"/>
          <w:szCs w:val="28"/>
        </w:rPr>
        <w:t xml:space="preserve">средств воспитания. </w:t>
      </w:r>
      <w:r w:rsidRPr="00DD71DF">
        <w:rPr>
          <w:rFonts w:ascii="Times New Roman" w:eastAsia="Calibri" w:hAnsi="Times New Roman" w:cs="Times New Roman"/>
          <w:spacing w:val="-5"/>
          <w:sz w:val="28"/>
          <w:szCs w:val="28"/>
        </w:rPr>
        <w:t xml:space="preserve">Определению целей </w:t>
      </w:r>
      <w:r w:rsidRPr="00DD71DF">
        <w:rPr>
          <w:rFonts w:ascii="Times New Roman" w:eastAsia="Calibri" w:hAnsi="Times New Roman" w:cs="Times New Roman"/>
          <w:spacing w:val="-8"/>
          <w:sz w:val="28"/>
          <w:szCs w:val="28"/>
        </w:rPr>
        <w:t>воспитания должны способствовать философия, психология, ис</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pacing w:val="-7"/>
          <w:sz w:val="28"/>
          <w:szCs w:val="28"/>
        </w:rPr>
        <w:t>тория. Знания средств достижения педагогических целей содер</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8"/>
          <w:sz w:val="28"/>
          <w:szCs w:val="28"/>
        </w:rPr>
        <w:t xml:space="preserve">жат </w:t>
      </w:r>
      <w:r w:rsidRPr="00DD71DF">
        <w:rPr>
          <w:rFonts w:ascii="Times New Roman" w:eastAsia="Calibri" w:hAnsi="Times New Roman" w:cs="Times New Roman"/>
          <w:i/>
          <w:iCs/>
          <w:spacing w:val="-8"/>
          <w:sz w:val="28"/>
          <w:szCs w:val="28"/>
        </w:rPr>
        <w:t xml:space="preserve">антропологические науки, </w:t>
      </w:r>
      <w:r w:rsidRPr="00DD71DF">
        <w:rPr>
          <w:rFonts w:ascii="Times New Roman" w:eastAsia="Calibri" w:hAnsi="Times New Roman" w:cs="Times New Roman"/>
          <w:spacing w:val="-8"/>
          <w:sz w:val="28"/>
          <w:szCs w:val="28"/>
        </w:rPr>
        <w:t xml:space="preserve">т.е. науки, изучающие человека. К </w:t>
      </w:r>
      <w:r w:rsidRPr="00DD71DF">
        <w:rPr>
          <w:rFonts w:ascii="Times New Roman" w:eastAsia="Calibri" w:hAnsi="Times New Roman" w:cs="Times New Roman"/>
          <w:spacing w:val="-7"/>
          <w:sz w:val="28"/>
          <w:szCs w:val="28"/>
        </w:rPr>
        <w:t>их числу К.Д.Ушинский относил анатомию, физиологию и пато</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z w:val="28"/>
          <w:szCs w:val="28"/>
        </w:rPr>
        <w:t xml:space="preserve">логию человека, психологию, логику, географию, изучающую </w:t>
      </w:r>
      <w:r w:rsidRPr="00DD71DF">
        <w:rPr>
          <w:rFonts w:ascii="Times New Roman" w:eastAsia="Calibri" w:hAnsi="Times New Roman" w:cs="Times New Roman"/>
          <w:spacing w:val="-5"/>
          <w:sz w:val="28"/>
          <w:szCs w:val="28"/>
        </w:rPr>
        <w:t>землю как жилище человека и человека как жильца земного ша</w:t>
      </w:r>
      <w:r w:rsidRPr="00DD71DF">
        <w:rPr>
          <w:rFonts w:ascii="Times New Roman" w:eastAsia="Calibri" w:hAnsi="Times New Roman" w:cs="Times New Roman"/>
          <w:spacing w:val="-5"/>
          <w:sz w:val="28"/>
          <w:szCs w:val="28"/>
        </w:rPr>
        <w:softHyphen/>
      </w:r>
      <w:r w:rsidRPr="00DD71DF">
        <w:rPr>
          <w:rFonts w:ascii="Times New Roman" w:eastAsia="Calibri" w:hAnsi="Times New Roman" w:cs="Times New Roman"/>
          <w:spacing w:val="-12"/>
          <w:sz w:val="28"/>
          <w:szCs w:val="28"/>
        </w:rPr>
        <w:t xml:space="preserve">ра, статистику, политическую экономию и </w:t>
      </w:r>
      <w:r w:rsidRPr="00DD71DF">
        <w:rPr>
          <w:rFonts w:ascii="Times New Roman" w:eastAsia="Calibri" w:hAnsi="Times New Roman" w:cs="Times New Roman"/>
          <w:spacing w:val="-12"/>
          <w:sz w:val="28"/>
          <w:szCs w:val="28"/>
        </w:rPr>
        <w:lastRenderedPageBreak/>
        <w:t xml:space="preserve">историю как историю </w:t>
      </w:r>
      <w:r w:rsidRPr="00DD71DF">
        <w:rPr>
          <w:rFonts w:ascii="Times New Roman" w:eastAsia="Calibri" w:hAnsi="Times New Roman" w:cs="Times New Roman"/>
          <w:spacing w:val="-1"/>
          <w:sz w:val="28"/>
          <w:szCs w:val="28"/>
        </w:rPr>
        <w:t>религии, цивилизации, философских систем, литератур, ис</w:t>
      </w:r>
      <w:r w:rsidRPr="00DD71DF">
        <w:rPr>
          <w:rFonts w:ascii="Times New Roman" w:eastAsia="Calibri" w:hAnsi="Times New Roman" w:cs="Times New Roman"/>
          <w:spacing w:val="-1"/>
          <w:sz w:val="28"/>
          <w:szCs w:val="28"/>
        </w:rPr>
        <w:softHyphen/>
      </w:r>
      <w:r w:rsidRPr="00DD71DF">
        <w:rPr>
          <w:rFonts w:ascii="Times New Roman" w:eastAsia="Calibri" w:hAnsi="Times New Roman" w:cs="Times New Roman"/>
          <w:sz w:val="28"/>
          <w:szCs w:val="28"/>
        </w:rPr>
        <w:t>кусств, воспитания.</w:t>
      </w:r>
    </w:p>
    <w:p w:rsidR="00DD71DF" w:rsidRPr="00DD71DF" w:rsidRDefault="00DD71DF" w:rsidP="00DD71DF">
      <w:pPr>
        <w:shd w:val="clear" w:color="auto" w:fill="FFFFFF"/>
        <w:spacing w:line="360" w:lineRule="auto"/>
        <w:ind w:left="58" w:right="5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3"/>
          <w:sz w:val="28"/>
          <w:szCs w:val="28"/>
        </w:rPr>
        <w:t xml:space="preserve">Науки, изучающие физические, физиологические, душевные </w:t>
      </w:r>
      <w:r w:rsidRPr="00DD71DF">
        <w:rPr>
          <w:rFonts w:ascii="Times New Roman" w:eastAsia="Calibri" w:hAnsi="Times New Roman" w:cs="Times New Roman"/>
          <w:spacing w:val="-6"/>
          <w:sz w:val="28"/>
          <w:szCs w:val="28"/>
        </w:rPr>
        <w:t xml:space="preserve">и духовные особенности человека, К.Д.Ушинский относил к </w:t>
      </w:r>
      <w:r w:rsidRPr="00DD71DF">
        <w:rPr>
          <w:rFonts w:ascii="Times New Roman" w:eastAsia="Calibri" w:hAnsi="Times New Roman" w:cs="Times New Roman"/>
          <w:i/>
          <w:iCs/>
          <w:spacing w:val="-6"/>
          <w:sz w:val="28"/>
          <w:szCs w:val="28"/>
        </w:rPr>
        <w:t>ин</w:t>
      </w:r>
      <w:r w:rsidRPr="00DD71DF">
        <w:rPr>
          <w:rFonts w:ascii="Times New Roman" w:eastAsia="Calibri" w:hAnsi="Times New Roman" w:cs="Times New Roman"/>
          <w:i/>
          <w:iCs/>
          <w:spacing w:val="-6"/>
          <w:sz w:val="28"/>
          <w:szCs w:val="28"/>
        </w:rPr>
        <w:softHyphen/>
      </w:r>
      <w:r w:rsidRPr="00DD71DF">
        <w:rPr>
          <w:rFonts w:ascii="Times New Roman" w:eastAsia="Calibri" w:hAnsi="Times New Roman" w:cs="Times New Roman"/>
          <w:i/>
          <w:iCs/>
          <w:spacing w:val="-10"/>
          <w:sz w:val="28"/>
          <w:szCs w:val="28"/>
        </w:rPr>
        <w:t xml:space="preserve">дивидуальной антропологии. </w:t>
      </w:r>
      <w:r w:rsidRPr="00DD71DF">
        <w:rPr>
          <w:rFonts w:ascii="Times New Roman" w:eastAsia="Calibri" w:hAnsi="Times New Roman" w:cs="Times New Roman"/>
          <w:spacing w:val="-10"/>
          <w:sz w:val="28"/>
          <w:szCs w:val="28"/>
        </w:rPr>
        <w:t>Другую совокупность антрополого-</w:t>
      </w:r>
      <w:r w:rsidRPr="00DD71DF">
        <w:rPr>
          <w:rFonts w:ascii="Times New Roman" w:eastAsia="Calibri" w:hAnsi="Times New Roman" w:cs="Times New Roman"/>
          <w:spacing w:val="-8"/>
          <w:sz w:val="28"/>
          <w:szCs w:val="28"/>
        </w:rPr>
        <w:t xml:space="preserve">педагогических наук должны составить науки, изучающие </w:t>
      </w:r>
      <w:r w:rsidRPr="00DD71DF">
        <w:rPr>
          <w:rFonts w:ascii="Times New Roman" w:eastAsia="Calibri" w:hAnsi="Times New Roman" w:cs="Times New Roman"/>
          <w:i/>
          <w:iCs/>
          <w:spacing w:val="-8"/>
          <w:sz w:val="28"/>
          <w:szCs w:val="28"/>
        </w:rPr>
        <w:t>чело</w:t>
      </w:r>
      <w:r w:rsidRPr="00DD71DF">
        <w:rPr>
          <w:rFonts w:ascii="Times New Roman" w:eastAsia="Calibri" w:hAnsi="Times New Roman" w:cs="Times New Roman"/>
          <w:i/>
          <w:iCs/>
          <w:spacing w:val="-8"/>
          <w:sz w:val="28"/>
          <w:szCs w:val="28"/>
        </w:rPr>
        <w:softHyphen/>
      </w:r>
      <w:r w:rsidRPr="00DD71DF">
        <w:rPr>
          <w:rFonts w:ascii="Times New Roman" w:eastAsia="Calibri" w:hAnsi="Times New Roman" w:cs="Times New Roman"/>
          <w:i/>
          <w:iCs/>
          <w:spacing w:val="-9"/>
          <w:sz w:val="28"/>
          <w:szCs w:val="28"/>
        </w:rPr>
        <w:t xml:space="preserve">веческое общество с педагогической целью. </w:t>
      </w:r>
      <w:r w:rsidRPr="00DD71DF">
        <w:rPr>
          <w:rFonts w:ascii="Times New Roman" w:eastAsia="Calibri" w:hAnsi="Times New Roman" w:cs="Times New Roman"/>
          <w:spacing w:val="-9"/>
          <w:sz w:val="28"/>
          <w:szCs w:val="28"/>
        </w:rPr>
        <w:t>По аналогии с инди</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6"/>
          <w:sz w:val="28"/>
          <w:szCs w:val="28"/>
        </w:rPr>
        <w:t>видуальной антропологией мы могли бы назвать их обществен</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z w:val="28"/>
          <w:szCs w:val="28"/>
        </w:rPr>
        <w:t xml:space="preserve">ной или </w:t>
      </w:r>
      <w:r w:rsidRPr="00DD71DF">
        <w:rPr>
          <w:rFonts w:ascii="Times New Roman" w:eastAsia="Calibri" w:hAnsi="Times New Roman" w:cs="Times New Roman"/>
          <w:i/>
          <w:iCs/>
          <w:sz w:val="28"/>
          <w:szCs w:val="28"/>
        </w:rPr>
        <w:t>социальной антропологией.</w:t>
      </w:r>
    </w:p>
    <w:p w:rsidR="00DD71DF" w:rsidRPr="00DD71DF" w:rsidRDefault="00DD71DF" w:rsidP="00DD71DF">
      <w:pPr>
        <w:shd w:val="clear" w:color="auto" w:fill="FFFFFF"/>
        <w:spacing w:line="360" w:lineRule="auto"/>
        <w:ind w:left="82" w:right="34"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14"/>
          <w:sz w:val="28"/>
          <w:szCs w:val="28"/>
        </w:rPr>
        <w:t>Соответственно более универсальной представлялась К.Д.Ушин</w:t>
      </w:r>
      <w:r w:rsidRPr="00DD71DF">
        <w:rPr>
          <w:rFonts w:ascii="Times New Roman" w:eastAsia="Calibri" w:hAnsi="Times New Roman" w:cs="Times New Roman"/>
          <w:spacing w:val="-11"/>
          <w:sz w:val="28"/>
          <w:szCs w:val="28"/>
        </w:rPr>
        <w:t xml:space="preserve">скому подготовка педагогов: «Если педагогика хочет воспитывать </w:t>
      </w:r>
      <w:r w:rsidRPr="00DD71DF">
        <w:rPr>
          <w:rFonts w:ascii="Times New Roman" w:eastAsia="Calibri" w:hAnsi="Times New Roman" w:cs="Times New Roman"/>
          <w:spacing w:val="-8"/>
          <w:sz w:val="28"/>
          <w:szCs w:val="28"/>
        </w:rPr>
        <w:t xml:space="preserve">человека во всех отношениях, то она должна прежде узнать его </w:t>
      </w:r>
      <w:r w:rsidRPr="00DD71DF">
        <w:rPr>
          <w:rFonts w:ascii="Times New Roman" w:eastAsia="Calibri" w:hAnsi="Times New Roman" w:cs="Times New Roman"/>
          <w:spacing w:val="-11"/>
          <w:sz w:val="28"/>
          <w:szCs w:val="28"/>
        </w:rPr>
        <w:t xml:space="preserve">тоже во всех отношениях». Он полагал, что в университетах должны быть открыты особые педагогические или </w:t>
      </w:r>
      <w:r w:rsidRPr="00DD71DF">
        <w:rPr>
          <w:rFonts w:ascii="Times New Roman" w:eastAsia="Calibri" w:hAnsi="Times New Roman" w:cs="Times New Roman"/>
          <w:i/>
          <w:iCs/>
          <w:spacing w:val="-11"/>
          <w:sz w:val="28"/>
          <w:szCs w:val="28"/>
        </w:rPr>
        <w:t>антропологи</w:t>
      </w:r>
      <w:r w:rsidRPr="00DD71DF">
        <w:rPr>
          <w:rFonts w:ascii="Times New Roman" w:eastAsia="Calibri" w:hAnsi="Times New Roman" w:cs="Times New Roman"/>
          <w:i/>
          <w:iCs/>
          <w:spacing w:val="-11"/>
          <w:sz w:val="28"/>
          <w:szCs w:val="28"/>
        </w:rPr>
        <w:softHyphen/>
      </w:r>
      <w:r w:rsidRPr="00DD71DF">
        <w:rPr>
          <w:rFonts w:ascii="Times New Roman" w:eastAsia="Calibri" w:hAnsi="Times New Roman" w:cs="Times New Roman"/>
          <w:i/>
          <w:iCs/>
          <w:spacing w:val="-10"/>
          <w:sz w:val="28"/>
          <w:szCs w:val="28"/>
        </w:rPr>
        <w:t xml:space="preserve">ческие факультеты. </w:t>
      </w:r>
      <w:r w:rsidRPr="00DD71DF">
        <w:rPr>
          <w:rFonts w:ascii="Times New Roman" w:eastAsia="Calibri" w:hAnsi="Times New Roman" w:cs="Times New Roman"/>
          <w:spacing w:val="-10"/>
          <w:sz w:val="28"/>
          <w:szCs w:val="28"/>
        </w:rPr>
        <w:t xml:space="preserve">Эти факультеты основной целью имели бы </w:t>
      </w:r>
      <w:r w:rsidRPr="00DD71DF">
        <w:rPr>
          <w:rFonts w:ascii="Times New Roman" w:eastAsia="Calibri" w:hAnsi="Times New Roman" w:cs="Times New Roman"/>
          <w:spacing w:val="-3"/>
          <w:sz w:val="28"/>
          <w:szCs w:val="28"/>
        </w:rPr>
        <w:t>«изучение человека во всех проявлениях его природы со специ</w:t>
      </w:r>
      <w:r w:rsidRPr="00DD71DF">
        <w:rPr>
          <w:rFonts w:ascii="Times New Roman" w:eastAsia="Calibri" w:hAnsi="Times New Roman" w:cs="Times New Roman"/>
          <w:spacing w:val="-3"/>
          <w:sz w:val="28"/>
          <w:szCs w:val="28"/>
        </w:rPr>
        <w:softHyphen/>
      </w:r>
      <w:r w:rsidRPr="00DD71DF">
        <w:rPr>
          <w:rFonts w:ascii="Times New Roman" w:eastAsia="Calibri" w:hAnsi="Times New Roman" w:cs="Times New Roman"/>
          <w:spacing w:val="-9"/>
          <w:sz w:val="28"/>
          <w:szCs w:val="28"/>
        </w:rPr>
        <w:t>альным приложением к искусству воспитания».</w:t>
      </w:r>
    </w:p>
    <w:p w:rsidR="00DD71DF" w:rsidRPr="00DD71DF" w:rsidRDefault="00DD71DF" w:rsidP="00DD71DF">
      <w:pPr>
        <w:shd w:val="clear" w:color="auto" w:fill="FFFFFF"/>
        <w:spacing w:line="360" w:lineRule="auto"/>
        <w:ind w:left="110" w:firstLine="720"/>
        <w:jc w:val="both"/>
        <w:rPr>
          <w:rFonts w:ascii="Times New Roman" w:hAnsi="Times New Roman" w:cs="Times New Roman"/>
          <w:spacing w:val="-4"/>
          <w:sz w:val="28"/>
          <w:szCs w:val="28"/>
        </w:rPr>
      </w:pPr>
      <w:r w:rsidRPr="00DD71DF">
        <w:rPr>
          <w:rFonts w:ascii="Times New Roman" w:eastAsia="Calibri" w:hAnsi="Times New Roman" w:cs="Times New Roman"/>
          <w:spacing w:val="-6"/>
          <w:sz w:val="28"/>
          <w:szCs w:val="28"/>
        </w:rPr>
        <w:t>До 1917 года «Педагогическая антропология» К.Д.Ушинско</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pacing w:val="-5"/>
          <w:sz w:val="28"/>
          <w:szCs w:val="28"/>
        </w:rPr>
        <w:t xml:space="preserve">го многократно переиздавалась, использовалась как основное </w:t>
      </w:r>
      <w:r w:rsidRPr="00DD71DF">
        <w:rPr>
          <w:rFonts w:ascii="Times New Roman" w:eastAsia="Calibri" w:hAnsi="Times New Roman" w:cs="Times New Roman"/>
          <w:sz w:val="28"/>
          <w:szCs w:val="28"/>
        </w:rPr>
        <w:t xml:space="preserve">пособие в педагогических учебных заведениях. В советский </w:t>
      </w:r>
      <w:r w:rsidRPr="00DD71DF">
        <w:rPr>
          <w:rFonts w:ascii="Times New Roman" w:eastAsia="Calibri" w:hAnsi="Times New Roman" w:cs="Times New Roman"/>
          <w:spacing w:val="-6"/>
          <w:sz w:val="28"/>
          <w:szCs w:val="28"/>
        </w:rPr>
        <w:t xml:space="preserve">период развития педагогической науки идеи К.Д.Ушинского о </w:t>
      </w:r>
      <w:r w:rsidRPr="00DD71DF">
        <w:rPr>
          <w:rFonts w:ascii="Times New Roman" w:eastAsia="Calibri" w:hAnsi="Times New Roman" w:cs="Times New Roman"/>
          <w:spacing w:val="-9"/>
          <w:sz w:val="28"/>
          <w:szCs w:val="28"/>
        </w:rPr>
        <w:t xml:space="preserve">педагогической антропологии были прочно забыты, а массовое </w:t>
      </w:r>
      <w:r w:rsidRPr="00DD71DF">
        <w:rPr>
          <w:rFonts w:ascii="Times New Roman" w:eastAsia="Calibri" w:hAnsi="Times New Roman" w:cs="Times New Roman"/>
          <w:spacing w:val="-4"/>
          <w:sz w:val="28"/>
          <w:szCs w:val="28"/>
        </w:rPr>
        <w:t xml:space="preserve">издание его педагогических сочинений осуществлено лишь в </w:t>
      </w:r>
      <w:r w:rsidRPr="00DD71DF">
        <w:rPr>
          <w:rFonts w:ascii="Times New Roman" w:eastAsia="Calibri" w:hAnsi="Times New Roman" w:cs="Times New Roman"/>
          <w:spacing w:val="-9"/>
          <w:sz w:val="28"/>
          <w:szCs w:val="28"/>
        </w:rPr>
        <w:t xml:space="preserve">1988—1990 гг. Педагогическая антропология как система </w:t>
      </w:r>
      <w:proofErr w:type="spellStart"/>
      <w:r w:rsidRPr="00DD71DF">
        <w:rPr>
          <w:rFonts w:ascii="Times New Roman" w:eastAsia="Calibri" w:hAnsi="Times New Roman" w:cs="Times New Roman"/>
          <w:spacing w:val="-9"/>
          <w:sz w:val="28"/>
          <w:szCs w:val="28"/>
        </w:rPr>
        <w:t>челове</w:t>
      </w:r>
      <w:r w:rsidRPr="00DD71DF">
        <w:rPr>
          <w:rFonts w:ascii="Times New Roman" w:eastAsia="Calibri" w:hAnsi="Times New Roman" w:cs="Times New Roman"/>
          <w:spacing w:val="-4"/>
          <w:sz w:val="28"/>
          <w:szCs w:val="28"/>
        </w:rPr>
        <w:t>коведческих</w:t>
      </w:r>
      <w:proofErr w:type="spellEnd"/>
      <w:r w:rsidRPr="00DD71DF">
        <w:rPr>
          <w:rFonts w:ascii="Times New Roman" w:eastAsia="Calibri" w:hAnsi="Times New Roman" w:cs="Times New Roman"/>
          <w:spacing w:val="-4"/>
          <w:sz w:val="28"/>
          <w:szCs w:val="28"/>
        </w:rPr>
        <w:t xml:space="preserve"> дисциплин в нашей стране не была создана.</w:t>
      </w:r>
    </w:p>
    <w:p w:rsidR="00DD71DF" w:rsidRPr="00DD71DF" w:rsidRDefault="00DD71DF" w:rsidP="00DD71DF">
      <w:pPr>
        <w:pStyle w:val="a3"/>
        <w:spacing w:line="360" w:lineRule="auto"/>
        <w:jc w:val="both"/>
        <w:rPr>
          <w:sz w:val="28"/>
          <w:szCs w:val="28"/>
        </w:rPr>
      </w:pPr>
      <w:r w:rsidRPr="00DD71DF">
        <w:rPr>
          <w:sz w:val="28"/>
          <w:szCs w:val="28"/>
        </w:rPr>
        <w:t xml:space="preserve">Идеи педагогической антропологии нашли своих сторонников в России. Их активно и творчески претворяли в жизнь многие педагоги. Их продолжали развивать выдающиеся деятели педагогики: П. Ф. </w:t>
      </w:r>
      <w:proofErr w:type="spellStart"/>
      <w:r w:rsidRPr="00DD71DF">
        <w:rPr>
          <w:sz w:val="28"/>
          <w:szCs w:val="28"/>
        </w:rPr>
        <w:t>Каптерев</w:t>
      </w:r>
      <w:proofErr w:type="spellEnd"/>
      <w:r w:rsidRPr="00DD71DF">
        <w:rPr>
          <w:sz w:val="28"/>
          <w:szCs w:val="28"/>
        </w:rPr>
        <w:t>, А. Ф.Лазурский и многие другие.</w:t>
      </w:r>
    </w:p>
    <w:p w:rsidR="00DD71DF" w:rsidRPr="00DD71DF" w:rsidRDefault="00DD71DF" w:rsidP="00DD71DF">
      <w:pPr>
        <w:pStyle w:val="a3"/>
        <w:spacing w:line="360" w:lineRule="auto"/>
        <w:jc w:val="both"/>
        <w:rPr>
          <w:sz w:val="28"/>
          <w:szCs w:val="28"/>
        </w:rPr>
      </w:pPr>
      <w:r w:rsidRPr="00DD71DF">
        <w:rPr>
          <w:sz w:val="28"/>
          <w:szCs w:val="28"/>
        </w:rPr>
        <w:t xml:space="preserve">Однако в силу ряда обстоятельств в XX в. и сам термин «педагогическая антропология», и система педагогических взглядов, обозначенных этим </w:t>
      </w:r>
      <w:r w:rsidRPr="00DD71DF">
        <w:rPr>
          <w:sz w:val="28"/>
          <w:szCs w:val="28"/>
        </w:rPr>
        <w:lastRenderedPageBreak/>
        <w:t>термином, стали восприниматься только как принадлежащие истории отечественной культуры и науки. При этом принципиальные теоретические и методические идеи педагогической антропологии продолжали жить, принимая вид то педологии, то развивающего обучения, то педагогики отношений.</w:t>
      </w:r>
    </w:p>
    <w:p w:rsidR="00DD71DF" w:rsidRPr="00DD71DF" w:rsidRDefault="00DD71DF" w:rsidP="00DD71DF">
      <w:pPr>
        <w:shd w:val="clear" w:color="auto" w:fill="FFFFFF"/>
        <w:spacing w:line="360" w:lineRule="auto"/>
        <w:ind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6"/>
          <w:sz w:val="28"/>
          <w:szCs w:val="28"/>
        </w:rPr>
        <w:t>Антропологические идеи активно разрабатываются в зару</w:t>
      </w:r>
      <w:r w:rsidRPr="00DD71DF">
        <w:rPr>
          <w:rFonts w:ascii="Times New Roman" w:eastAsia="Calibri" w:hAnsi="Times New Roman" w:cs="Times New Roman"/>
          <w:spacing w:val="-9"/>
          <w:sz w:val="28"/>
          <w:szCs w:val="28"/>
        </w:rPr>
        <w:t>бежной педагогике. В 1928 году вышел труд Г.Ноля «</w:t>
      </w:r>
      <w:proofErr w:type="gramStart"/>
      <w:r w:rsidRPr="00DD71DF">
        <w:rPr>
          <w:rFonts w:ascii="Times New Roman" w:eastAsia="Calibri" w:hAnsi="Times New Roman" w:cs="Times New Roman"/>
          <w:spacing w:val="-9"/>
          <w:sz w:val="28"/>
          <w:szCs w:val="28"/>
        </w:rPr>
        <w:t>Педагогиче</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5"/>
          <w:sz w:val="28"/>
          <w:szCs w:val="28"/>
        </w:rPr>
        <w:t>ское</w:t>
      </w:r>
      <w:proofErr w:type="gramEnd"/>
      <w:r w:rsidRPr="00DD71DF">
        <w:rPr>
          <w:rFonts w:ascii="Times New Roman" w:eastAsia="Calibri" w:hAnsi="Times New Roman" w:cs="Times New Roman"/>
          <w:spacing w:val="-5"/>
          <w:sz w:val="28"/>
          <w:szCs w:val="28"/>
        </w:rPr>
        <w:t xml:space="preserve"> </w:t>
      </w:r>
      <w:proofErr w:type="spellStart"/>
      <w:r w:rsidRPr="00DD71DF">
        <w:rPr>
          <w:rFonts w:ascii="Times New Roman" w:eastAsia="Calibri" w:hAnsi="Times New Roman" w:cs="Times New Roman"/>
          <w:spacing w:val="-5"/>
          <w:sz w:val="28"/>
          <w:szCs w:val="28"/>
        </w:rPr>
        <w:t>человековедение</w:t>
      </w:r>
      <w:proofErr w:type="spellEnd"/>
      <w:r w:rsidRPr="00DD71DF">
        <w:rPr>
          <w:rFonts w:ascii="Times New Roman" w:eastAsia="Calibri" w:hAnsi="Times New Roman" w:cs="Times New Roman"/>
          <w:spacing w:val="-5"/>
          <w:sz w:val="28"/>
          <w:szCs w:val="28"/>
        </w:rPr>
        <w:t xml:space="preserve">», где обосновывалась мысль о создании </w:t>
      </w:r>
      <w:r w:rsidRPr="00DD71DF">
        <w:rPr>
          <w:rFonts w:ascii="Times New Roman" w:eastAsia="Calibri" w:hAnsi="Times New Roman" w:cs="Times New Roman"/>
          <w:spacing w:val="-10"/>
          <w:sz w:val="28"/>
          <w:szCs w:val="28"/>
        </w:rPr>
        <w:t>педагогической антропологии, которая должна представлять со</w:t>
      </w:r>
      <w:r w:rsidRPr="00DD71DF">
        <w:rPr>
          <w:rFonts w:ascii="Times New Roman" w:eastAsia="Calibri" w:hAnsi="Times New Roman" w:cs="Times New Roman"/>
          <w:spacing w:val="-10"/>
          <w:sz w:val="28"/>
          <w:szCs w:val="28"/>
        </w:rPr>
        <w:softHyphen/>
      </w:r>
      <w:r w:rsidRPr="00DD71DF">
        <w:rPr>
          <w:rFonts w:ascii="Times New Roman" w:eastAsia="Calibri" w:hAnsi="Times New Roman" w:cs="Times New Roman"/>
          <w:spacing w:val="-9"/>
          <w:sz w:val="28"/>
          <w:szCs w:val="28"/>
        </w:rPr>
        <w:t xml:space="preserve">бой синтез различных подходов к человеку и служить в качестве теории педагогической деятельности. Воспитание (образование) </w:t>
      </w:r>
      <w:r w:rsidRPr="00DD71DF">
        <w:rPr>
          <w:rFonts w:ascii="Times New Roman" w:eastAsia="Calibri" w:hAnsi="Times New Roman" w:cs="Times New Roman"/>
          <w:spacing w:val="-4"/>
          <w:sz w:val="28"/>
          <w:szCs w:val="28"/>
        </w:rPr>
        <w:t xml:space="preserve">понималось Г. Нолем как изначально присущий человеческому </w:t>
      </w:r>
      <w:r w:rsidRPr="00DD71DF">
        <w:rPr>
          <w:rFonts w:ascii="Times New Roman" w:eastAsia="Calibri" w:hAnsi="Times New Roman" w:cs="Times New Roman"/>
          <w:spacing w:val="-7"/>
          <w:sz w:val="28"/>
          <w:szCs w:val="28"/>
        </w:rPr>
        <w:t>бытию атрибут и выводилось из специфики человеческого суще</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6"/>
          <w:sz w:val="28"/>
          <w:szCs w:val="28"/>
        </w:rPr>
        <w:t>ствования, из природы самого воспитуемого. Он полагал челове</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pacing w:val="-9"/>
          <w:sz w:val="28"/>
          <w:szCs w:val="28"/>
        </w:rPr>
        <w:t>ка пластичным существом, способным к саморазвитию, к осуще</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5"/>
          <w:sz w:val="28"/>
          <w:szCs w:val="28"/>
        </w:rPr>
        <w:t>ствлению поиска своего призвания в процессе воспитания. Вос</w:t>
      </w:r>
      <w:r w:rsidRPr="00DD71DF">
        <w:rPr>
          <w:rFonts w:ascii="Times New Roman" w:eastAsia="Calibri" w:hAnsi="Times New Roman" w:cs="Times New Roman"/>
          <w:spacing w:val="-5"/>
          <w:sz w:val="28"/>
          <w:szCs w:val="28"/>
        </w:rPr>
        <w:softHyphen/>
      </w:r>
      <w:r w:rsidRPr="00DD71DF">
        <w:rPr>
          <w:rFonts w:ascii="Times New Roman" w:eastAsia="Calibri" w:hAnsi="Times New Roman" w:cs="Times New Roman"/>
          <w:spacing w:val="-17"/>
          <w:sz w:val="28"/>
          <w:szCs w:val="28"/>
        </w:rPr>
        <w:t>питатель только тогда сможет обеспечить развитие задатков, спо</w:t>
      </w:r>
      <w:r w:rsidRPr="00DD71DF">
        <w:rPr>
          <w:rFonts w:ascii="Times New Roman" w:eastAsia="Calibri" w:hAnsi="Times New Roman" w:cs="Times New Roman"/>
          <w:spacing w:val="-17"/>
          <w:sz w:val="28"/>
          <w:szCs w:val="28"/>
        </w:rPr>
        <w:softHyphen/>
      </w:r>
      <w:r w:rsidRPr="00DD71DF">
        <w:rPr>
          <w:rFonts w:ascii="Times New Roman" w:eastAsia="Calibri" w:hAnsi="Times New Roman" w:cs="Times New Roman"/>
          <w:spacing w:val="-10"/>
          <w:sz w:val="28"/>
          <w:szCs w:val="28"/>
        </w:rPr>
        <w:t xml:space="preserve">собностей воспитанника, когда он будет обеспечен надежным </w:t>
      </w:r>
      <w:r w:rsidRPr="00DD71DF">
        <w:rPr>
          <w:rFonts w:ascii="Times New Roman" w:eastAsia="Calibri" w:hAnsi="Times New Roman" w:cs="Times New Roman"/>
          <w:spacing w:val="-8"/>
          <w:sz w:val="28"/>
          <w:szCs w:val="28"/>
        </w:rPr>
        <w:t>инструментарием, взятым из различных наук о человеке. Много</w:t>
      </w:r>
      <w:r w:rsidRPr="00DD71DF">
        <w:rPr>
          <w:rFonts w:ascii="Times New Roman" w:eastAsia="Calibri" w:hAnsi="Times New Roman" w:cs="Times New Roman"/>
          <w:spacing w:val="-8"/>
          <w:sz w:val="28"/>
          <w:szCs w:val="28"/>
        </w:rPr>
        <w:softHyphen/>
        <w:t xml:space="preserve">образие </w:t>
      </w:r>
      <w:proofErr w:type="spellStart"/>
      <w:r w:rsidRPr="00DD71DF">
        <w:rPr>
          <w:rFonts w:ascii="Times New Roman" w:eastAsia="Calibri" w:hAnsi="Times New Roman" w:cs="Times New Roman"/>
          <w:spacing w:val="-8"/>
          <w:sz w:val="28"/>
          <w:szCs w:val="28"/>
        </w:rPr>
        <w:t>человековедческих</w:t>
      </w:r>
      <w:proofErr w:type="spellEnd"/>
      <w:r w:rsidRPr="00DD71DF">
        <w:rPr>
          <w:rFonts w:ascii="Times New Roman" w:eastAsia="Calibri" w:hAnsi="Times New Roman" w:cs="Times New Roman"/>
          <w:spacing w:val="-8"/>
          <w:sz w:val="28"/>
          <w:szCs w:val="28"/>
        </w:rPr>
        <w:t xml:space="preserve"> наук должно создать целостный педа</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z w:val="28"/>
          <w:szCs w:val="28"/>
        </w:rPr>
        <w:t>гогический образ человека.</w:t>
      </w:r>
    </w:p>
    <w:p w:rsidR="00DD71DF" w:rsidRPr="00DD71DF" w:rsidRDefault="00DD71DF" w:rsidP="00DD71DF">
      <w:pPr>
        <w:shd w:val="clear" w:color="auto" w:fill="FFFFFF"/>
        <w:spacing w:before="5" w:line="360" w:lineRule="auto"/>
        <w:ind w:left="43" w:right="24"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7"/>
          <w:sz w:val="28"/>
          <w:szCs w:val="28"/>
        </w:rPr>
        <w:t>Г.Ноль заложил основы и наметил принципы антропологи</w:t>
      </w:r>
      <w:r w:rsidRPr="00DD71DF">
        <w:rPr>
          <w:rFonts w:ascii="Times New Roman" w:eastAsia="Calibri" w:hAnsi="Times New Roman" w:cs="Times New Roman"/>
          <w:spacing w:val="-7"/>
          <w:sz w:val="28"/>
          <w:szCs w:val="28"/>
        </w:rPr>
        <w:softHyphen/>
        <w:t>ческого подхода к образованию человека. Его последователи раз</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5"/>
          <w:sz w:val="28"/>
          <w:szCs w:val="28"/>
        </w:rPr>
        <w:t xml:space="preserve">вили и конкретизировали идеи педагогической антропологии </w:t>
      </w:r>
      <w:r w:rsidRPr="00DD71DF">
        <w:rPr>
          <w:rFonts w:ascii="Times New Roman" w:eastAsia="Calibri" w:hAnsi="Times New Roman" w:cs="Times New Roman"/>
          <w:spacing w:val="-2"/>
          <w:sz w:val="28"/>
          <w:szCs w:val="28"/>
        </w:rPr>
        <w:t>(</w:t>
      </w:r>
      <w:proofErr w:type="spellStart"/>
      <w:r w:rsidRPr="00DD71DF">
        <w:rPr>
          <w:rFonts w:ascii="Times New Roman" w:eastAsia="Calibri" w:hAnsi="Times New Roman" w:cs="Times New Roman"/>
          <w:spacing w:val="-2"/>
          <w:sz w:val="28"/>
          <w:szCs w:val="28"/>
        </w:rPr>
        <w:t>О.Больнов</w:t>
      </w:r>
      <w:proofErr w:type="spellEnd"/>
      <w:r w:rsidRPr="00DD71DF">
        <w:rPr>
          <w:rFonts w:ascii="Times New Roman" w:eastAsia="Calibri" w:hAnsi="Times New Roman" w:cs="Times New Roman"/>
          <w:spacing w:val="-2"/>
          <w:sz w:val="28"/>
          <w:szCs w:val="28"/>
        </w:rPr>
        <w:t xml:space="preserve">, В.Лох, Г.Рот, </w:t>
      </w:r>
      <w:proofErr w:type="spellStart"/>
      <w:r w:rsidRPr="00DD71DF">
        <w:rPr>
          <w:rFonts w:ascii="Times New Roman" w:eastAsia="Calibri" w:hAnsi="Times New Roman" w:cs="Times New Roman"/>
          <w:spacing w:val="-2"/>
          <w:sz w:val="28"/>
          <w:szCs w:val="28"/>
        </w:rPr>
        <w:t>И.Дерболав</w:t>
      </w:r>
      <w:proofErr w:type="spellEnd"/>
      <w:r w:rsidRPr="00DD71DF">
        <w:rPr>
          <w:rFonts w:ascii="Times New Roman" w:eastAsia="Calibri" w:hAnsi="Times New Roman" w:cs="Times New Roman"/>
          <w:spacing w:val="-2"/>
          <w:sz w:val="28"/>
          <w:szCs w:val="28"/>
        </w:rPr>
        <w:t xml:space="preserve">, </w:t>
      </w:r>
      <w:proofErr w:type="spellStart"/>
      <w:r w:rsidRPr="00DD71DF">
        <w:rPr>
          <w:rFonts w:ascii="Times New Roman" w:eastAsia="Calibri" w:hAnsi="Times New Roman" w:cs="Times New Roman"/>
          <w:spacing w:val="-2"/>
          <w:sz w:val="28"/>
          <w:szCs w:val="28"/>
        </w:rPr>
        <w:t>А.Флитнер</w:t>
      </w:r>
      <w:proofErr w:type="spellEnd"/>
      <w:r w:rsidRPr="00DD71DF">
        <w:rPr>
          <w:rFonts w:ascii="Times New Roman" w:eastAsia="Calibri" w:hAnsi="Times New Roman" w:cs="Times New Roman"/>
          <w:spacing w:val="-2"/>
          <w:sz w:val="28"/>
          <w:szCs w:val="28"/>
        </w:rPr>
        <w:t xml:space="preserve">, </w:t>
      </w:r>
      <w:proofErr w:type="spellStart"/>
      <w:r w:rsidRPr="00DD71DF">
        <w:rPr>
          <w:rFonts w:ascii="Times New Roman" w:eastAsia="Calibri" w:hAnsi="Times New Roman" w:cs="Times New Roman"/>
          <w:spacing w:val="-2"/>
          <w:sz w:val="28"/>
          <w:szCs w:val="28"/>
        </w:rPr>
        <w:t>М.Ланге</w:t>
      </w:r>
      <w:r w:rsidRPr="00DD71DF">
        <w:rPr>
          <w:rFonts w:ascii="Times New Roman" w:eastAsia="Calibri" w:hAnsi="Times New Roman" w:cs="Times New Roman"/>
          <w:sz w:val="28"/>
          <w:szCs w:val="28"/>
        </w:rPr>
        <w:t>фельд</w:t>
      </w:r>
      <w:proofErr w:type="spellEnd"/>
      <w:r w:rsidRPr="00DD71DF">
        <w:rPr>
          <w:rFonts w:ascii="Times New Roman" w:eastAsia="Calibri" w:hAnsi="Times New Roman" w:cs="Times New Roman"/>
          <w:sz w:val="28"/>
          <w:szCs w:val="28"/>
        </w:rPr>
        <w:t xml:space="preserve">, </w:t>
      </w:r>
      <w:proofErr w:type="spellStart"/>
      <w:r w:rsidRPr="00DD71DF">
        <w:rPr>
          <w:rFonts w:ascii="Times New Roman" w:eastAsia="Calibri" w:hAnsi="Times New Roman" w:cs="Times New Roman"/>
          <w:sz w:val="28"/>
          <w:szCs w:val="28"/>
        </w:rPr>
        <w:t>М.Бубер</w:t>
      </w:r>
      <w:proofErr w:type="spellEnd"/>
      <w:r w:rsidRPr="00DD71DF">
        <w:rPr>
          <w:rFonts w:ascii="Times New Roman" w:eastAsia="Calibri" w:hAnsi="Times New Roman" w:cs="Times New Roman"/>
          <w:sz w:val="28"/>
          <w:szCs w:val="28"/>
        </w:rPr>
        <w:t xml:space="preserve">, </w:t>
      </w:r>
      <w:proofErr w:type="spellStart"/>
      <w:r w:rsidRPr="00DD71DF">
        <w:rPr>
          <w:rFonts w:ascii="Times New Roman" w:eastAsia="Calibri" w:hAnsi="Times New Roman" w:cs="Times New Roman"/>
          <w:sz w:val="28"/>
          <w:szCs w:val="28"/>
        </w:rPr>
        <w:t>Х.Виттич</w:t>
      </w:r>
      <w:proofErr w:type="spellEnd"/>
      <w:r w:rsidRPr="00DD71DF">
        <w:rPr>
          <w:rFonts w:ascii="Times New Roman" w:eastAsia="Calibri" w:hAnsi="Times New Roman" w:cs="Times New Roman"/>
          <w:sz w:val="28"/>
          <w:szCs w:val="28"/>
        </w:rPr>
        <w:t xml:space="preserve">, </w:t>
      </w:r>
      <w:proofErr w:type="spellStart"/>
      <w:r w:rsidRPr="00DD71DF">
        <w:rPr>
          <w:rFonts w:ascii="Times New Roman" w:eastAsia="Calibri" w:hAnsi="Times New Roman" w:cs="Times New Roman"/>
          <w:sz w:val="28"/>
          <w:szCs w:val="28"/>
        </w:rPr>
        <w:t>Г.Файль</w:t>
      </w:r>
      <w:proofErr w:type="spellEnd"/>
      <w:r w:rsidRPr="00DD71DF">
        <w:rPr>
          <w:rFonts w:ascii="Times New Roman" w:eastAsia="Calibri" w:hAnsi="Times New Roman" w:cs="Times New Roman"/>
          <w:sz w:val="28"/>
          <w:szCs w:val="28"/>
        </w:rPr>
        <w:t xml:space="preserve"> и др.).</w:t>
      </w:r>
    </w:p>
    <w:p w:rsidR="00DD71DF" w:rsidRPr="00DD71DF" w:rsidRDefault="00DD71DF" w:rsidP="00DD71DF">
      <w:pPr>
        <w:shd w:val="clear" w:color="auto" w:fill="FFFFFF"/>
        <w:spacing w:before="5" w:line="360" w:lineRule="auto"/>
        <w:ind w:left="19" w:right="24"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8"/>
          <w:sz w:val="28"/>
          <w:szCs w:val="28"/>
        </w:rPr>
        <w:t xml:space="preserve">Главным для педагогического антрополога является вопрос о </w:t>
      </w:r>
      <w:r w:rsidRPr="00DD71DF">
        <w:rPr>
          <w:rFonts w:ascii="Times New Roman" w:eastAsia="Calibri" w:hAnsi="Times New Roman" w:cs="Times New Roman"/>
          <w:sz w:val="28"/>
          <w:szCs w:val="28"/>
        </w:rPr>
        <w:t xml:space="preserve">сущности человека и его образовании. По мысли </w:t>
      </w:r>
      <w:proofErr w:type="spellStart"/>
      <w:r w:rsidRPr="00DD71DF">
        <w:rPr>
          <w:rFonts w:ascii="Times New Roman" w:eastAsia="Calibri" w:hAnsi="Times New Roman" w:cs="Times New Roman"/>
          <w:sz w:val="28"/>
          <w:szCs w:val="28"/>
        </w:rPr>
        <w:t>О.Больнова</w:t>
      </w:r>
      <w:proofErr w:type="spellEnd"/>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2"/>
          <w:sz w:val="28"/>
          <w:szCs w:val="28"/>
        </w:rPr>
        <w:t xml:space="preserve">эту сущность нельзя понимать как неизменную и заданную на </w:t>
      </w:r>
      <w:r w:rsidRPr="00DD71DF">
        <w:rPr>
          <w:rFonts w:ascii="Times New Roman" w:eastAsia="Calibri" w:hAnsi="Times New Roman" w:cs="Times New Roman"/>
          <w:spacing w:val="-8"/>
          <w:sz w:val="28"/>
          <w:szCs w:val="28"/>
        </w:rPr>
        <w:t>все времена: педагогика не должна ориентироваться на завер</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pacing w:val="-10"/>
          <w:sz w:val="28"/>
          <w:szCs w:val="28"/>
        </w:rPr>
        <w:t>шенную картину человека, так как это закрывает ей взгляд в бу</w:t>
      </w:r>
      <w:r w:rsidRPr="00DD71DF">
        <w:rPr>
          <w:rFonts w:ascii="Times New Roman" w:eastAsia="Calibri" w:hAnsi="Times New Roman" w:cs="Times New Roman"/>
          <w:spacing w:val="-10"/>
          <w:sz w:val="28"/>
          <w:szCs w:val="28"/>
        </w:rPr>
        <w:softHyphen/>
      </w:r>
      <w:r w:rsidRPr="00DD71DF">
        <w:rPr>
          <w:rFonts w:ascii="Times New Roman" w:eastAsia="Calibri" w:hAnsi="Times New Roman" w:cs="Times New Roman"/>
          <w:spacing w:val="-9"/>
          <w:sz w:val="28"/>
          <w:szCs w:val="28"/>
        </w:rPr>
        <w:t xml:space="preserve">дущее. </w:t>
      </w:r>
      <w:r w:rsidRPr="00DD71DF">
        <w:rPr>
          <w:rFonts w:ascii="Times New Roman" w:eastAsia="Calibri" w:hAnsi="Times New Roman" w:cs="Times New Roman"/>
          <w:b/>
          <w:bCs/>
          <w:i/>
          <w:iCs/>
          <w:spacing w:val="-9"/>
          <w:sz w:val="28"/>
          <w:szCs w:val="28"/>
        </w:rPr>
        <w:t xml:space="preserve">«Открытость» </w:t>
      </w:r>
      <w:r w:rsidRPr="00DD71DF">
        <w:rPr>
          <w:rFonts w:ascii="Times New Roman" w:eastAsia="Calibri" w:hAnsi="Times New Roman" w:cs="Times New Roman"/>
          <w:i/>
          <w:iCs/>
          <w:spacing w:val="-9"/>
          <w:sz w:val="28"/>
          <w:szCs w:val="28"/>
        </w:rPr>
        <w:t xml:space="preserve">сущности человека </w:t>
      </w:r>
      <w:r w:rsidRPr="00DD71DF">
        <w:rPr>
          <w:rFonts w:ascii="Times New Roman" w:eastAsia="Calibri" w:hAnsi="Times New Roman" w:cs="Times New Roman"/>
          <w:spacing w:val="-9"/>
          <w:sz w:val="28"/>
          <w:szCs w:val="28"/>
        </w:rPr>
        <w:t xml:space="preserve">— мировоззренческая </w:t>
      </w:r>
      <w:r w:rsidRPr="00DD71DF">
        <w:rPr>
          <w:rFonts w:ascii="Times New Roman" w:eastAsia="Calibri" w:hAnsi="Times New Roman" w:cs="Times New Roman"/>
          <w:spacing w:val="-7"/>
          <w:sz w:val="28"/>
          <w:szCs w:val="28"/>
        </w:rPr>
        <w:t>основа свободы действий для воспитателя. Обучение и воспита</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8"/>
          <w:sz w:val="28"/>
          <w:szCs w:val="28"/>
        </w:rPr>
        <w:t>ние определяются как категории человеческого бытия и вне че</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z w:val="28"/>
          <w:szCs w:val="28"/>
        </w:rPr>
        <w:t>ловека не мыслятся.</w:t>
      </w:r>
    </w:p>
    <w:p w:rsidR="00DD71DF" w:rsidRPr="00DD71DF" w:rsidRDefault="00DD71DF" w:rsidP="00DD71DF">
      <w:pPr>
        <w:shd w:val="clear" w:color="auto" w:fill="FFFFFF"/>
        <w:spacing w:before="19" w:line="360" w:lineRule="auto"/>
        <w:ind w:left="10" w:right="3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7"/>
          <w:sz w:val="28"/>
          <w:szCs w:val="28"/>
        </w:rPr>
        <w:lastRenderedPageBreak/>
        <w:t xml:space="preserve">Антропологический взгляд на образование должен создать </w:t>
      </w:r>
      <w:r w:rsidRPr="00DD71DF">
        <w:rPr>
          <w:rFonts w:ascii="Times New Roman" w:eastAsia="Calibri" w:hAnsi="Times New Roman" w:cs="Times New Roman"/>
          <w:spacing w:val="-8"/>
          <w:sz w:val="28"/>
          <w:szCs w:val="28"/>
        </w:rPr>
        <w:t>новый тип педагогики. Ее главной задачей должно явиться по</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pacing w:val="-7"/>
          <w:sz w:val="28"/>
          <w:szCs w:val="28"/>
        </w:rPr>
        <w:t>нимание сущности воспитания с позиций философской антро</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pacing w:val="-6"/>
          <w:sz w:val="28"/>
          <w:szCs w:val="28"/>
        </w:rPr>
        <w:t>пологии. Для педагогической антропологии «открытым вопро</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pacing w:val="-9"/>
          <w:sz w:val="28"/>
          <w:szCs w:val="28"/>
        </w:rPr>
        <w:t>сом», как полагал В.Лох, становится процесс воспитания, и она должна понять воспитательную обусловленность человека.</w:t>
      </w:r>
    </w:p>
    <w:p w:rsidR="00DD71DF" w:rsidRPr="00DD71DF" w:rsidRDefault="00DD71DF" w:rsidP="00DD71DF">
      <w:pPr>
        <w:shd w:val="clear" w:color="auto" w:fill="FFFFFF"/>
        <w:spacing w:line="360" w:lineRule="auto"/>
        <w:ind w:right="4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5"/>
          <w:sz w:val="28"/>
          <w:szCs w:val="28"/>
        </w:rPr>
        <w:t xml:space="preserve">В понимании </w:t>
      </w:r>
      <w:proofErr w:type="spellStart"/>
      <w:r w:rsidRPr="00DD71DF">
        <w:rPr>
          <w:rFonts w:ascii="Times New Roman" w:eastAsia="Calibri" w:hAnsi="Times New Roman" w:cs="Times New Roman"/>
          <w:spacing w:val="-5"/>
          <w:sz w:val="28"/>
          <w:szCs w:val="28"/>
        </w:rPr>
        <w:t>И.Дерболава</w:t>
      </w:r>
      <w:proofErr w:type="spellEnd"/>
      <w:r w:rsidRPr="00DD71DF">
        <w:rPr>
          <w:rFonts w:ascii="Times New Roman" w:eastAsia="Calibri" w:hAnsi="Times New Roman" w:cs="Times New Roman"/>
          <w:spacing w:val="-5"/>
          <w:sz w:val="28"/>
          <w:szCs w:val="28"/>
        </w:rPr>
        <w:t xml:space="preserve">, педагогическая антропология — </w:t>
      </w:r>
      <w:r w:rsidRPr="00DD71DF">
        <w:rPr>
          <w:rFonts w:ascii="Times New Roman" w:eastAsia="Calibri" w:hAnsi="Times New Roman" w:cs="Times New Roman"/>
          <w:spacing w:val="-6"/>
          <w:sz w:val="28"/>
          <w:szCs w:val="28"/>
        </w:rPr>
        <w:t xml:space="preserve">это одна из научных дисциплин в системе наук об обучении и </w:t>
      </w:r>
      <w:r w:rsidRPr="00DD71DF">
        <w:rPr>
          <w:rFonts w:ascii="Times New Roman" w:eastAsia="Calibri" w:hAnsi="Times New Roman" w:cs="Times New Roman"/>
          <w:spacing w:val="-8"/>
          <w:sz w:val="28"/>
          <w:szCs w:val="28"/>
        </w:rPr>
        <w:t xml:space="preserve">воспитании человека, своего рода </w:t>
      </w:r>
      <w:r w:rsidRPr="00DD71DF">
        <w:rPr>
          <w:rFonts w:ascii="Times New Roman" w:eastAsia="Calibri" w:hAnsi="Times New Roman" w:cs="Times New Roman"/>
          <w:b/>
          <w:bCs/>
          <w:i/>
          <w:iCs/>
          <w:spacing w:val="-8"/>
          <w:sz w:val="28"/>
          <w:szCs w:val="28"/>
        </w:rPr>
        <w:t>теория педагогической дея</w:t>
      </w:r>
      <w:r w:rsidRPr="00DD71DF">
        <w:rPr>
          <w:rFonts w:ascii="Times New Roman" w:eastAsia="Calibri" w:hAnsi="Times New Roman" w:cs="Times New Roman"/>
          <w:b/>
          <w:bCs/>
          <w:i/>
          <w:iCs/>
          <w:spacing w:val="-8"/>
          <w:sz w:val="28"/>
          <w:szCs w:val="28"/>
        </w:rPr>
        <w:softHyphen/>
      </w:r>
      <w:r w:rsidRPr="00DD71DF">
        <w:rPr>
          <w:rFonts w:ascii="Times New Roman" w:eastAsia="Calibri" w:hAnsi="Times New Roman" w:cs="Times New Roman"/>
          <w:b/>
          <w:bCs/>
          <w:i/>
          <w:iCs/>
          <w:spacing w:val="-9"/>
          <w:sz w:val="28"/>
          <w:szCs w:val="28"/>
        </w:rPr>
        <w:t xml:space="preserve">тельности. </w:t>
      </w:r>
      <w:r w:rsidRPr="00DD71DF">
        <w:rPr>
          <w:rFonts w:ascii="Times New Roman" w:eastAsia="Calibri" w:hAnsi="Times New Roman" w:cs="Times New Roman"/>
          <w:spacing w:val="-9"/>
          <w:sz w:val="28"/>
          <w:szCs w:val="28"/>
        </w:rPr>
        <w:t>Она изучает и обосновывает возможности воспита</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6"/>
          <w:sz w:val="28"/>
          <w:szCs w:val="28"/>
        </w:rPr>
        <w:t xml:space="preserve">ния вообще. Помимо педагогической антропологии имеют право </w:t>
      </w:r>
      <w:r w:rsidRPr="00DD71DF">
        <w:rPr>
          <w:rFonts w:ascii="Times New Roman" w:eastAsia="Calibri" w:hAnsi="Times New Roman" w:cs="Times New Roman"/>
          <w:spacing w:val="-11"/>
          <w:sz w:val="28"/>
          <w:szCs w:val="28"/>
        </w:rPr>
        <w:t>на существование дидактика, методика. Педагогическая антропо</w:t>
      </w:r>
      <w:r w:rsidRPr="00DD71DF">
        <w:rPr>
          <w:rFonts w:ascii="Times New Roman" w:eastAsia="Calibri" w:hAnsi="Times New Roman" w:cs="Times New Roman"/>
          <w:spacing w:val="-11"/>
          <w:sz w:val="28"/>
          <w:szCs w:val="28"/>
        </w:rPr>
        <w:softHyphen/>
      </w:r>
      <w:r w:rsidRPr="00DD71DF">
        <w:rPr>
          <w:rFonts w:ascii="Times New Roman" w:eastAsia="Calibri" w:hAnsi="Times New Roman" w:cs="Times New Roman"/>
          <w:spacing w:val="-3"/>
          <w:sz w:val="28"/>
          <w:szCs w:val="28"/>
        </w:rPr>
        <w:t>логия не исследует конкретные педагогические проблемы, а вы</w:t>
      </w:r>
      <w:r w:rsidRPr="00DD71DF">
        <w:rPr>
          <w:rFonts w:ascii="Times New Roman" w:eastAsia="Calibri" w:hAnsi="Times New Roman" w:cs="Times New Roman"/>
          <w:spacing w:val="-15"/>
          <w:sz w:val="28"/>
          <w:szCs w:val="28"/>
        </w:rPr>
        <w:t xml:space="preserve">ступает как </w:t>
      </w:r>
      <w:r w:rsidRPr="00DD71DF">
        <w:rPr>
          <w:rFonts w:ascii="Times New Roman" w:eastAsia="Calibri" w:hAnsi="Times New Roman" w:cs="Times New Roman"/>
          <w:b/>
          <w:bCs/>
          <w:i/>
          <w:iCs/>
          <w:spacing w:val="-15"/>
          <w:sz w:val="28"/>
          <w:szCs w:val="28"/>
        </w:rPr>
        <w:t xml:space="preserve">методология наук о воспитании. </w:t>
      </w:r>
      <w:r w:rsidRPr="00DD71DF">
        <w:rPr>
          <w:rFonts w:ascii="Times New Roman" w:eastAsia="Calibri" w:hAnsi="Times New Roman" w:cs="Times New Roman"/>
          <w:b/>
          <w:bCs/>
          <w:spacing w:val="-15"/>
          <w:sz w:val="28"/>
          <w:szCs w:val="28"/>
        </w:rPr>
        <w:t xml:space="preserve">В </w:t>
      </w:r>
      <w:r w:rsidRPr="00DD71DF">
        <w:rPr>
          <w:rFonts w:ascii="Times New Roman" w:eastAsia="Calibri" w:hAnsi="Times New Roman" w:cs="Times New Roman"/>
          <w:spacing w:val="-15"/>
          <w:sz w:val="28"/>
          <w:szCs w:val="28"/>
        </w:rPr>
        <w:t>то же время педа</w:t>
      </w:r>
      <w:r w:rsidRPr="00DD71DF">
        <w:rPr>
          <w:rFonts w:ascii="Times New Roman" w:eastAsia="Calibri" w:hAnsi="Times New Roman" w:cs="Times New Roman"/>
          <w:spacing w:val="-15"/>
          <w:sz w:val="28"/>
          <w:szCs w:val="28"/>
        </w:rPr>
        <w:softHyphen/>
      </w:r>
      <w:r w:rsidRPr="00DD71DF">
        <w:rPr>
          <w:rFonts w:ascii="Times New Roman" w:eastAsia="Calibri" w:hAnsi="Times New Roman" w:cs="Times New Roman"/>
          <w:spacing w:val="-7"/>
          <w:sz w:val="28"/>
          <w:szCs w:val="28"/>
        </w:rPr>
        <w:t>гогическая антропология обобщает биологические, психологиче</w:t>
      </w:r>
      <w:r w:rsidRPr="00DD71DF">
        <w:rPr>
          <w:rFonts w:ascii="Times New Roman" w:eastAsia="Calibri" w:hAnsi="Times New Roman" w:cs="Times New Roman"/>
          <w:spacing w:val="-7"/>
          <w:sz w:val="28"/>
          <w:szCs w:val="28"/>
        </w:rPr>
        <w:softHyphen/>
        <w:t>ские, социологические данные о бытии человека в образователь</w:t>
      </w:r>
      <w:r w:rsidRPr="00DD71DF">
        <w:rPr>
          <w:rFonts w:ascii="Times New Roman" w:eastAsia="Calibri" w:hAnsi="Times New Roman" w:cs="Times New Roman"/>
          <w:spacing w:val="-7"/>
          <w:sz w:val="28"/>
          <w:szCs w:val="28"/>
        </w:rPr>
        <w:softHyphen/>
      </w:r>
      <w:r w:rsidRPr="00DD71DF">
        <w:rPr>
          <w:rFonts w:ascii="Times New Roman" w:eastAsia="Calibri" w:hAnsi="Times New Roman" w:cs="Times New Roman"/>
          <w:sz w:val="28"/>
          <w:szCs w:val="28"/>
        </w:rPr>
        <w:t>ном процессе.</w:t>
      </w:r>
    </w:p>
    <w:p w:rsidR="00DD71DF" w:rsidRPr="00DD71DF" w:rsidRDefault="00DD71DF" w:rsidP="00DD71DF">
      <w:pPr>
        <w:shd w:val="clear" w:color="auto" w:fill="FFFFFF"/>
        <w:spacing w:line="360" w:lineRule="auto"/>
        <w:ind w:left="3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8"/>
          <w:sz w:val="28"/>
          <w:szCs w:val="28"/>
        </w:rPr>
        <w:t>Г. Рот также понимал педагогическую антропологию как ин</w:t>
      </w:r>
      <w:r w:rsidRPr="00DD71DF">
        <w:rPr>
          <w:rFonts w:ascii="Times New Roman" w:eastAsia="Calibri" w:hAnsi="Times New Roman" w:cs="Times New Roman"/>
          <w:spacing w:val="-2"/>
          <w:sz w:val="28"/>
          <w:szCs w:val="28"/>
        </w:rPr>
        <w:t xml:space="preserve">тегративную науку, обобщающую различные научные знания о </w:t>
      </w:r>
      <w:r w:rsidRPr="00DD71DF">
        <w:rPr>
          <w:rFonts w:ascii="Times New Roman" w:eastAsia="Calibri" w:hAnsi="Times New Roman" w:cs="Times New Roman"/>
          <w:spacing w:val="-4"/>
          <w:sz w:val="28"/>
          <w:szCs w:val="28"/>
        </w:rPr>
        <w:t xml:space="preserve">человеке в аспекте воспитания, в том числе и педагогические. В </w:t>
      </w:r>
      <w:r w:rsidRPr="00DD71DF">
        <w:rPr>
          <w:rFonts w:ascii="Times New Roman" w:eastAsia="Calibri" w:hAnsi="Times New Roman" w:cs="Times New Roman"/>
          <w:spacing w:val="-6"/>
          <w:sz w:val="28"/>
          <w:szCs w:val="28"/>
        </w:rPr>
        <w:t xml:space="preserve">то же время педагогическая антропология — это не дисциплина, </w:t>
      </w:r>
      <w:r w:rsidRPr="00DD71DF">
        <w:rPr>
          <w:rFonts w:ascii="Times New Roman" w:eastAsia="Calibri" w:hAnsi="Times New Roman" w:cs="Times New Roman"/>
          <w:spacing w:val="-8"/>
          <w:sz w:val="28"/>
          <w:szCs w:val="28"/>
        </w:rPr>
        <w:t xml:space="preserve">а своеобразное </w:t>
      </w:r>
      <w:r w:rsidRPr="00DD71DF">
        <w:rPr>
          <w:rFonts w:ascii="Times New Roman" w:eastAsia="Calibri" w:hAnsi="Times New Roman" w:cs="Times New Roman"/>
          <w:b/>
          <w:bCs/>
          <w:i/>
          <w:iCs/>
          <w:spacing w:val="-8"/>
          <w:sz w:val="28"/>
          <w:szCs w:val="28"/>
        </w:rPr>
        <w:t xml:space="preserve">ядро общей педагогики, </w:t>
      </w:r>
      <w:r w:rsidRPr="00DD71DF">
        <w:rPr>
          <w:rFonts w:ascii="Times New Roman" w:eastAsia="Calibri" w:hAnsi="Times New Roman" w:cs="Times New Roman"/>
          <w:spacing w:val="-8"/>
          <w:sz w:val="28"/>
          <w:szCs w:val="28"/>
        </w:rPr>
        <w:t>которое вбирает в себя на</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pacing w:val="-5"/>
          <w:sz w:val="28"/>
          <w:szCs w:val="28"/>
        </w:rPr>
        <w:t>учные результаты о человеке в процессе воспитания. Особое ме</w:t>
      </w:r>
      <w:r w:rsidRPr="00DD71DF">
        <w:rPr>
          <w:rFonts w:ascii="Times New Roman" w:eastAsia="Calibri" w:hAnsi="Times New Roman" w:cs="Times New Roman"/>
          <w:spacing w:val="-5"/>
          <w:sz w:val="28"/>
          <w:szCs w:val="28"/>
        </w:rPr>
        <w:softHyphen/>
      </w:r>
      <w:r w:rsidRPr="00DD71DF">
        <w:rPr>
          <w:rFonts w:ascii="Times New Roman" w:eastAsia="Calibri" w:hAnsi="Times New Roman" w:cs="Times New Roman"/>
          <w:spacing w:val="-9"/>
          <w:sz w:val="28"/>
          <w:szCs w:val="28"/>
        </w:rPr>
        <w:t>сто в системе антрополого-педагогических наук отводится психо</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4"/>
          <w:sz w:val="28"/>
          <w:szCs w:val="28"/>
        </w:rPr>
        <w:t>логии. Согласно Г.Роту, психологическое исследование воспита</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pacing w:val="-2"/>
          <w:sz w:val="28"/>
          <w:szCs w:val="28"/>
        </w:rPr>
        <w:t>ния в определенной мере равнозначно интегративной педагоги</w:t>
      </w:r>
      <w:r w:rsidRPr="00DD71DF">
        <w:rPr>
          <w:rFonts w:ascii="Times New Roman" w:eastAsia="Calibri" w:hAnsi="Times New Roman" w:cs="Times New Roman"/>
          <w:spacing w:val="-2"/>
          <w:sz w:val="28"/>
          <w:szCs w:val="28"/>
        </w:rPr>
        <w:softHyphen/>
      </w:r>
      <w:r w:rsidRPr="00DD71DF">
        <w:rPr>
          <w:rFonts w:ascii="Times New Roman" w:eastAsia="Calibri" w:hAnsi="Times New Roman" w:cs="Times New Roman"/>
          <w:spacing w:val="-1"/>
          <w:sz w:val="28"/>
          <w:szCs w:val="28"/>
        </w:rPr>
        <w:t>ческой антропологии. Но существует специфика психологиче</w:t>
      </w:r>
      <w:r w:rsidRPr="00DD71DF">
        <w:rPr>
          <w:rFonts w:ascii="Times New Roman" w:eastAsia="Calibri" w:hAnsi="Times New Roman" w:cs="Times New Roman"/>
          <w:spacing w:val="-1"/>
          <w:sz w:val="28"/>
          <w:szCs w:val="28"/>
        </w:rPr>
        <w:softHyphen/>
      </w:r>
      <w:r w:rsidRPr="00DD71DF">
        <w:rPr>
          <w:rFonts w:ascii="Times New Roman" w:eastAsia="Calibri" w:hAnsi="Times New Roman" w:cs="Times New Roman"/>
          <w:spacing w:val="-2"/>
          <w:sz w:val="28"/>
          <w:szCs w:val="28"/>
        </w:rPr>
        <w:t xml:space="preserve">ского и педагогического взглядов на человека и его воспитание: </w:t>
      </w:r>
      <w:r w:rsidRPr="00DD71DF">
        <w:rPr>
          <w:rFonts w:ascii="Times New Roman" w:eastAsia="Calibri" w:hAnsi="Times New Roman" w:cs="Times New Roman"/>
          <w:b/>
          <w:bCs/>
          <w:i/>
          <w:iCs/>
          <w:spacing w:val="-8"/>
          <w:sz w:val="28"/>
          <w:szCs w:val="28"/>
        </w:rPr>
        <w:t xml:space="preserve">психология изучает человека реального, </w:t>
      </w:r>
      <w:r w:rsidRPr="00DD71DF">
        <w:rPr>
          <w:rFonts w:ascii="Times New Roman" w:eastAsia="Calibri" w:hAnsi="Times New Roman" w:cs="Times New Roman"/>
          <w:spacing w:val="-8"/>
          <w:sz w:val="28"/>
          <w:szCs w:val="28"/>
        </w:rPr>
        <w:t xml:space="preserve">каков он есть сам по себе; </w:t>
      </w:r>
      <w:r w:rsidRPr="00DD71DF">
        <w:rPr>
          <w:rFonts w:ascii="Times New Roman" w:eastAsia="Calibri" w:hAnsi="Times New Roman" w:cs="Times New Roman"/>
          <w:b/>
          <w:bCs/>
          <w:i/>
          <w:iCs/>
          <w:spacing w:val="-2"/>
          <w:sz w:val="28"/>
          <w:szCs w:val="28"/>
        </w:rPr>
        <w:t xml:space="preserve">педагогика учит тому, что из человека можно сделать путем </w:t>
      </w:r>
      <w:r w:rsidRPr="00DD71DF">
        <w:rPr>
          <w:rFonts w:ascii="Times New Roman" w:eastAsia="Calibri" w:hAnsi="Times New Roman" w:cs="Times New Roman"/>
          <w:b/>
          <w:bCs/>
          <w:i/>
          <w:iCs/>
          <w:sz w:val="28"/>
          <w:szCs w:val="28"/>
        </w:rPr>
        <w:t>воспитания и как этого можно добиться.</w:t>
      </w:r>
    </w:p>
    <w:p w:rsidR="00DD71DF" w:rsidRPr="00DD71DF" w:rsidRDefault="00DD71DF" w:rsidP="00DD71DF">
      <w:pPr>
        <w:shd w:val="clear" w:color="auto" w:fill="FFFFFF"/>
        <w:spacing w:line="360" w:lineRule="auto"/>
        <w:ind w:left="178"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10"/>
          <w:sz w:val="28"/>
          <w:szCs w:val="28"/>
        </w:rPr>
        <w:t>Представляется целесообразным систематизировать и обоб</w:t>
      </w:r>
      <w:r w:rsidRPr="00DD71DF">
        <w:rPr>
          <w:rFonts w:ascii="Times New Roman" w:eastAsia="Calibri" w:hAnsi="Times New Roman" w:cs="Times New Roman"/>
          <w:spacing w:val="-10"/>
          <w:sz w:val="28"/>
          <w:szCs w:val="28"/>
        </w:rPr>
        <w:softHyphen/>
      </w:r>
      <w:r w:rsidRPr="00DD71DF">
        <w:rPr>
          <w:rFonts w:ascii="Times New Roman" w:eastAsia="Calibri" w:hAnsi="Times New Roman" w:cs="Times New Roman"/>
          <w:spacing w:val="-12"/>
          <w:sz w:val="28"/>
          <w:szCs w:val="28"/>
        </w:rPr>
        <w:t>щить основные идеи и достижения педагогической антропологии:</w:t>
      </w:r>
    </w:p>
    <w:p w:rsidR="00DD71DF" w:rsidRPr="00DD71DF" w:rsidRDefault="00DD71DF" w:rsidP="00DD71DF">
      <w:pPr>
        <w:shd w:val="clear" w:color="auto" w:fill="FFFFFF"/>
        <w:spacing w:line="360" w:lineRule="auto"/>
        <w:ind w:right="125"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4"/>
          <w:sz w:val="28"/>
          <w:szCs w:val="28"/>
        </w:rPr>
        <w:lastRenderedPageBreak/>
        <w:t>1. Понимание образования как не</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pacing w:val="-5"/>
          <w:sz w:val="28"/>
          <w:szCs w:val="28"/>
        </w:rPr>
        <w:t xml:space="preserve">отъемлемого признака человеческого </w:t>
      </w:r>
      <w:r w:rsidRPr="00DD71DF">
        <w:rPr>
          <w:rFonts w:ascii="Times New Roman" w:eastAsia="Calibri" w:hAnsi="Times New Roman" w:cs="Times New Roman"/>
          <w:spacing w:val="-9"/>
          <w:sz w:val="28"/>
          <w:szCs w:val="28"/>
        </w:rPr>
        <w:t>бытия, как направленного процесса ста</w:t>
      </w:r>
      <w:r w:rsidRPr="00DD71DF">
        <w:rPr>
          <w:rFonts w:ascii="Times New Roman" w:eastAsia="Calibri" w:hAnsi="Times New Roman" w:cs="Times New Roman"/>
          <w:spacing w:val="-9"/>
          <w:sz w:val="28"/>
          <w:szCs w:val="28"/>
        </w:rPr>
        <w:softHyphen/>
      </w:r>
      <w:r w:rsidRPr="00DD71DF">
        <w:rPr>
          <w:rFonts w:ascii="Times New Roman" w:eastAsia="Calibri" w:hAnsi="Times New Roman" w:cs="Times New Roman"/>
          <w:spacing w:val="-5"/>
          <w:sz w:val="28"/>
          <w:szCs w:val="28"/>
        </w:rPr>
        <w:t xml:space="preserve">новления и </w:t>
      </w:r>
      <w:proofErr w:type="spellStart"/>
      <w:r w:rsidRPr="00DD71DF">
        <w:rPr>
          <w:rFonts w:ascii="Times New Roman" w:eastAsia="Calibri" w:hAnsi="Times New Roman" w:cs="Times New Roman"/>
          <w:spacing w:val="-5"/>
          <w:sz w:val="28"/>
          <w:szCs w:val="28"/>
        </w:rPr>
        <w:t>самостановления</w:t>
      </w:r>
      <w:proofErr w:type="spellEnd"/>
      <w:r w:rsidRPr="00DD71DF">
        <w:rPr>
          <w:rFonts w:ascii="Times New Roman" w:eastAsia="Calibri" w:hAnsi="Times New Roman" w:cs="Times New Roman"/>
          <w:spacing w:val="-5"/>
          <w:sz w:val="28"/>
          <w:szCs w:val="28"/>
        </w:rPr>
        <w:t xml:space="preserve"> человека. </w:t>
      </w:r>
      <w:r w:rsidRPr="00DD71DF">
        <w:rPr>
          <w:rFonts w:ascii="Times New Roman" w:eastAsia="Calibri" w:hAnsi="Times New Roman" w:cs="Times New Roman"/>
          <w:spacing w:val="-11"/>
          <w:sz w:val="28"/>
          <w:szCs w:val="28"/>
        </w:rPr>
        <w:t>Примечательно, что воспитание в педа</w:t>
      </w:r>
      <w:r w:rsidRPr="00DD71DF">
        <w:rPr>
          <w:rFonts w:ascii="Times New Roman" w:eastAsia="Calibri" w:hAnsi="Times New Roman" w:cs="Times New Roman"/>
          <w:spacing w:val="-11"/>
          <w:sz w:val="28"/>
          <w:szCs w:val="28"/>
        </w:rPr>
        <w:softHyphen/>
      </w:r>
      <w:r w:rsidRPr="00DD71DF">
        <w:rPr>
          <w:rFonts w:ascii="Times New Roman" w:eastAsia="Calibri" w:hAnsi="Times New Roman" w:cs="Times New Roman"/>
          <w:spacing w:val="-8"/>
          <w:sz w:val="28"/>
          <w:szCs w:val="28"/>
        </w:rPr>
        <w:t xml:space="preserve">гогической антропологии понимается не </w:t>
      </w:r>
      <w:r w:rsidRPr="00DD71DF">
        <w:rPr>
          <w:rFonts w:ascii="Times New Roman" w:eastAsia="Calibri" w:hAnsi="Times New Roman" w:cs="Times New Roman"/>
          <w:spacing w:val="-4"/>
          <w:sz w:val="28"/>
          <w:szCs w:val="28"/>
        </w:rPr>
        <w:t>как функция общества, государства,  а</w:t>
      </w:r>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11"/>
          <w:sz w:val="28"/>
          <w:szCs w:val="28"/>
        </w:rPr>
        <w:t>как  атрибут человеческого бытия.</w:t>
      </w:r>
    </w:p>
    <w:p w:rsidR="00DD71DF" w:rsidRPr="00DD71DF" w:rsidRDefault="00DD71DF" w:rsidP="00DD71DF">
      <w:pPr>
        <w:shd w:val="clear" w:color="auto" w:fill="FFFFFF"/>
        <w:spacing w:line="360" w:lineRule="auto"/>
        <w:ind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2"/>
          <w:sz w:val="28"/>
          <w:szCs w:val="28"/>
        </w:rPr>
        <w:t>2. Выведение целей и средств образования из сущности человека, целостный образ которого рас</w:t>
      </w:r>
      <w:r w:rsidRPr="00DD71DF">
        <w:rPr>
          <w:rFonts w:ascii="Times New Roman" w:eastAsia="Calibri" w:hAnsi="Times New Roman" w:cs="Times New Roman"/>
          <w:spacing w:val="-2"/>
          <w:sz w:val="28"/>
          <w:szCs w:val="28"/>
        </w:rPr>
        <w:softHyphen/>
      </w:r>
      <w:r w:rsidRPr="00DD71DF">
        <w:rPr>
          <w:rFonts w:ascii="Times New Roman" w:eastAsia="Calibri" w:hAnsi="Times New Roman" w:cs="Times New Roman"/>
          <w:spacing w:val="-12"/>
          <w:sz w:val="28"/>
          <w:szCs w:val="28"/>
        </w:rPr>
        <w:t>крывается в философской антропологии.</w:t>
      </w:r>
    </w:p>
    <w:p w:rsidR="00DD71DF" w:rsidRPr="00DD71DF" w:rsidRDefault="00DD71DF" w:rsidP="00DD71DF">
      <w:pPr>
        <w:shd w:val="clear" w:color="auto" w:fill="FFFFFF"/>
        <w:spacing w:line="360" w:lineRule="auto"/>
        <w:ind w:right="58" w:firstLine="720"/>
        <w:jc w:val="both"/>
        <w:rPr>
          <w:rFonts w:ascii="Times New Roman" w:eastAsia="Calibri" w:hAnsi="Times New Roman" w:cs="Times New Roman"/>
          <w:sz w:val="28"/>
          <w:szCs w:val="28"/>
        </w:rPr>
      </w:pPr>
      <w:r w:rsidRPr="00DD71DF">
        <w:rPr>
          <w:rFonts w:ascii="Times New Roman" w:eastAsia="Calibri" w:hAnsi="Times New Roman" w:cs="Times New Roman"/>
          <w:sz w:val="28"/>
          <w:szCs w:val="28"/>
        </w:rPr>
        <w:t xml:space="preserve">3.   </w:t>
      </w:r>
      <w:proofErr w:type="spellStart"/>
      <w:r w:rsidRPr="00DD71DF">
        <w:rPr>
          <w:rFonts w:ascii="Times New Roman" w:eastAsia="Calibri" w:hAnsi="Times New Roman" w:cs="Times New Roman"/>
          <w:sz w:val="28"/>
          <w:szCs w:val="28"/>
        </w:rPr>
        <w:t>Пронизанность</w:t>
      </w:r>
      <w:proofErr w:type="spellEnd"/>
      <w:r w:rsidRPr="00DD71DF">
        <w:rPr>
          <w:rFonts w:ascii="Times New Roman" w:eastAsia="Calibri" w:hAnsi="Times New Roman" w:cs="Times New Roman"/>
          <w:sz w:val="28"/>
          <w:szCs w:val="28"/>
        </w:rPr>
        <w:t xml:space="preserve">   антропологиче</w:t>
      </w:r>
      <w:r w:rsidRPr="00DD71DF">
        <w:rPr>
          <w:rFonts w:ascii="Times New Roman" w:eastAsia="Calibri" w:hAnsi="Times New Roman" w:cs="Times New Roman"/>
          <w:sz w:val="28"/>
          <w:szCs w:val="28"/>
        </w:rPr>
        <w:softHyphen/>
        <w:t xml:space="preserve">ским принципом всех конкретных наук </w:t>
      </w:r>
      <w:r w:rsidRPr="00DD71DF">
        <w:rPr>
          <w:rFonts w:ascii="Times New Roman" w:eastAsia="Calibri" w:hAnsi="Times New Roman" w:cs="Times New Roman"/>
          <w:b/>
          <w:bCs/>
          <w:sz w:val="28"/>
          <w:szCs w:val="28"/>
        </w:rPr>
        <w:t xml:space="preserve">о </w:t>
      </w:r>
      <w:r w:rsidRPr="00DD71DF">
        <w:rPr>
          <w:rFonts w:ascii="Times New Roman" w:eastAsia="Calibri" w:hAnsi="Times New Roman" w:cs="Times New Roman"/>
          <w:sz w:val="28"/>
          <w:szCs w:val="28"/>
        </w:rPr>
        <w:t xml:space="preserve">человеке, включенных в сферу воспитания, понимание их в качестве </w:t>
      </w:r>
      <w:r w:rsidRPr="00DD71DF">
        <w:rPr>
          <w:rFonts w:ascii="Times New Roman" w:eastAsia="Calibri" w:hAnsi="Times New Roman" w:cs="Times New Roman"/>
          <w:b/>
          <w:bCs/>
          <w:i/>
          <w:iCs/>
          <w:sz w:val="28"/>
          <w:szCs w:val="28"/>
        </w:rPr>
        <w:t>регио</w:t>
      </w:r>
      <w:r w:rsidRPr="00DD71DF">
        <w:rPr>
          <w:rFonts w:ascii="Times New Roman" w:eastAsia="Calibri" w:hAnsi="Times New Roman" w:cs="Times New Roman"/>
          <w:b/>
          <w:bCs/>
          <w:i/>
          <w:iCs/>
          <w:sz w:val="28"/>
          <w:szCs w:val="28"/>
        </w:rPr>
        <w:softHyphen/>
      </w:r>
      <w:r w:rsidRPr="00DD71DF">
        <w:rPr>
          <w:rFonts w:ascii="Times New Roman" w:eastAsia="Calibri" w:hAnsi="Times New Roman" w:cs="Times New Roman"/>
          <w:b/>
          <w:bCs/>
          <w:i/>
          <w:iCs/>
          <w:spacing w:val="-4"/>
          <w:sz w:val="28"/>
          <w:szCs w:val="28"/>
        </w:rPr>
        <w:t xml:space="preserve">нальных антропологии </w:t>
      </w:r>
      <w:r w:rsidRPr="00DD71DF">
        <w:rPr>
          <w:rFonts w:ascii="Times New Roman" w:eastAsia="Calibri" w:hAnsi="Times New Roman" w:cs="Times New Roman"/>
          <w:spacing w:val="-4"/>
          <w:sz w:val="28"/>
          <w:szCs w:val="28"/>
        </w:rPr>
        <w:t>(исторической, экономической, биологи</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pacing w:val="-2"/>
          <w:sz w:val="28"/>
          <w:szCs w:val="28"/>
        </w:rPr>
        <w:t>ческой, психологической, социальной и т.п.).</w:t>
      </w:r>
    </w:p>
    <w:p w:rsidR="00DD71DF" w:rsidRPr="00DD71DF" w:rsidRDefault="00DD71DF" w:rsidP="00DD71DF">
      <w:pPr>
        <w:shd w:val="clear" w:color="auto" w:fill="FFFFFF"/>
        <w:spacing w:line="360" w:lineRule="auto"/>
        <w:ind w:firstLine="720"/>
        <w:jc w:val="both"/>
        <w:rPr>
          <w:rFonts w:ascii="Times New Roman" w:eastAsia="Calibri" w:hAnsi="Times New Roman" w:cs="Times New Roman"/>
          <w:sz w:val="28"/>
          <w:szCs w:val="28"/>
        </w:rPr>
      </w:pPr>
      <w:r w:rsidRPr="00DD71DF">
        <w:rPr>
          <w:rFonts w:ascii="Times New Roman" w:eastAsia="Calibri" w:hAnsi="Times New Roman" w:cs="Times New Roman"/>
          <w:spacing w:val="-9"/>
          <w:sz w:val="28"/>
          <w:szCs w:val="28"/>
        </w:rPr>
        <w:t xml:space="preserve">4. Значительное расширение круга традиционных понятий </w:t>
      </w:r>
      <w:r w:rsidRPr="00DD71DF">
        <w:rPr>
          <w:rFonts w:ascii="Times New Roman" w:eastAsia="Calibri" w:hAnsi="Times New Roman" w:cs="Times New Roman"/>
          <w:spacing w:val="-4"/>
          <w:sz w:val="28"/>
          <w:szCs w:val="28"/>
        </w:rPr>
        <w:t>педагогики, включение в категориальный аппарат педагогиче</w:t>
      </w:r>
      <w:r w:rsidRPr="00DD71DF">
        <w:rPr>
          <w:rFonts w:ascii="Times New Roman" w:eastAsia="Calibri" w:hAnsi="Times New Roman" w:cs="Times New Roman"/>
          <w:spacing w:val="-4"/>
          <w:sz w:val="28"/>
          <w:szCs w:val="28"/>
        </w:rPr>
        <w:softHyphen/>
      </w:r>
      <w:r w:rsidRPr="00DD71DF">
        <w:rPr>
          <w:rFonts w:ascii="Times New Roman" w:eastAsia="Calibri" w:hAnsi="Times New Roman" w:cs="Times New Roman"/>
          <w:spacing w:val="-9"/>
          <w:sz w:val="28"/>
          <w:szCs w:val="28"/>
        </w:rPr>
        <w:t xml:space="preserve">ской антропологии новых понятий, отражающих человеческую </w:t>
      </w:r>
      <w:r w:rsidRPr="00DD71DF">
        <w:rPr>
          <w:rFonts w:ascii="Times New Roman" w:eastAsia="Calibri" w:hAnsi="Times New Roman" w:cs="Times New Roman"/>
          <w:spacing w:val="-5"/>
          <w:sz w:val="28"/>
          <w:szCs w:val="28"/>
        </w:rPr>
        <w:t xml:space="preserve">сущность и сферу личностных отношений. </w:t>
      </w:r>
      <w:proofErr w:type="gramStart"/>
      <w:r w:rsidRPr="00DD71DF">
        <w:rPr>
          <w:rFonts w:ascii="Times New Roman" w:eastAsia="Calibri" w:hAnsi="Times New Roman" w:cs="Times New Roman"/>
          <w:spacing w:val="-5"/>
          <w:sz w:val="28"/>
          <w:szCs w:val="28"/>
        </w:rPr>
        <w:t xml:space="preserve">Назовем некоторые </w:t>
      </w:r>
      <w:r w:rsidRPr="00DD71DF">
        <w:rPr>
          <w:rFonts w:ascii="Times New Roman" w:eastAsia="Calibri" w:hAnsi="Times New Roman" w:cs="Times New Roman"/>
          <w:spacing w:val="-7"/>
          <w:sz w:val="28"/>
          <w:szCs w:val="28"/>
        </w:rPr>
        <w:t>из них: «жизнь», «свобода», «смысл», «совесть», «достоинство»,</w:t>
      </w:r>
      <w:r w:rsidRPr="00DD71DF">
        <w:rPr>
          <w:rFonts w:ascii="Times New Roman" w:eastAsia="Calibri" w:hAnsi="Times New Roman" w:cs="Times New Roman"/>
          <w:sz w:val="28"/>
          <w:szCs w:val="28"/>
        </w:rPr>
        <w:t xml:space="preserve"> </w:t>
      </w:r>
      <w:r w:rsidRPr="00DD71DF">
        <w:rPr>
          <w:rFonts w:ascii="Times New Roman" w:eastAsia="Calibri" w:hAnsi="Times New Roman" w:cs="Times New Roman"/>
          <w:spacing w:val="-11"/>
          <w:sz w:val="28"/>
          <w:szCs w:val="28"/>
        </w:rPr>
        <w:t>«творчество», «духовное планирование», «вера», «надежда», «со</w:t>
      </w:r>
      <w:r w:rsidRPr="00DD71DF">
        <w:rPr>
          <w:rFonts w:ascii="Times New Roman" w:eastAsia="Calibri" w:hAnsi="Times New Roman" w:cs="Times New Roman"/>
          <w:spacing w:val="-11"/>
          <w:sz w:val="28"/>
          <w:szCs w:val="28"/>
        </w:rPr>
        <w:softHyphen/>
      </w:r>
      <w:r w:rsidRPr="00DD71DF">
        <w:rPr>
          <w:rFonts w:ascii="Times New Roman" w:eastAsia="Calibri" w:hAnsi="Times New Roman" w:cs="Times New Roman"/>
          <w:spacing w:val="-6"/>
          <w:sz w:val="28"/>
          <w:szCs w:val="28"/>
        </w:rPr>
        <w:t>бытие», «встреча», «кризис», «пробуждение», «риск», «траге</w:t>
      </w:r>
      <w:r w:rsidRPr="00DD71DF">
        <w:rPr>
          <w:rFonts w:ascii="Times New Roman" w:eastAsia="Calibri" w:hAnsi="Times New Roman" w:cs="Times New Roman"/>
          <w:spacing w:val="-6"/>
          <w:sz w:val="28"/>
          <w:szCs w:val="28"/>
        </w:rPr>
        <w:softHyphen/>
      </w:r>
      <w:r w:rsidRPr="00DD71DF">
        <w:rPr>
          <w:rFonts w:ascii="Times New Roman" w:eastAsia="Calibri" w:hAnsi="Times New Roman" w:cs="Times New Roman"/>
          <w:sz w:val="28"/>
          <w:szCs w:val="28"/>
        </w:rPr>
        <w:t>дия», «антропологическое пространст</w:t>
      </w:r>
      <w:r w:rsidRPr="00DD71DF">
        <w:rPr>
          <w:rFonts w:ascii="Times New Roman" w:eastAsia="Calibri" w:hAnsi="Times New Roman" w:cs="Times New Roman"/>
          <w:sz w:val="28"/>
          <w:szCs w:val="28"/>
        </w:rPr>
        <w:softHyphen/>
        <w:t>во», «антропологическое время», «</w:t>
      </w:r>
      <w:proofErr w:type="spellStart"/>
      <w:r w:rsidRPr="00DD71DF">
        <w:rPr>
          <w:rFonts w:ascii="Times New Roman" w:eastAsia="Calibri" w:hAnsi="Times New Roman" w:cs="Times New Roman"/>
          <w:sz w:val="28"/>
          <w:szCs w:val="28"/>
        </w:rPr>
        <w:t>само</w:t>
      </w:r>
      <w:r w:rsidRPr="00DD71DF">
        <w:rPr>
          <w:rFonts w:ascii="Times New Roman" w:eastAsia="Calibri" w:hAnsi="Times New Roman" w:cs="Times New Roman"/>
          <w:sz w:val="28"/>
          <w:szCs w:val="28"/>
        </w:rPr>
        <w:softHyphen/>
        <w:t>становление</w:t>
      </w:r>
      <w:proofErr w:type="spellEnd"/>
      <w:r w:rsidRPr="00DD71DF">
        <w:rPr>
          <w:rFonts w:ascii="Times New Roman" w:eastAsia="Calibri" w:hAnsi="Times New Roman" w:cs="Times New Roman"/>
          <w:sz w:val="28"/>
          <w:szCs w:val="28"/>
        </w:rPr>
        <w:t>».</w:t>
      </w:r>
      <w:proofErr w:type="gramEnd"/>
    </w:p>
    <w:p w:rsidR="00DD71DF" w:rsidRPr="00DD71DF" w:rsidRDefault="00DD71DF" w:rsidP="00DD71DF">
      <w:pPr>
        <w:shd w:val="clear" w:color="auto" w:fill="FFFFFF"/>
        <w:tabs>
          <w:tab w:val="left" w:pos="696"/>
        </w:tabs>
        <w:spacing w:line="360" w:lineRule="auto"/>
        <w:ind w:right="2568" w:firstLine="720"/>
        <w:jc w:val="both"/>
        <w:rPr>
          <w:rFonts w:ascii="Times New Roman" w:eastAsia="Calibri" w:hAnsi="Times New Roman" w:cs="Times New Roman"/>
          <w:spacing w:val="-24"/>
          <w:sz w:val="28"/>
          <w:szCs w:val="28"/>
        </w:rPr>
      </w:pPr>
      <w:r w:rsidRPr="00DD71DF">
        <w:rPr>
          <w:rFonts w:ascii="Times New Roman" w:eastAsia="Calibri" w:hAnsi="Times New Roman" w:cs="Times New Roman"/>
          <w:spacing w:val="-5"/>
          <w:sz w:val="28"/>
          <w:szCs w:val="28"/>
        </w:rPr>
        <w:t xml:space="preserve">5. Описание конкретных условий и </w:t>
      </w:r>
      <w:r w:rsidRPr="00DD71DF">
        <w:rPr>
          <w:rFonts w:ascii="Times New Roman" w:eastAsia="Calibri" w:hAnsi="Times New Roman" w:cs="Times New Roman"/>
          <w:spacing w:val="-8"/>
          <w:sz w:val="28"/>
          <w:szCs w:val="28"/>
        </w:rPr>
        <w:t>механизмов воспитания с антропологи</w:t>
      </w:r>
      <w:r w:rsidRPr="00DD71DF">
        <w:rPr>
          <w:rFonts w:ascii="Times New Roman" w:eastAsia="Calibri" w:hAnsi="Times New Roman" w:cs="Times New Roman"/>
          <w:spacing w:val="-8"/>
          <w:sz w:val="28"/>
          <w:szCs w:val="28"/>
        </w:rPr>
        <w:softHyphen/>
      </w:r>
      <w:r w:rsidRPr="00DD71DF">
        <w:rPr>
          <w:rFonts w:ascii="Times New Roman" w:eastAsia="Calibri" w:hAnsi="Times New Roman" w:cs="Times New Roman"/>
          <w:spacing w:val="-4"/>
          <w:sz w:val="28"/>
          <w:szCs w:val="28"/>
        </w:rPr>
        <w:t>ческих позиций, с позиций  «</w:t>
      </w:r>
      <w:proofErr w:type="spellStart"/>
      <w:r w:rsidRPr="00DD71DF">
        <w:rPr>
          <w:rFonts w:ascii="Times New Roman" w:eastAsia="Calibri" w:hAnsi="Times New Roman" w:cs="Times New Roman"/>
          <w:spacing w:val="-4"/>
          <w:sz w:val="28"/>
          <w:szCs w:val="28"/>
        </w:rPr>
        <w:t>детоцен</w:t>
      </w:r>
      <w:r w:rsidRPr="00DD71DF">
        <w:rPr>
          <w:rFonts w:ascii="Times New Roman" w:eastAsia="Calibri" w:hAnsi="Times New Roman" w:cs="Times New Roman"/>
          <w:sz w:val="28"/>
          <w:szCs w:val="28"/>
        </w:rPr>
        <w:t>тризма</w:t>
      </w:r>
      <w:proofErr w:type="spellEnd"/>
      <w:r w:rsidRPr="00DD71DF">
        <w:rPr>
          <w:rFonts w:ascii="Times New Roman" w:eastAsia="Calibri" w:hAnsi="Times New Roman" w:cs="Times New Roman"/>
          <w:sz w:val="28"/>
          <w:szCs w:val="28"/>
        </w:rPr>
        <w:t>».</w:t>
      </w:r>
    </w:p>
    <w:p w:rsidR="00DD71DF" w:rsidRPr="00DD71DF" w:rsidRDefault="00DD71DF" w:rsidP="00DD71DF">
      <w:pPr>
        <w:shd w:val="clear" w:color="auto" w:fill="FFFFFF"/>
        <w:tabs>
          <w:tab w:val="left" w:pos="696"/>
        </w:tabs>
        <w:spacing w:line="360" w:lineRule="auto"/>
        <w:ind w:right="2568" w:firstLine="720"/>
        <w:jc w:val="both"/>
        <w:rPr>
          <w:rFonts w:ascii="Times New Roman" w:eastAsia="Calibri" w:hAnsi="Times New Roman" w:cs="Times New Roman"/>
          <w:spacing w:val="-24"/>
          <w:sz w:val="28"/>
          <w:szCs w:val="28"/>
        </w:rPr>
      </w:pPr>
      <w:r w:rsidRPr="00DD71DF">
        <w:rPr>
          <w:rFonts w:ascii="Times New Roman" w:eastAsia="Calibri" w:hAnsi="Times New Roman" w:cs="Times New Roman"/>
          <w:spacing w:val="-24"/>
          <w:sz w:val="28"/>
          <w:szCs w:val="28"/>
        </w:rPr>
        <w:t xml:space="preserve">6.. </w:t>
      </w:r>
      <w:r w:rsidRPr="00DD71DF">
        <w:rPr>
          <w:rFonts w:ascii="Times New Roman" w:eastAsia="Calibri" w:hAnsi="Times New Roman" w:cs="Times New Roman"/>
          <w:spacing w:val="-17"/>
          <w:sz w:val="28"/>
          <w:szCs w:val="28"/>
        </w:rPr>
        <w:t xml:space="preserve">Открытие </w:t>
      </w:r>
      <w:r w:rsidRPr="00DD71DF">
        <w:rPr>
          <w:rFonts w:ascii="Times New Roman" w:eastAsia="Calibri" w:hAnsi="Times New Roman" w:cs="Times New Roman"/>
          <w:b/>
          <w:bCs/>
          <w:i/>
          <w:iCs/>
          <w:spacing w:val="-17"/>
          <w:sz w:val="28"/>
          <w:szCs w:val="28"/>
        </w:rPr>
        <w:t xml:space="preserve">диалогической природы  </w:t>
      </w:r>
      <w:r w:rsidRPr="00DD71DF">
        <w:rPr>
          <w:rFonts w:ascii="Times New Roman" w:eastAsia="Calibri" w:hAnsi="Times New Roman" w:cs="Times New Roman"/>
          <w:b/>
          <w:bCs/>
          <w:i/>
          <w:iCs/>
          <w:spacing w:val="-7"/>
          <w:sz w:val="28"/>
          <w:szCs w:val="28"/>
        </w:rPr>
        <w:t xml:space="preserve">процесса воспитания </w:t>
      </w:r>
      <w:r w:rsidRPr="00DD71DF">
        <w:rPr>
          <w:rFonts w:ascii="Times New Roman" w:eastAsia="Calibri" w:hAnsi="Times New Roman" w:cs="Times New Roman"/>
          <w:spacing w:val="-7"/>
          <w:sz w:val="28"/>
          <w:szCs w:val="28"/>
        </w:rPr>
        <w:t>(</w:t>
      </w:r>
      <w:proofErr w:type="spellStart"/>
      <w:r w:rsidRPr="00DD71DF">
        <w:rPr>
          <w:rFonts w:ascii="Times New Roman" w:eastAsia="Calibri" w:hAnsi="Times New Roman" w:cs="Times New Roman"/>
          <w:spacing w:val="-7"/>
          <w:sz w:val="28"/>
          <w:szCs w:val="28"/>
        </w:rPr>
        <w:t>М.Бубер</w:t>
      </w:r>
      <w:proofErr w:type="spellEnd"/>
      <w:r w:rsidRPr="00DD71DF">
        <w:rPr>
          <w:rFonts w:ascii="Times New Roman" w:eastAsia="Calibri" w:hAnsi="Times New Roman" w:cs="Times New Roman"/>
          <w:spacing w:val="-7"/>
          <w:sz w:val="28"/>
          <w:szCs w:val="28"/>
        </w:rPr>
        <w:t>).</w:t>
      </w:r>
    </w:p>
    <w:p w:rsidR="00DD71DF" w:rsidRPr="00DD71DF" w:rsidRDefault="00DD71DF" w:rsidP="00DD71DF">
      <w:pPr>
        <w:widowControl w:val="0"/>
        <w:numPr>
          <w:ilvl w:val="0"/>
          <w:numId w:val="1"/>
        </w:numPr>
        <w:shd w:val="clear" w:color="auto" w:fill="FFFFFF"/>
        <w:tabs>
          <w:tab w:val="left" w:pos="696"/>
        </w:tabs>
        <w:autoSpaceDE w:val="0"/>
        <w:autoSpaceDN w:val="0"/>
        <w:adjustRightInd w:val="0"/>
        <w:spacing w:after="0" w:line="360" w:lineRule="auto"/>
        <w:ind w:right="29" w:firstLine="720"/>
        <w:jc w:val="both"/>
        <w:rPr>
          <w:rFonts w:ascii="Times New Roman" w:eastAsia="Calibri" w:hAnsi="Times New Roman" w:cs="Times New Roman"/>
          <w:sz w:val="28"/>
          <w:szCs w:val="28"/>
        </w:rPr>
      </w:pPr>
      <w:r w:rsidRPr="00DD71DF">
        <w:rPr>
          <w:rFonts w:ascii="Times New Roman" w:eastAsia="Calibri" w:hAnsi="Times New Roman" w:cs="Times New Roman"/>
          <w:sz w:val="28"/>
          <w:szCs w:val="28"/>
        </w:rPr>
        <w:t xml:space="preserve">Определение </w:t>
      </w:r>
      <w:r w:rsidRPr="00DD71DF">
        <w:rPr>
          <w:rFonts w:ascii="Times New Roman" w:eastAsia="Calibri" w:hAnsi="Times New Roman" w:cs="Times New Roman"/>
          <w:b/>
          <w:bCs/>
          <w:i/>
          <w:iCs/>
          <w:sz w:val="28"/>
          <w:szCs w:val="28"/>
        </w:rPr>
        <w:t>детства как само</w:t>
      </w:r>
      <w:r w:rsidRPr="00DD71DF">
        <w:rPr>
          <w:rFonts w:ascii="Times New Roman" w:eastAsia="Calibri" w:hAnsi="Times New Roman" w:cs="Times New Roman"/>
          <w:b/>
          <w:bCs/>
          <w:i/>
          <w:iCs/>
          <w:sz w:val="28"/>
          <w:szCs w:val="28"/>
        </w:rPr>
        <w:softHyphen/>
      </w:r>
      <w:r w:rsidRPr="00DD71DF">
        <w:rPr>
          <w:rFonts w:ascii="Times New Roman" w:eastAsia="Calibri" w:hAnsi="Times New Roman" w:cs="Times New Roman"/>
          <w:b/>
          <w:bCs/>
          <w:i/>
          <w:iCs/>
          <w:spacing w:val="-9"/>
          <w:sz w:val="28"/>
          <w:szCs w:val="28"/>
        </w:rPr>
        <w:t xml:space="preserve">ценного периода человеческой жизни; </w:t>
      </w:r>
      <w:r w:rsidRPr="00DD71DF">
        <w:rPr>
          <w:rFonts w:ascii="Times New Roman" w:eastAsia="Calibri" w:hAnsi="Times New Roman" w:cs="Times New Roman"/>
          <w:spacing w:val="-9"/>
          <w:sz w:val="28"/>
          <w:szCs w:val="28"/>
        </w:rPr>
        <w:t xml:space="preserve">ребенок в педагогической </w:t>
      </w:r>
      <w:r w:rsidRPr="00DD71DF">
        <w:rPr>
          <w:rFonts w:ascii="Times New Roman" w:eastAsia="Calibri" w:hAnsi="Times New Roman" w:cs="Times New Roman"/>
          <w:spacing w:val="-8"/>
          <w:sz w:val="28"/>
          <w:szCs w:val="28"/>
        </w:rPr>
        <w:t xml:space="preserve">антропологии не только ступень онтогенеза; он является ключом </w:t>
      </w:r>
      <w:r w:rsidRPr="00DD71DF">
        <w:rPr>
          <w:rFonts w:ascii="Times New Roman" w:eastAsia="Calibri" w:hAnsi="Times New Roman" w:cs="Times New Roman"/>
          <w:sz w:val="28"/>
          <w:szCs w:val="28"/>
        </w:rPr>
        <w:t>в понимании сущности человека.</w:t>
      </w:r>
    </w:p>
    <w:p w:rsidR="00E83FF5" w:rsidRPr="00E83FF5" w:rsidRDefault="00E83FF5" w:rsidP="00E83FF5">
      <w:pPr>
        <w:pStyle w:val="a3"/>
        <w:spacing w:line="360" w:lineRule="auto"/>
        <w:jc w:val="both"/>
        <w:rPr>
          <w:sz w:val="28"/>
          <w:szCs w:val="28"/>
        </w:rPr>
      </w:pPr>
      <w:r w:rsidRPr="00E83FF5">
        <w:rPr>
          <w:sz w:val="28"/>
          <w:szCs w:val="28"/>
        </w:rPr>
        <w:lastRenderedPageBreak/>
        <w:t xml:space="preserve">В настоящее время антропологический принцип — один из ведущих в педагогике, а антропологическое знание — стержень профессиональной подготовки учителя. Развивается и сама педагогическая антропология как отрасль </w:t>
      </w:r>
      <w:proofErr w:type="spellStart"/>
      <w:r w:rsidRPr="00E83FF5">
        <w:rPr>
          <w:sz w:val="28"/>
          <w:szCs w:val="28"/>
        </w:rPr>
        <w:t>человековедения</w:t>
      </w:r>
      <w:proofErr w:type="spellEnd"/>
      <w:r w:rsidRPr="00E83FF5">
        <w:rPr>
          <w:sz w:val="28"/>
          <w:szCs w:val="28"/>
        </w:rPr>
        <w:t xml:space="preserve">. Ее исторический аспект исследуется Б. М. </w:t>
      </w:r>
      <w:proofErr w:type="spellStart"/>
      <w:r w:rsidRPr="00E83FF5">
        <w:rPr>
          <w:sz w:val="28"/>
          <w:szCs w:val="28"/>
        </w:rPr>
        <w:t>Бим-Бадом</w:t>
      </w:r>
      <w:proofErr w:type="spellEnd"/>
      <w:r w:rsidRPr="00E83FF5">
        <w:rPr>
          <w:sz w:val="28"/>
          <w:szCs w:val="28"/>
        </w:rPr>
        <w:t xml:space="preserve">, актуальный — В. А. </w:t>
      </w:r>
      <w:proofErr w:type="spellStart"/>
      <w:r w:rsidRPr="00E83FF5">
        <w:rPr>
          <w:sz w:val="28"/>
          <w:szCs w:val="28"/>
        </w:rPr>
        <w:t>Сластениным</w:t>
      </w:r>
      <w:proofErr w:type="spellEnd"/>
      <w:r w:rsidRPr="00E83FF5">
        <w:rPr>
          <w:sz w:val="28"/>
          <w:szCs w:val="28"/>
        </w:rPr>
        <w:t>.</w:t>
      </w:r>
    </w:p>
    <w:p w:rsidR="00E83FF5" w:rsidRPr="00E83FF5" w:rsidRDefault="00E83FF5" w:rsidP="00E83FF5">
      <w:pPr>
        <w:pStyle w:val="a3"/>
        <w:spacing w:line="360" w:lineRule="auto"/>
        <w:jc w:val="both"/>
        <w:rPr>
          <w:sz w:val="28"/>
          <w:szCs w:val="28"/>
        </w:rPr>
      </w:pPr>
      <w:r w:rsidRPr="00E83FF5">
        <w:rPr>
          <w:sz w:val="28"/>
          <w:szCs w:val="28"/>
        </w:rPr>
        <w:t xml:space="preserve">Педагогическая антропология сегодня играет роль интегрированного знания о ребенке как целостном существе, полноценном представителе вида </w:t>
      </w:r>
      <w:proofErr w:type="spellStart"/>
      <w:r w:rsidRPr="00E83FF5">
        <w:rPr>
          <w:sz w:val="28"/>
          <w:szCs w:val="28"/>
        </w:rPr>
        <w:t>Homo</w:t>
      </w:r>
      <w:proofErr w:type="spellEnd"/>
      <w:r w:rsidRPr="00E83FF5">
        <w:rPr>
          <w:sz w:val="28"/>
          <w:szCs w:val="28"/>
        </w:rPr>
        <w:t xml:space="preserve"> </w:t>
      </w:r>
      <w:proofErr w:type="spellStart"/>
      <w:r w:rsidRPr="00E83FF5">
        <w:rPr>
          <w:sz w:val="28"/>
          <w:szCs w:val="28"/>
        </w:rPr>
        <w:t>sapiens</w:t>
      </w:r>
      <w:proofErr w:type="spellEnd"/>
      <w:r w:rsidRPr="00E83FF5">
        <w:rPr>
          <w:sz w:val="28"/>
          <w:szCs w:val="28"/>
        </w:rPr>
        <w:t>, полноправном участнике воспитательного процесса.</w:t>
      </w:r>
    </w:p>
    <w:p w:rsidR="00E83FF5" w:rsidRPr="00E83FF5" w:rsidRDefault="00E83FF5" w:rsidP="00E83FF5">
      <w:pPr>
        <w:pStyle w:val="a3"/>
        <w:spacing w:line="360" w:lineRule="auto"/>
        <w:jc w:val="both"/>
        <w:rPr>
          <w:sz w:val="28"/>
          <w:szCs w:val="28"/>
        </w:rPr>
      </w:pPr>
      <w:r w:rsidRPr="00E83FF5">
        <w:rPr>
          <w:sz w:val="28"/>
          <w:szCs w:val="28"/>
        </w:rPr>
        <w:t>Она выполняет ряд функций, являясь: 1.         теорией современного педагогического знания; 2.         научной основой гуманитарного педагогического мировоззрения; 3.         теоретическим обоснованием педагогических новаций в области воспитания.</w:t>
      </w:r>
    </w:p>
    <w:p w:rsidR="00E83FF5" w:rsidRPr="00E83FF5" w:rsidRDefault="00E83FF5" w:rsidP="00E83FF5">
      <w:pPr>
        <w:pStyle w:val="a3"/>
        <w:spacing w:line="360" w:lineRule="auto"/>
        <w:jc w:val="both"/>
        <w:rPr>
          <w:sz w:val="28"/>
          <w:szCs w:val="28"/>
        </w:rPr>
      </w:pPr>
      <w:r w:rsidRPr="00E83FF5">
        <w:rPr>
          <w:sz w:val="28"/>
          <w:szCs w:val="28"/>
        </w:rPr>
        <w:t>Объектом современной педагогической антропологии являются отношения человек—человек. Предметом — ребенок как участник воспитательного процесса.</w:t>
      </w:r>
    </w:p>
    <w:p w:rsidR="00E83FF5" w:rsidRPr="00E83FF5" w:rsidRDefault="00E83FF5" w:rsidP="00E83FF5">
      <w:pPr>
        <w:pStyle w:val="a3"/>
        <w:spacing w:line="360" w:lineRule="auto"/>
        <w:jc w:val="both"/>
        <w:rPr>
          <w:sz w:val="28"/>
          <w:szCs w:val="28"/>
        </w:rPr>
      </w:pPr>
      <w:r w:rsidRPr="00E83FF5">
        <w:rPr>
          <w:sz w:val="28"/>
          <w:szCs w:val="28"/>
        </w:rPr>
        <w:t xml:space="preserve">Таким образом, педагогическая антропология отличается от коллективистического (изучает отношения человек—общество) и индивидуалистического (изучает отношения человека к себе самому) </w:t>
      </w:r>
      <w:proofErr w:type="spellStart"/>
      <w:r w:rsidRPr="00E83FF5">
        <w:rPr>
          <w:sz w:val="28"/>
          <w:szCs w:val="28"/>
        </w:rPr>
        <w:t>человековедения</w:t>
      </w:r>
      <w:proofErr w:type="spellEnd"/>
      <w:r w:rsidRPr="00E83FF5">
        <w:rPr>
          <w:sz w:val="28"/>
          <w:szCs w:val="28"/>
        </w:rPr>
        <w:t>. Она открывает подлинный облик ребенка и в то же время делает знания о человеке актуальными для педагогики, позволяет опираться на антропологическое знание в процессе организации и осмысления педагогического процесса.</w:t>
      </w:r>
    </w:p>
    <w:p w:rsidR="00E83FF5" w:rsidRPr="00E83FF5" w:rsidRDefault="00E83FF5" w:rsidP="00E83FF5">
      <w:pPr>
        <w:pStyle w:val="a3"/>
        <w:spacing w:line="360" w:lineRule="auto"/>
        <w:jc w:val="both"/>
        <w:rPr>
          <w:sz w:val="28"/>
          <w:szCs w:val="28"/>
        </w:rPr>
      </w:pPr>
      <w:r w:rsidRPr="00E83FF5">
        <w:rPr>
          <w:sz w:val="28"/>
          <w:szCs w:val="28"/>
        </w:rPr>
        <w:t xml:space="preserve">Специфика данной отрасли </w:t>
      </w:r>
      <w:proofErr w:type="spellStart"/>
      <w:r w:rsidRPr="00E83FF5">
        <w:rPr>
          <w:sz w:val="28"/>
          <w:szCs w:val="28"/>
        </w:rPr>
        <w:t>человековедения</w:t>
      </w:r>
      <w:proofErr w:type="spellEnd"/>
      <w:r w:rsidRPr="00E83FF5">
        <w:rPr>
          <w:sz w:val="28"/>
          <w:szCs w:val="28"/>
        </w:rPr>
        <w:t xml:space="preserve"> состоит в том, что педагогическая антропология сама не открывает ничего нового. Но, следуя за К. Д. Ушинским, расставляет акценты в уже </w:t>
      </w:r>
      <w:proofErr w:type="gramStart"/>
      <w:r w:rsidRPr="00E83FF5">
        <w:rPr>
          <w:sz w:val="28"/>
          <w:szCs w:val="28"/>
        </w:rPr>
        <w:t>известном</w:t>
      </w:r>
      <w:proofErr w:type="gramEnd"/>
      <w:r w:rsidRPr="00E83FF5">
        <w:rPr>
          <w:sz w:val="28"/>
          <w:szCs w:val="28"/>
        </w:rPr>
        <w:t xml:space="preserve">, актуализирует и интегрирует в педагогику самую разнообразную информацию, имеющую отношение к ребенку, его физическому и духовному бытию, развитию, </w:t>
      </w:r>
      <w:r w:rsidRPr="00E83FF5">
        <w:rPr>
          <w:sz w:val="28"/>
          <w:szCs w:val="28"/>
        </w:rPr>
        <w:lastRenderedPageBreak/>
        <w:t>воспитанию. Эта интеграция и эти акценты делают педагогическую антропологию и вечно живой, и постоянно обновляющейся, и актуальной научной дисциплиной.</w:t>
      </w:r>
    </w:p>
    <w:p w:rsidR="00E83FF5" w:rsidRPr="00E83FF5" w:rsidRDefault="00E83FF5" w:rsidP="00E83FF5">
      <w:pPr>
        <w:pStyle w:val="a3"/>
        <w:spacing w:line="360" w:lineRule="auto"/>
        <w:jc w:val="both"/>
        <w:rPr>
          <w:sz w:val="28"/>
          <w:szCs w:val="28"/>
        </w:rPr>
      </w:pPr>
      <w:r w:rsidRPr="00E83FF5">
        <w:rPr>
          <w:sz w:val="28"/>
          <w:szCs w:val="28"/>
        </w:rPr>
        <w:t xml:space="preserve">Итак, мы убедились в том, что понятие «педагогическая антропология» восходит к кантовской «антропологии». Педагогическое </w:t>
      </w:r>
      <w:proofErr w:type="spellStart"/>
      <w:r w:rsidRPr="00E83FF5">
        <w:rPr>
          <w:sz w:val="28"/>
          <w:szCs w:val="28"/>
        </w:rPr>
        <w:t>человековедение</w:t>
      </w:r>
      <w:proofErr w:type="spellEnd"/>
      <w:r w:rsidRPr="00E83FF5">
        <w:rPr>
          <w:sz w:val="28"/>
          <w:szCs w:val="28"/>
        </w:rPr>
        <w:t xml:space="preserve"> не просто заимствовало у великого философа его термин, оно усвоило идеологию И. Канта, его взгляды на природу человека и на воспитание.</w:t>
      </w:r>
    </w:p>
    <w:p w:rsidR="00E83FF5" w:rsidRPr="00E83FF5" w:rsidRDefault="00E83FF5" w:rsidP="00E83FF5">
      <w:pPr>
        <w:pStyle w:val="a3"/>
        <w:spacing w:line="360" w:lineRule="auto"/>
        <w:jc w:val="both"/>
        <w:rPr>
          <w:sz w:val="28"/>
          <w:szCs w:val="28"/>
        </w:rPr>
      </w:pPr>
      <w:r w:rsidRPr="00E83FF5">
        <w:rPr>
          <w:sz w:val="28"/>
          <w:szCs w:val="28"/>
        </w:rPr>
        <w:t xml:space="preserve">«Педагогическая антропология» — многозначное понятие. В настоящее время бытуют четыре его значения. Одно из них обозначает </w:t>
      </w:r>
      <w:proofErr w:type="spellStart"/>
      <w:proofErr w:type="gramStart"/>
      <w:r w:rsidRPr="00E83FF5">
        <w:rPr>
          <w:sz w:val="28"/>
          <w:szCs w:val="28"/>
        </w:rPr>
        <w:t>естественно-научную</w:t>
      </w:r>
      <w:proofErr w:type="spellEnd"/>
      <w:proofErr w:type="gramEnd"/>
      <w:r w:rsidRPr="00E83FF5">
        <w:rPr>
          <w:sz w:val="28"/>
          <w:szCs w:val="28"/>
        </w:rPr>
        <w:t xml:space="preserve"> дисциплину, сконцентрированную на антропологическом облике детей, главным образом учащихся. </w:t>
      </w:r>
      <w:proofErr w:type="gramStart"/>
      <w:r w:rsidRPr="00E83FF5">
        <w:rPr>
          <w:sz w:val="28"/>
          <w:szCs w:val="28"/>
        </w:rPr>
        <w:t>Другое</w:t>
      </w:r>
      <w:proofErr w:type="gramEnd"/>
      <w:r w:rsidRPr="00E83FF5">
        <w:rPr>
          <w:sz w:val="28"/>
          <w:szCs w:val="28"/>
        </w:rPr>
        <w:t xml:space="preserve"> является педагогически ориентированным философским учением О. </w:t>
      </w:r>
      <w:proofErr w:type="spellStart"/>
      <w:r w:rsidRPr="00E83FF5">
        <w:rPr>
          <w:sz w:val="28"/>
          <w:szCs w:val="28"/>
        </w:rPr>
        <w:t>Больнова</w:t>
      </w:r>
      <w:proofErr w:type="spellEnd"/>
      <w:r w:rsidRPr="00E83FF5">
        <w:rPr>
          <w:sz w:val="28"/>
          <w:szCs w:val="28"/>
        </w:rPr>
        <w:t>. Третье — «новой педагогикой» XIX в. Четвертое — методологией современной педагогики.</w:t>
      </w:r>
    </w:p>
    <w:p w:rsidR="00E83FF5" w:rsidRPr="00E83FF5" w:rsidRDefault="00E83FF5" w:rsidP="00E83FF5">
      <w:pPr>
        <w:pStyle w:val="a3"/>
        <w:spacing w:line="360" w:lineRule="auto"/>
        <w:jc w:val="both"/>
        <w:rPr>
          <w:sz w:val="28"/>
          <w:szCs w:val="28"/>
        </w:rPr>
      </w:pPr>
      <w:r w:rsidRPr="00E83FF5">
        <w:rPr>
          <w:sz w:val="28"/>
          <w:szCs w:val="28"/>
        </w:rPr>
        <w:t xml:space="preserve">Современная педагогическая антропология интегрирует все значения названного понятия. Она обогащается за счет различных наук, в том числе и за счет таких «отраслевых» антропологии, как философская, религиозная, культурная, социальная, психологическая и пр. Традиция философской антропологии — подходить к человеку как целостному, уникальному явлению — один из ведущих принципов современной педагогической антропологии. Концепция О. </w:t>
      </w:r>
      <w:proofErr w:type="spellStart"/>
      <w:r w:rsidRPr="00E83FF5">
        <w:rPr>
          <w:sz w:val="28"/>
          <w:szCs w:val="28"/>
        </w:rPr>
        <w:t>Больнова</w:t>
      </w:r>
      <w:proofErr w:type="spellEnd"/>
      <w:r w:rsidRPr="00E83FF5">
        <w:rPr>
          <w:sz w:val="28"/>
          <w:szCs w:val="28"/>
        </w:rPr>
        <w:t xml:space="preserve">, трактующая человека как существо, изначально имеющее потребность и способность активно включаться в процесс воспитания, наиболее близка и органично </w:t>
      </w:r>
      <w:proofErr w:type="spellStart"/>
      <w:r w:rsidRPr="00E83FF5">
        <w:rPr>
          <w:sz w:val="28"/>
          <w:szCs w:val="28"/>
        </w:rPr>
        <w:t>интериоризирова-на</w:t>
      </w:r>
      <w:proofErr w:type="spellEnd"/>
      <w:r w:rsidRPr="00E83FF5">
        <w:rPr>
          <w:sz w:val="28"/>
          <w:szCs w:val="28"/>
        </w:rPr>
        <w:t xml:space="preserve"> российской педагогической антропологией. В то же время подходы и иных антропологии существенны для педагогического </w:t>
      </w:r>
      <w:proofErr w:type="spellStart"/>
      <w:r w:rsidRPr="00E83FF5">
        <w:rPr>
          <w:sz w:val="28"/>
          <w:szCs w:val="28"/>
        </w:rPr>
        <w:t>человековедения</w:t>
      </w:r>
      <w:proofErr w:type="spellEnd"/>
      <w:r w:rsidRPr="00E83FF5">
        <w:rPr>
          <w:sz w:val="28"/>
          <w:szCs w:val="28"/>
        </w:rPr>
        <w:t>, поскольку позволяют ярче представить отдельные грани, различные ипостаси человека и ребенка.</w:t>
      </w:r>
    </w:p>
    <w:p w:rsidR="00E83FF5" w:rsidRPr="00E83FF5" w:rsidRDefault="00E83FF5" w:rsidP="00E83FF5">
      <w:pPr>
        <w:pStyle w:val="a3"/>
        <w:spacing w:line="360" w:lineRule="auto"/>
        <w:jc w:val="both"/>
        <w:rPr>
          <w:sz w:val="28"/>
          <w:szCs w:val="28"/>
        </w:rPr>
      </w:pPr>
      <w:r w:rsidRPr="00E83FF5">
        <w:rPr>
          <w:sz w:val="28"/>
          <w:szCs w:val="28"/>
        </w:rPr>
        <w:t xml:space="preserve">Действительно, в «физической» антропологии человек (в том числе ребенок) исследуется как представитель вида </w:t>
      </w:r>
      <w:proofErr w:type="spellStart"/>
      <w:r w:rsidRPr="00E83FF5">
        <w:rPr>
          <w:sz w:val="28"/>
          <w:szCs w:val="28"/>
        </w:rPr>
        <w:t>Homo</w:t>
      </w:r>
      <w:proofErr w:type="spellEnd"/>
      <w:r w:rsidRPr="00E83FF5">
        <w:rPr>
          <w:sz w:val="28"/>
          <w:szCs w:val="28"/>
        </w:rPr>
        <w:t xml:space="preserve"> </w:t>
      </w:r>
      <w:proofErr w:type="spellStart"/>
      <w:r w:rsidRPr="00E83FF5">
        <w:rPr>
          <w:sz w:val="28"/>
          <w:szCs w:val="28"/>
        </w:rPr>
        <w:t>sapiens</w:t>
      </w:r>
      <w:proofErr w:type="spellEnd"/>
      <w:r w:rsidRPr="00E83FF5">
        <w:rPr>
          <w:sz w:val="28"/>
          <w:szCs w:val="28"/>
        </w:rPr>
        <w:t xml:space="preserve">, ей </w:t>
      </w:r>
      <w:proofErr w:type="gramStart"/>
      <w:r w:rsidRPr="00E83FF5">
        <w:rPr>
          <w:sz w:val="28"/>
          <w:szCs w:val="28"/>
        </w:rPr>
        <w:t>интересен</w:t>
      </w:r>
      <w:proofErr w:type="gramEnd"/>
      <w:r w:rsidRPr="00E83FF5">
        <w:rPr>
          <w:sz w:val="28"/>
          <w:szCs w:val="28"/>
        </w:rPr>
        <w:t xml:space="preserve"> прежде всего </w:t>
      </w:r>
      <w:r w:rsidRPr="00E83FF5">
        <w:rPr>
          <w:sz w:val="28"/>
          <w:szCs w:val="28"/>
        </w:rPr>
        <w:lastRenderedPageBreak/>
        <w:t xml:space="preserve">его организм. В религиозной антропологии, человек рассматривается как наиболее драгоценное творение Бога, ее </w:t>
      </w:r>
      <w:proofErr w:type="gramStart"/>
      <w:r w:rsidRPr="00E83FF5">
        <w:rPr>
          <w:sz w:val="28"/>
          <w:szCs w:val="28"/>
        </w:rPr>
        <w:t>интересует</w:t>
      </w:r>
      <w:proofErr w:type="gramEnd"/>
      <w:r w:rsidRPr="00E83FF5">
        <w:rPr>
          <w:sz w:val="28"/>
          <w:szCs w:val="28"/>
        </w:rPr>
        <w:t xml:space="preserve"> прежде всего духовное бытие человека и ребенка. Культурная антропология воспринимает человека в связи с окружающей его культурой, социальными отношениями, традициями, в том числе и воспитательными; ее интересы лежат в области механизмов взаимодействия человека и культуры, человека и группы и пр. Психологическая антропология изучает человека как индивида (и тогда ее интерес — нейродинамические особенности психической деятельности людей) и как личность (и тогда она обращается к тем аспектам психики человека, которые позволяют ему жить в обществе).</w:t>
      </w:r>
    </w:p>
    <w:p w:rsidR="00E83FF5" w:rsidRPr="00E83FF5" w:rsidRDefault="00E83FF5" w:rsidP="00E83FF5">
      <w:pPr>
        <w:pStyle w:val="a3"/>
        <w:spacing w:line="360" w:lineRule="auto"/>
        <w:jc w:val="both"/>
        <w:rPr>
          <w:sz w:val="28"/>
          <w:szCs w:val="28"/>
        </w:rPr>
      </w:pPr>
      <w:r w:rsidRPr="00E83FF5">
        <w:rPr>
          <w:sz w:val="28"/>
          <w:szCs w:val="28"/>
        </w:rPr>
        <w:t xml:space="preserve">Интегрируя </w:t>
      </w:r>
      <w:proofErr w:type="spellStart"/>
      <w:proofErr w:type="gramStart"/>
      <w:r w:rsidRPr="00E83FF5">
        <w:rPr>
          <w:sz w:val="28"/>
          <w:szCs w:val="28"/>
        </w:rPr>
        <w:t>естественно-научное</w:t>
      </w:r>
      <w:proofErr w:type="spellEnd"/>
      <w:proofErr w:type="gramEnd"/>
      <w:r w:rsidRPr="00E83FF5">
        <w:rPr>
          <w:sz w:val="28"/>
          <w:szCs w:val="28"/>
        </w:rPr>
        <w:t>, философское, психологическое, собственно педагогическое и другие представления о человеке, педагогическая антропология создает целостный образ не только ребенка, но и воспитания, анализирует прецеденты и условия эффективности практического воплощения своих идей в деятельности педагогов, практических психологов, социальных педагогов, родителей.</w:t>
      </w:r>
    </w:p>
    <w:p w:rsidR="00E83FF5" w:rsidRPr="00E83FF5" w:rsidRDefault="00E83FF5" w:rsidP="00E83FF5">
      <w:pPr>
        <w:pStyle w:val="a3"/>
        <w:spacing w:line="360" w:lineRule="auto"/>
        <w:jc w:val="both"/>
        <w:rPr>
          <w:sz w:val="28"/>
          <w:szCs w:val="28"/>
        </w:rPr>
      </w:pPr>
      <w:r w:rsidRPr="00E83FF5">
        <w:rPr>
          <w:sz w:val="28"/>
          <w:szCs w:val="28"/>
        </w:rPr>
        <w:t>Сегодня можно констатировать, что и само словосочетание «педагогическая антропология», и ее идеи достаточно широко проникли в педагогику. Как отмечает В.А. </w:t>
      </w:r>
      <w:proofErr w:type="spellStart"/>
      <w:r w:rsidRPr="00E83FF5">
        <w:rPr>
          <w:sz w:val="28"/>
          <w:szCs w:val="28"/>
        </w:rPr>
        <w:t>Сластенин</w:t>
      </w:r>
      <w:proofErr w:type="spellEnd"/>
      <w:r w:rsidRPr="00E83FF5">
        <w:rPr>
          <w:sz w:val="28"/>
          <w:szCs w:val="28"/>
        </w:rPr>
        <w:t xml:space="preserve">, антропологическое знание все более признается ядром профессиональной компетентности учителя, </w:t>
      </w:r>
      <w:proofErr w:type="gramStart"/>
      <w:r w:rsidRPr="00E83FF5">
        <w:rPr>
          <w:sz w:val="28"/>
          <w:szCs w:val="28"/>
        </w:rPr>
        <w:t>педагога</w:t>
      </w:r>
      <w:proofErr w:type="gramEnd"/>
      <w:r w:rsidRPr="00E83FF5">
        <w:rPr>
          <w:sz w:val="28"/>
          <w:szCs w:val="28"/>
        </w:rPr>
        <w:t xml:space="preserve"> поскольку именно оно связывает цели, задачи, содержание, технологию образования в целостную гуманистическую систему. Именно антропологическое знание обусловливает осознанное использование личностно-ориентированных педагогических технологий, приоритет субъектно-смыслового стиля деятельности учителя над </w:t>
      </w:r>
      <w:proofErr w:type="gramStart"/>
      <w:r w:rsidRPr="00E83FF5">
        <w:rPr>
          <w:sz w:val="28"/>
          <w:szCs w:val="28"/>
        </w:rPr>
        <w:t>информационным</w:t>
      </w:r>
      <w:proofErr w:type="gramEnd"/>
      <w:r w:rsidRPr="00E83FF5">
        <w:rPr>
          <w:sz w:val="28"/>
          <w:szCs w:val="28"/>
        </w:rPr>
        <w:t>, что чрезвычайно актуально в современных условиях.</w:t>
      </w:r>
    </w:p>
    <w:p w:rsidR="00E83FF5" w:rsidRDefault="00E83FF5" w:rsidP="00E83FF5">
      <w:pPr>
        <w:pStyle w:val="a3"/>
        <w:spacing w:line="360" w:lineRule="auto"/>
        <w:jc w:val="both"/>
        <w:rPr>
          <w:sz w:val="28"/>
          <w:szCs w:val="28"/>
        </w:rPr>
      </w:pPr>
      <w:r w:rsidRPr="00E83FF5">
        <w:rPr>
          <w:sz w:val="28"/>
          <w:szCs w:val="28"/>
        </w:rPr>
        <w:t xml:space="preserve">Основное содержание современной педагогической антропологии выражено в системе следующих понятий: человек, природа человека, ребенок, развитие </w:t>
      </w:r>
      <w:r w:rsidRPr="00E83FF5">
        <w:rPr>
          <w:sz w:val="28"/>
          <w:szCs w:val="28"/>
        </w:rPr>
        <w:lastRenderedPageBreak/>
        <w:t>человека в пространстве и времени, культура, воспитание. Данные понятия рассматриваются и в других педагогических дисциплинах, но в педагогической антропологии они анализируются в специфическом аспекте, наполняются особым содержанием. Кроме того, в педагогической антропологии выявляются те связи, которые органично присущи этим понятиям и явлениям, ими обозначенным.</w:t>
      </w:r>
    </w:p>
    <w:p w:rsidR="00DD71DF" w:rsidRPr="00DD71DF" w:rsidRDefault="00DD71DF" w:rsidP="00DD71DF">
      <w:pPr>
        <w:shd w:val="clear" w:color="auto" w:fill="FFFFFF"/>
        <w:spacing w:before="278" w:line="360" w:lineRule="auto"/>
        <w:ind w:left="1272" w:firstLine="720"/>
        <w:jc w:val="both"/>
        <w:rPr>
          <w:rFonts w:ascii="Times New Roman" w:hAnsi="Times New Roman" w:cs="Times New Roman"/>
          <w:sz w:val="28"/>
          <w:szCs w:val="28"/>
        </w:rPr>
      </w:pPr>
      <w:r w:rsidRPr="00DD71DF">
        <w:rPr>
          <w:rFonts w:ascii="Times New Roman" w:hAnsi="Times New Roman" w:cs="Times New Roman"/>
          <w:b/>
          <w:bCs/>
          <w:spacing w:val="-4"/>
          <w:sz w:val="28"/>
          <w:szCs w:val="28"/>
        </w:rPr>
        <w:t>Понятие психологической антропологии</w:t>
      </w:r>
    </w:p>
    <w:p w:rsidR="00DD71DF" w:rsidRPr="00DD71DF" w:rsidRDefault="00DD71DF" w:rsidP="00DD71DF">
      <w:pPr>
        <w:shd w:val="clear" w:color="auto" w:fill="FFFFFF"/>
        <w:spacing w:before="192" w:line="360" w:lineRule="auto"/>
        <w:ind w:left="10" w:right="5" w:firstLine="720"/>
        <w:jc w:val="both"/>
        <w:rPr>
          <w:rFonts w:ascii="Times New Roman" w:hAnsi="Times New Roman" w:cs="Times New Roman"/>
          <w:sz w:val="28"/>
          <w:szCs w:val="28"/>
        </w:rPr>
      </w:pPr>
      <w:r w:rsidRPr="00DD71DF">
        <w:rPr>
          <w:rFonts w:ascii="Times New Roman" w:hAnsi="Times New Roman" w:cs="Times New Roman"/>
          <w:sz w:val="28"/>
          <w:szCs w:val="28"/>
        </w:rPr>
        <w:t>Исторически первой формой психологии является учение о душе. То, что впоследствии было обозначено термином «психо</w:t>
      </w:r>
      <w:r w:rsidRPr="00DD71DF">
        <w:rPr>
          <w:rFonts w:ascii="Times New Roman" w:hAnsi="Times New Roman" w:cs="Times New Roman"/>
          <w:sz w:val="28"/>
          <w:szCs w:val="28"/>
        </w:rPr>
        <w:softHyphen/>
        <w:t>логия», сначала представляло собой совокупность знаний о ду</w:t>
      </w:r>
      <w:r w:rsidRPr="00DD71DF">
        <w:rPr>
          <w:rFonts w:ascii="Times New Roman" w:hAnsi="Times New Roman" w:cs="Times New Roman"/>
          <w:sz w:val="28"/>
          <w:szCs w:val="28"/>
        </w:rPr>
        <w:softHyphen/>
        <w:t>шевных силах человека: разуме, чувствах, желаниях, воле и т.п. С развитием психологии, с ее оформлением в качестве самостоя</w:t>
      </w:r>
      <w:r w:rsidRPr="00DD71DF">
        <w:rPr>
          <w:rFonts w:ascii="Times New Roman" w:hAnsi="Times New Roman" w:cs="Times New Roman"/>
          <w:sz w:val="28"/>
          <w:szCs w:val="28"/>
        </w:rPr>
        <w:softHyphen/>
        <w:t>тельной дисциплины (психология выделилась из философии) из</w:t>
      </w:r>
      <w:r w:rsidRPr="00DD71DF">
        <w:rPr>
          <w:rFonts w:ascii="Times New Roman" w:hAnsi="Times New Roman" w:cs="Times New Roman"/>
          <w:sz w:val="28"/>
          <w:szCs w:val="28"/>
        </w:rPr>
        <w:softHyphen/>
        <w:t>менился ее предмет. Психология стала пониматься как наука о психике, о законах ее становления, функционирования, измене</w:t>
      </w:r>
      <w:r w:rsidRPr="00DD71DF">
        <w:rPr>
          <w:rFonts w:ascii="Times New Roman" w:hAnsi="Times New Roman" w:cs="Times New Roman"/>
          <w:sz w:val="28"/>
          <w:szCs w:val="28"/>
        </w:rPr>
        <w:softHyphen/>
        <w:t>ния, развития. Психика в общей психологии определяется как свойство высокоорганизованной материи, проявляющееся в спо</w:t>
      </w:r>
      <w:r w:rsidRPr="00DD71DF">
        <w:rPr>
          <w:rFonts w:ascii="Times New Roman" w:hAnsi="Times New Roman" w:cs="Times New Roman"/>
          <w:sz w:val="28"/>
          <w:szCs w:val="28"/>
        </w:rPr>
        <w:softHyphen/>
      </w:r>
      <w:r w:rsidRPr="00DD71DF">
        <w:rPr>
          <w:rFonts w:ascii="Times New Roman" w:hAnsi="Times New Roman" w:cs="Times New Roman"/>
          <w:spacing w:val="-3"/>
          <w:sz w:val="28"/>
          <w:szCs w:val="28"/>
        </w:rPr>
        <w:t>собности отражать окружающий мир и обеспечивающее построе</w:t>
      </w:r>
      <w:r w:rsidRPr="00DD71DF">
        <w:rPr>
          <w:rFonts w:ascii="Times New Roman" w:hAnsi="Times New Roman" w:cs="Times New Roman"/>
          <w:spacing w:val="-3"/>
          <w:sz w:val="28"/>
          <w:szCs w:val="28"/>
        </w:rPr>
        <w:softHyphen/>
      </w:r>
      <w:r w:rsidRPr="00DD71DF">
        <w:rPr>
          <w:rFonts w:ascii="Times New Roman" w:hAnsi="Times New Roman" w:cs="Times New Roman"/>
          <w:sz w:val="28"/>
          <w:szCs w:val="28"/>
        </w:rPr>
        <w:t>ние образа мира для регуляции индивидом своего поведения.</w:t>
      </w:r>
    </w:p>
    <w:p w:rsidR="00DD71DF" w:rsidRPr="00DD71DF" w:rsidRDefault="00DD71DF" w:rsidP="00DD71DF">
      <w:pPr>
        <w:shd w:val="clear" w:color="auto" w:fill="FFFFFF"/>
        <w:spacing w:line="360" w:lineRule="auto"/>
        <w:ind w:left="19" w:right="14" w:firstLine="720"/>
        <w:jc w:val="both"/>
        <w:rPr>
          <w:rFonts w:ascii="Times New Roman" w:hAnsi="Times New Roman" w:cs="Times New Roman"/>
          <w:sz w:val="28"/>
          <w:szCs w:val="28"/>
        </w:rPr>
      </w:pPr>
      <w:r w:rsidRPr="00DD71DF">
        <w:rPr>
          <w:rFonts w:ascii="Times New Roman" w:hAnsi="Times New Roman" w:cs="Times New Roman"/>
          <w:sz w:val="28"/>
          <w:szCs w:val="28"/>
        </w:rPr>
        <w:t>Итак, предметом традиционной психологии является психи</w:t>
      </w:r>
      <w:r w:rsidRPr="00DD71DF">
        <w:rPr>
          <w:rFonts w:ascii="Times New Roman" w:hAnsi="Times New Roman" w:cs="Times New Roman"/>
          <w:sz w:val="28"/>
          <w:szCs w:val="28"/>
        </w:rPr>
        <w:softHyphen/>
        <w:t>ка. Психика как особый «функциональный орган» присуща и че</w:t>
      </w:r>
      <w:r w:rsidRPr="00DD71DF">
        <w:rPr>
          <w:rFonts w:ascii="Times New Roman" w:hAnsi="Times New Roman" w:cs="Times New Roman"/>
          <w:sz w:val="28"/>
          <w:szCs w:val="28"/>
        </w:rPr>
        <w:softHyphen/>
        <w:t>ловеку, и животным. Следовательно, психология не может пони</w:t>
      </w:r>
      <w:r w:rsidRPr="00DD71DF">
        <w:rPr>
          <w:rFonts w:ascii="Times New Roman" w:hAnsi="Times New Roman" w:cs="Times New Roman"/>
          <w:sz w:val="28"/>
          <w:szCs w:val="28"/>
        </w:rPr>
        <w:softHyphen/>
        <w:t>маться только как наука о человеке. Исследуя свой предмет, по</w:t>
      </w:r>
      <w:r w:rsidRPr="00DD71DF">
        <w:rPr>
          <w:rFonts w:ascii="Times New Roman" w:hAnsi="Times New Roman" w:cs="Times New Roman"/>
          <w:sz w:val="28"/>
          <w:szCs w:val="28"/>
        </w:rPr>
        <w:softHyphen/>
      </w:r>
      <w:r w:rsidRPr="00DD71DF">
        <w:rPr>
          <w:rFonts w:ascii="Times New Roman" w:hAnsi="Times New Roman" w:cs="Times New Roman"/>
          <w:spacing w:val="-1"/>
          <w:sz w:val="28"/>
          <w:szCs w:val="28"/>
        </w:rPr>
        <w:t>лучая  факты,   формулируя  закономерности,   строя   гипотезы   и</w:t>
      </w:r>
      <w:r w:rsidRPr="00DD71DF">
        <w:rPr>
          <w:rFonts w:ascii="Times New Roman" w:hAnsi="Times New Roman" w:cs="Times New Roman"/>
          <w:sz w:val="28"/>
          <w:szCs w:val="28"/>
        </w:rPr>
        <w:t xml:space="preserve"> теории, психология вынуждена помнить об общности психики животных и человека. В первую очередь это касается общей пси</w:t>
      </w:r>
      <w:r w:rsidRPr="00DD71DF">
        <w:rPr>
          <w:rFonts w:ascii="Times New Roman" w:hAnsi="Times New Roman" w:cs="Times New Roman"/>
          <w:sz w:val="28"/>
          <w:szCs w:val="28"/>
        </w:rPr>
        <w:softHyphen/>
        <w:t xml:space="preserve">хологии. Необходимость удерживать общее приводит либо к </w:t>
      </w:r>
      <w:r w:rsidRPr="00DD71DF">
        <w:rPr>
          <w:rFonts w:ascii="Times New Roman" w:hAnsi="Times New Roman" w:cs="Times New Roman"/>
          <w:b/>
          <w:bCs/>
          <w:i/>
          <w:iCs/>
          <w:sz w:val="28"/>
          <w:szCs w:val="28"/>
        </w:rPr>
        <w:t xml:space="preserve">стиранию качественных различий психики животных и человека </w:t>
      </w:r>
      <w:r w:rsidRPr="00DD71DF">
        <w:rPr>
          <w:rFonts w:ascii="Times New Roman" w:hAnsi="Times New Roman" w:cs="Times New Roman"/>
          <w:sz w:val="28"/>
          <w:szCs w:val="28"/>
        </w:rPr>
        <w:t>(широко известное направление в психологии — бихевиоризм, где результаты исследований психики животных прямо перено</w:t>
      </w:r>
      <w:r w:rsidRPr="00DD71DF">
        <w:rPr>
          <w:rFonts w:ascii="Times New Roman" w:hAnsi="Times New Roman" w:cs="Times New Roman"/>
          <w:sz w:val="28"/>
          <w:szCs w:val="28"/>
        </w:rPr>
        <w:softHyphen/>
        <w:t xml:space="preserve">сились на </w:t>
      </w:r>
      <w:r w:rsidRPr="00DD71DF">
        <w:rPr>
          <w:rFonts w:ascii="Times New Roman" w:hAnsi="Times New Roman" w:cs="Times New Roman"/>
          <w:sz w:val="28"/>
          <w:szCs w:val="28"/>
        </w:rPr>
        <w:lastRenderedPageBreak/>
        <w:t xml:space="preserve">человека), либо к </w:t>
      </w:r>
      <w:r w:rsidRPr="00DD71DF">
        <w:rPr>
          <w:rFonts w:ascii="Times New Roman" w:hAnsi="Times New Roman" w:cs="Times New Roman"/>
          <w:b/>
          <w:bCs/>
          <w:i/>
          <w:iCs/>
          <w:sz w:val="28"/>
          <w:szCs w:val="28"/>
        </w:rPr>
        <w:t>игнорированию специфичности психи</w:t>
      </w:r>
      <w:r w:rsidRPr="00DD71DF">
        <w:rPr>
          <w:rFonts w:ascii="Times New Roman" w:hAnsi="Times New Roman" w:cs="Times New Roman"/>
          <w:b/>
          <w:bCs/>
          <w:i/>
          <w:iCs/>
          <w:sz w:val="28"/>
          <w:szCs w:val="28"/>
        </w:rPr>
        <w:softHyphen/>
        <w:t>ческих явлений у человека и животных.</w:t>
      </w:r>
    </w:p>
    <w:p w:rsidR="00DD71DF" w:rsidRPr="00DD71DF" w:rsidRDefault="00DD71DF" w:rsidP="00DD71DF">
      <w:pPr>
        <w:shd w:val="clear" w:color="auto" w:fill="FFFFFF"/>
        <w:spacing w:before="5" w:line="360" w:lineRule="auto"/>
        <w:ind w:left="29" w:right="10" w:firstLine="720"/>
        <w:jc w:val="both"/>
        <w:rPr>
          <w:rFonts w:ascii="Times New Roman" w:hAnsi="Times New Roman" w:cs="Times New Roman"/>
          <w:sz w:val="28"/>
          <w:szCs w:val="28"/>
        </w:rPr>
      </w:pPr>
      <w:proofErr w:type="gramStart"/>
      <w:r w:rsidRPr="00DD71DF">
        <w:rPr>
          <w:rFonts w:ascii="Times New Roman" w:hAnsi="Times New Roman" w:cs="Times New Roman"/>
          <w:spacing w:val="-1"/>
          <w:sz w:val="28"/>
          <w:szCs w:val="28"/>
        </w:rPr>
        <w:t>В настоящее время в психологической науке отсутствует та</w:t>
      </w:r>
      <w:r w:rsidRPr="00DD71DF">
        <w:rPr>
          <w:rFonts w:ascii="Times New Roman" w:hAnsi="Times New Roman" w:cs="Times New Roman"/>
          <w:spacing w:val="-1"/>
          <w:sz w:val="28"/>
          <w:szCs w:val="28"/>
        </w:rPr>
        <w:softHyphen/>
      </w:r>
      <w:r w:rsidRPr="00DD71DF">
        <w:rPr>
          <w:rFonts w:ascii="Times New Roman" w:hAnsi="Times New Roman" w:cs="Times New Roman"/>
          <w:sz w:val="28"/>
          <w:szCs w:val="28"/>
        </w:rPr>
        <w:t xml:space="preserve">кое направление, которое прямо ориентировано на изучение </w:t>
      </w:r>
      <w:r w:rsidRPr="00DD71DF">
        <w:rPr>
          <w:rFonts w:ascii="Times New Roman" w:hAnsi="Times New Roman" w:cs="Times New Roman"/>
          <w:spacing w:val="-1"/>
          <w:sz w:val="28"/>
          <w:szCs w:val="28"/>
        </w:rPr>
        <w:t>собственно человеческой психологии, хотя существует особая от</w:t>
      </w:r>
      <w:r w:rsidRPr="00DD71DF">
        <w:rPr>
          <w:rFonts w:ascii="Times New Roman" w:hAnsi="Times New Roman" w:cs="Times New Roman"/>
          <w:spacing w:val="-1"/>
          <w:sz w:val="28"/>
          <w:szCs w:val="28"/>
        </w:rPr>
        <w:softHyphen/>
      </w:r>
      <w:r w:rsidRPr="00DD71DF">
        <w:rPr>
          <w:rFonts w:ascii="Times New Roman" w:hAnsi="Times New Roman" w:cs="Times New Roman"/>
          <w:sz w:val="28"/>
          <w:szCs w:val="28"/>
        </w:rPr>
        <w:t>расль психологии, изучающая психику животных, — зоопсихоло</w:t>
      </w:r>
      <w:r w:rsidRPr="00DD71DF">
        <w:rPr>
          <w:rFonts w:ascii="Times New Roman" w:hAnsi="Times New Roman" w:cs="Times New Roman"/>
          <w:sz w:val="28"/>
          <w:szCs w:val="28"/>
        </w:rPr>
        <w:softHyphen/>
        <w:t>гия.</w:t>
      </w:r>
      <w:proofErr w:type="gramEnd"/>
      <w:r w:rsidRPr="00DD71DF">
        <w:rPr>
          <w:rFonts w:ascii="Times New Roman" w:hAnsi="Times New Roman" w:cs="Times New Roman"/>
          <w:sz w:val="28"/>
          <w:szCs w:val="28"/>
        </w:rPr>
        <w:t xml:space="preserve"> Попытка свести науку о человеческой психологии к этно</w:t>
      </w:r>
      <w:r w:rsidRPr="00DD71DF">
        <w:rPr>
          <w:rFonts w:ascii="Times New Roman" w:hAnsi="Times New Roman" w:cs="Times New Roman"/>
          <w:sz w:val="28"/>
          <w:szCs w:val="28"/>
        </w:rPr>
        <w:softHyphen/>
        <w:t>психологии, к психологии народов и рас, совершенно неправо</w:t>
      </w:r>
      <w:r w:rsidRPr="00DD71DF">
        <w:rPr>
          <w:rFonts w:ascii="Times New Roman" w:hAnsi="Times New Roman" w:cs="Times New Roman"/>
          <w:sz w:val="28"/>
          <w:szCs w:val="28"/>
        </w:rPr>
        <w:softHyphen/>
        <w:t>мерна, так как в ней не рассматривается субъективность кон</w:t>
      </w:r>
      <w:r w:rsidRPr="00DD71DF">
        <w:rPr>
          <w:rFonts w:ascii="Times New Roman" w:hAnsi="Times New Roman" w:cs="Times New Roman"/>
          <w:sz w:val="28"/>
          <w:szCs w:val="28"/>
        </w:rPr>
        <w:softHyphen/>
        <w:t>кретного человека.</w:t>
      </w:r>
    </w:p>
    <w:p w:rsidR="00DD71DF" w:rsidRPr="00DD71DF" w:rsidRDefault="00DD71DF" w:rsidP="00DD71DF">
      <w:pPr>
        <w:shd w:val="clear" w:color="auto" w:fill="FFFFFF"/>
        <w:spacing w:line="360" w:lineRule="auto"/>
        <w:ind w:left="14" w:right="10" w:firstLine="720"/>
        <w:jc w:val="both"/>
        <w:rPr>
          <w:rFonts w:ascii="Times New Roman" w:hAnsi="Times New Roman" w:cs="Times New Roman"/>
          <w:sz w:val="28"/>
          <w:szCs w:val="28"/>
        </w:rPr>
      </w:pPr>
      <w:r w:rsidRPr="00DD71DF">
        <w:rPr>
          <w:rFonts w:ascii="Times New Roman" w:hAnsi="Times New Roman" w:cs="Times New Roman"/>
          <w:sz w:val="28"/>
          <w:szCs w:val="28"/>
        </w:rPr>
        <w:t xml:space="preserve">Помимо этого, некогда единая психология разделилась на большое число отдельных отраслей психологического знания. </w:t>
      </w:r>
      <w:proofErr w:type="gramStart"/>
      <w:r w:rsidRPr="00DD71DF">
        <w:rPr>
          <w:rFonts w:ascii="Times New Roman" w:hAnsi="Times New Roman" w:cs="Times New Roman"/>
          <w:sz w:val="28"/>
          <w:szCs w:val="28"/>
        </w:rPr>
        <w:t>Целостная, по сути, психология человека дробится тем самым на множество отдельных психологии для специфических условий жизнедеятельности человека.</w:t>
      </w:r>
      <w:proofErr w:type="gramEnd"/>
      <w:r w:rsidRPr="00DD71DF">
        <w:rPr>
          <w:rFonts w:ascii="Times New Roman" w:hAnsi="Times New Roman" w:cs="Times New Roman"/>
          <w:sz w:val="28"/>
          <w:szCs w:val="28"/>
        </w:rPr>
        <w:t xml:space="preserve"> Например, </w:t>
      </w:r>
      <w:r w:rsidRPr="00DD71DF">
        <w:rPr>
          <w:rFonts w:ascii="Times New Roman" w:hAnsi="Times New Roman" w:cs="Times New Roman"/>
          <w:b/>
          <w:bCs/>
          <w:i/>
          <w:iCs/>
          <w:sz w:val="28"/>
          <w:szCs w:val="28"/>
        </w:rPr>
        <w:t xml:space="preserve">инженерная психология </w:t>
      </w:r>
      <w:r w:rsidRPr="00DD71DF">
        <w:rPr>
          <w:rFonts w:ascii="Times New Roman" w:hAnsi="Times New Roman" w:cs="Times New Roman"/>
          <w:sz w:val="28"/>
          <w:szCs w:val="28"/>
        </w:rPr>
        <w:t xml:space="preserve">исследует психические особенности взаимодействия человека с техникой, </w:t>
      </w:r>
      <w:r w:rsidRPr="00DD71DF">
        <w:rPr>
          <w:rFonts w:ascii="Times New Roman" w:hAnsi="Times New Roman" w:cs="Times New Roman"/>
          <w:b/>
          <w:bCs/>
          <w:i/>
          <w:iCs/>
          <w:sz w:val="28"/>
          <w:szCs w:val="28"/>
        </w:rPr>
        <w:t xml:space="preserve">социальная психология </w:t>
      </w:r>
      <w:r w:rsidRPr="00DD71DF">
        <w:rPr>
          <w:rFonts w:ascii="Times New Roman" w:hAnsi="Times New Roman" w:cs="Times New Roman"/>
          <w:sz w:val="28"/>
          <w:szCs w:val="28"/>
        </w:rPr>
        <w:t>изучает механизмы взаимодей</w:t>
      </w:r>
      <w:r w:rsidRPr="00DD71DF">
        <w:rPr>
          <w:rFonts w:ascii="Times New Roman" w:hAnsi="Times New Roman" w:cs="Times New Roman"/>
          <w:sz w:val="28"/>
          <w:szCs w:val="28"/>
        </w:rPr>
        <w:softHyphen/>
        <w:t>ствия людей в социальных структурах и т.д. Из этих «психоло</w:t>
      </w:r>
      <w:r w:rsidRPr="00DD71DF">
        <w:rPr>
          <w:rFonts w:ascii="Times New Roman" w:hAnsi="Times New Roman" w:cs="Times New Roman"/>
          <w:sz w:val="28"/>
          <w:szCs w:val="28"/>
        </w:rPr>
        <w:softHyphen/>
      </w:r>
      <w:r w:rsidRPr="00DD71DF">
        <w:rPr>
          <w:rFonts w:ascii="Times New Roman" w:hAnsi="Times New Roman" w:cs="Times New Roman"/>
          <w:spacing w:val="-1"/>
          <w:sz w:val="28"/>
          <w:szCs w:val="28"/>
        </w:rPr>
        <w:t xml:space="preserve">гии» трудно вычленить некий инвариант, невозможно составить </w:t>
      </w:r>
      <w:r w:rsidRPr="00DD71DF">
        <w:rPr>
          <w:rFonts w:ascii="Times New Roman" w:hAnsi="Times New Roman" w:cs="Times New Roman"/>
          <w:sz w:val="28"/>
          <w:szCs w:val="28"/>
        </w:rPr>
        <w:t>общее представление о действительной психологии человека.</w:t>
      </w:r>
    </w:p>
    <w:p w:rsidR="00DD71DF" w:rsidRPr="00DD71DF" w:rsidRDefault="00DD71DF" w:rsidP="00DD71DF">
      <w:pPr>
        <w:shd w:val="clear" w:color="auto" w:fill="FFFFFF"/>
        <w:spacing w:before="5" w:line="360" w:lineRule="auto"/>
        <w:ind w:left="5" w:right="24" w:firstLine="720"/>
        <w:jc w:val="both"/>
        <w:rPr>
          <w:rFonts w:ascii="Times New Roman" w:hAnsi="Times New Roman" w:cs="Times New Roman"/>
          <w:sz w:val="28"/>
          <w:szCs w:val="28"/>
        </w:rPr>
      </w:pPr>
      <w:r w:rsidRPr="00DD71DF">
        <w:rPr>
          <w:rFonts w:ascii="Times New Roman" w:hAnsi="Times New Roman" w:cs="Times New Roman"/>
          <w:sz w:val="28"/>
          <w:szCs w:val="28"/>
        </w:rPr>
        <w:t>Существует необходимость создания особой дисциплины, изучающей психологию человека в ее специфике, ориентирован</w:t>
      </w:r>
      <w:r w:rsidRPr="00DD71DF">
        <w:rPr>
          <w:rFonts w:ascii="Times New Roman" w:hAnsi="Times New Roman" w:cs="Times New Roman"/>
          <w:sz w:val="28"/>
          <w:szCs w:val="28"/>
        </w:rPr>
        <w:softHyphen/>
        <w:t>ной на понимание сущностных психологических характеристик человека. Такой важнейшей характеристикой является внутрен</w:t>
      </w:r>
      <w:r w:rsidRPr="00DD71DF">
        <w:rPr>
          <w:rFonts w:ascii="Times New Roman" w:hAnsi="Times New Roman" w:cs="Times New Roman"/>
          <w:sz w:val="28"/>
          <w:szCs w:val="28"/>
        </w:rPr>
        <w:softHyphen/>
        <w:t xml:space="preserve">няя жизнь человека, его субъективный мир, который и должен </w:t>
      </w:r>
      <w:r w:rsidRPr="00DD71DF">
        <w:rPr>
          <w:rFonts w:ascii="Times New Roman" w:hAnsi="Times New Roman" w:cs="Times New Roman"/>
          <w:spacing w:val="-1"/>
          <w:sz w:val="28"/>
          <w:szCs w:val="28"/>
        </w:rPr>
        <w:t xml:space="preserve">стать предметом нового направления — </w:t>
      </w:r>
      <w:r w:rsidRPr="00DD71DF">
        <w:rPr>
          <w:rFonts w:ascii="Times New Roman" w:hAnsi="Times New Roman" w:cs="Times New Roman"/>
          <w:b/>
          <w:bCs/>
          <w:i/>
          <w:iCs/>
          <w:spacing w:val="-1"/>
          <w:sz w:val="28"/>
          <w:szCs w:val="28"/>
        </w:rPr>
        <w:t>психологической антро</w:t>
      </w:r>
      <w:r w:rsidRPr="00DD71DF">
        <w:rPr>
          <w:rFonts w:ascii="Times New Roman" w:hAnsi="Times New Roman" w:cs="Times New Roman"/>
          <w:b/>
          <w:bCs/>
          <w:i/>
          <w:iCs/>
          <w:spacing w:val="-1"/>
          <w:sz w:val="28"/>
          <w:szCs w:val="28"/>
        </w:rPr>
        <w:softHyphen/>
      </w:r>
      <w:r w:rsidRPr="00DD71DF">
        <w:rPr>
          <w:rFonts w:ascii="Times New Roman" w:hAnsi="Times New Roman" w:cs="Times New Roman"/>
          <w:b/>
          <w:bCs/>
          <w:i/>
          <w:iCs/>
          <w:sz w:val="28"/>
          <w:szCs w:val="28"/>
        </w:rPr>
        <w:t xml:space="preserve">пологии. </w:t>
      </w:r>
      <w:r w:rsidRPr="00DD71DF">
        <w:rPr>
          <w:rFonts w:ascii="Times New Roman" w:hAnsi="Times New Roman" w:cs="Times New Roman"/>
          <w:sz w:val="28"/>
          <w:szCs w:val="28"/>
        </w:rPr>
        <w:t>Освоение такой дисциплины должно дать возможность понимания реального индивида, как в жизненных различных си</w:t>
      </w:r>
      <w:r w:rsidRPr="00DD71DF">
        <w:rPr>
          <w:rFonts w:ascii="Times New Roman" w:hAnsi="Times New Roman" w:cs="Times New Roman"/>
          <w:sz w:val="28"/>
          <w:szCs w:val="28"/>
        </w:rPr>
        <w:softHyphen/>
        <w:t>туациях, так и в совместной деятельности.</w:t>
      </w:r>
    </w:p>
    <w:p w:rsidR="00DD71DF" w:rsidRPr="00DD71DF" w:rsidRDefault="00DD71DF" w:rsidP="00DD71DF">
      <w:pPr>
        <w:shd w:val="clear" w:color="auto" w:fill="FFFFFF"/>
        <w:spacing w:before="5" w:line="360" w:lineRule="auto"/>
        <w:ind w:left="5" w:right="24" w:firstLine="720"/>
        <w:jc w:val="both"/>
        <w:rPr>
          <w:rFonts w:ascii="Times New Roman" w:hAnsi="Times New Roman" w:cs="Times New Roman"/>
          <w:sz w:val="28"/>
          <w:szCs w:val="28"/>
        </w:rPr>
      </w:pPr>
      <w:r w:rsidRPr="00DD71DF">
        <w:rPr>
          <w:rFonts w:ascii="Times New Roman" w:hAnsi="Times New Roman" w:cs="Times New Roman"/>
          <w:sz w:val="28"/>
          <w:szCs w:val="28"/>
        </w:rPr>
        <w:t>Завершая краткий исторический обзор направлений изучения человека:</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Психология сознания – сознание</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lastRenderedPageBreak/>
        <w:t>Бихевиоризм – поведение</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 xml:space="preserve">Фрейдизм – </w:t>
      </w:r>
      <w:proofErr w:type="gramStart"/>
      <w:r w:rsidRPr="00DD71DF">
        <w:rPr>
          <w:rFonts w:ascii="Times New Roman" w:hAnsi="Times New Roman" w:cs="Times New Roman"/>
          <w:sz w:val="28"/>
          <w:szCs w:val="28"/>
        </w:rPr>
        <w:t>бессознательное</w:t>
      </w:r>
      <w:proofErr w:type="gramEnd"/>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Гештальтпсихология – целостные структуры психики</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Гуманистическая психология – личность, индивидуальность</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Когнитивная психология – познавательные процессы</w:t>
      </w:r>
    </w:p>
    <w:p w:rsidR="00DD71DF" w:rsidRPr="00DD71DF" w:rsidRDefault="00DD71DF" w:rsidP="00DD71DF">
      <w:pPr>
        <w:widowControl w:val="0"/>
        <w:numPr>
          <w:ilvl w:val="0"/>
          <w:numId w:val="2"/>
        </w:numPr>
        <w:shd w:val="clear" w:color="auto" w:fill="FFFFFF"/>
        <w:autoSpaceDE w:val="0"/>
        <w:autoSpaceDN w:val="0"/>
        <w:adjustRightInd w:val="0"/>
        <w:spacing w:before="5" w:after="0" w:line="360" w:lineRule="auto"/>
        <w:ind w:right="24"/>
        <w:jc w:val="both"/>
        <w:rPr>
          <w:rFonts w:ascii="Times New Roman" w:hAnsi="Times New Roman" w:cs="Times New Roman"/>
          <w:sz w:val="28"/>
          <w:szCs w:val="28"/>
        </w:rPr>
      </w:pPr>
      <w:r w:rsidRPr="00DD71DF">
        <w:rPr>
          <w:rFonts w:ascii="Times New Roman" w:hAnsi="Times New Roman" w:cs="Times New Roman"/>
          <w:sz w:val="28"/>
          <w:szCs w:val="28"/>
        </w:rPr>
        <w:t>Отечественная психология - психика</w:t>
      </w:r>
    </w:p>
    <w:p w:rsidR="00E83FF5" w:rsidRPr="00E83FF5" w:rsidRDefault="00E83FF5" w:rsidP="00E83FF5">
      <w:pPr>
        <w:pStyle w:val="a3"/>
        <w:spacing w:line="360" w:lineRule="auto"/>
        <w:jc w:val="both"/>
        <w:rPr>
          <w:sz w:val="28"/>
          <w:szCs w:val="28"/>
        </w:rPr>
      </w:pPr>
      <w:r w:rsidRPr="00E83FF5">
        <w:rPr>
          <w:sz w:val="28"/>
          <w:szCs w:val="28"/>
        </w:rPr>
        <w:t>Подробное рассмотрение названных понятий мы и осуществим в последующих лекциях.</w:t>
      </w:r>
    </w:p>
    <w:p w:rsidR="00831C9A" w:rsidRDefault="00831C9A"/>
    <w:sectPr w:rsidR="00831C9A" w:rsidSect="00831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F0197"/>
    <w:multiLevelType w:val="hybridMultilevel"/>
    <w:tmpl w:val="B414D37C"/>
    <w:lvl w:ilvl="0" w:tplc="0419000F">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D4A50E9"/>
    <w:multiLevelType w:val="hybridMultilevel"/>
    <w:tmpl w:val="7BDE932A"/>
    <w:lvl w:ilvl="0" w:tplc="04190003">
      <w:start w:val="1"/>
      <w:numFmt w:val="bullet"/>
      <w:lvlText w:val="o"/>
      <w:lvlJc w:val="left"/>
      <w:pPr>
        <w:tabs>
          <w:tab w:val="num" w:pos="1445"/>
        </w:tabs>
        <w:ind w:left="1445" w:hanging="360"/>
      </w:pPr>
      <w:rPr>
        <w:rFonts w:ascii="Courier New" w:hAnsi="Courier New" w:cs="Courier New"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E83FF5"/>
    <w:rsid w:val="00831C9A"/>
    <w:rsid w:val="009B0518"/>
    <w:rsid w:val="00DD71DF"/>
    <w:rsid w:val="00E83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9A"/>
  </w:style>
  <w:style w:type="paragraph" w:styleId="1">
    <w:name w:val="heading 1"/>
    <w:basedOn w:val="a"/>
    <w:link w:val="10"/>
    <w:qFormat/>
    <w:rsid w:val="00E83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83F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F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83FF5"/>
    <w:rPr>
      <w:rFonts w:ascii="Times New Roman" w:eastAsia="Times New Roman" w:hAnsi="Times New Roman" w:cs="Times New Roman"/>
      <w:b/>
      <w:bCs/>
      <w:sz w:val="36"/>
      <w:szCs w:val="36"/>
      <w:lang w:eastAsia="ru-RU"/>
    </w:rPr>
  </w:style>
  <w:style w:type="paragraph" w:styleId="a3">
    <w:name w:val="Normal (Web)"/>
    <w:basedOn w:val="a"/>
    <w:rsid w:val="00E83F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5853</Words>
  <Characters>33368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2011-09-15T13:15:00Z</dcterms:created>
  <dcterms:modified xsi:type="dcterms:W3CDTF">2011-09-15T13:46:00Z</dcterms:modified>
</cp:coreProperties>
</file>